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F6D2B" w14:textId="160725B2" w:rsidR="00E5192C" w:rsidRPr="000D7CC4" w:rsidRDefault="005A0C24" w:rsidP="00885F26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8"/>
        </w:rPr>
        <w:t xml:space="preserve">RÁMCOVÁ </w:t>
      </w:r>
      <w:r w:rsidR="00885F26" w:rsidRPr="000D7CC4">
        <w:rPr>
          <w:rFonts w:ascii="Times New Roman" w:hAnsi="Times New Roman" w:cs="Times New Roman"/>
          <w:b/>
          <w:sz w:val="28"/>
        </w:rPr>
        <w:t>ZMLUVA O</w:t>
      </w:r>
      <w:r w:rsidR="008C0DED">
        <w:rPr>
          <w:rFonts w:ascii="Times New Roman" w:hAnsi="Times New Roman" w:cs="Times New Roman"/>
          <w:b/>
          <w:sz w:val="28"/>
        </w:rPr>
        <w:t> </w:t>
      </w:r>
      <w:r w:rsidR="00885F26" w:rsidRPr="000D7CC4">
        <w:rPr>
          <w:rFonts w:ascii="Times New Roman" w:hAnsi="Times New Roman" w:cs="Times New Roman"/>
          <w:b/>
          <w:sz w:val="28"/>
        </w:rPr>
        <w:t>DIELO</w:t>
      </w:r>
      <w:r w:rsidR="00F43AC0">
        <w:rPr>
          <w:rFonts w:ascii="Times New Roman" w:hAnsi="Times New Roman" w:cs="Times New Roman"/>
          <w:b/>
          <w:sz w:val="28"/>
        </w:rPr>
        <w:t xml:space="preserve">  A  </w:t>
      </w:r>
      <w:r w:rsidR="008C0DED">
        <w:rPr>
          <w:rFonts w:ascii="Times New Roman" w:hAnsi="Times New Roman" w:cs="Times New Roman"/>
          <w:b/>
          <w:sz w:val="28"/>
        </w:rPr>
        <w:t>LICENČNÁ ZMLUVA</w:t>
      </w:r>
    </w:p>
    <w:p w14:paraId="1BF471D2" w14:textId="147DE289" w:rsidR="000D7CC4" w:rsidRPr="000D7CC4" w:rsidRDefault="00885F26" w:rsidP="000D7CC4">
      <w:pPr>
        <w:jc w:val="center"/>
        <w:rPr>
          <w:rFonts w:ascii="Times New Roman" w:hAnsi="Times New Roman" w:cs="Times New Roman"/>
          <w:sz w:val="24"/>
        </w:rPr>
      </w:pPr>
      <w:r w:rsidRPr="000D7CC4">
        <w:rPr>
          <w:rFonts w:ascii="Times New Roman" w:hAnsi="Times New Roman" w:cs="Times New Roman"/>
          <w:sz w:val="24"/>
        </w:rPr>
        <w:t>uzatvorená v zmysle §536 a </w:t>
      </w:r>
      <w:proofErr w:type="spellStart"/>
      <w:r w:rsidRPr="000D7CC4">
        <w:rPr>
          <w:rFonts w:ascii="Times New Roman" w:hAnsi="Times New Roman" w:cs="Times New Roman"/>
          <w:sz w:val="24"/>
        </w:rPr>
        <w:t>nasl</w:t>
      </w:r>
      <w:proofErr w:type="spellEnd"/>
      <w:r w:rsidRPr="000D7CC4">
        <w:rPr>
          <w:rFonts w:ascii="Times New Roman" w:hAnsi="Times New Roman" w:cs="Times New Roman"/>
          <w:sz w:val="24"/>
        </w:rPr>
        <w:t>. zákona č. 513/1991 Zb. Obchodný zákonník v platnom znení</w:t>
      </w:r>
      <w:r w:rsidR="000D7CC4" w:rsidRPr="000D7CC4">
        <w:rPr>
          <w:rFonts w:ascii="Times New Roman" w:hAnsi="Times New Roman" w:cs="Times New Roman"/>
          <w:sz w:val="24"/>
        </w:rPr>
        <w:t xml:space="preserve"> </w:t>
      </w:r>
      <w:r w:rsidR="0041795E">
        <w:rPr>
          <w:rFonts w:ascii="Times New Roman" w:hAnsi="Times New Roman" w:cs="Times New Roman"/>
          <w:sz w:val="24"/>
        </w:rPr>
        <w:t xml:space="preserve">(ďalej len „Obchodný zákonník“) </w:t>
      </w:r>
      <w:r w:rsidR="000D7CC4" w:rsidRPr="000D7CC4">
        <w:rPr>
          <w:rFonts w:ascii="Times New Roman" w:hAnsi="Times New Roman" w:cs="Times New Roman"/>
          <w:sz w:val="24"/>
        </w:rPr>
        <w:t>a zákona č. 343/2015 Z. z. o verejnom obstarávaní a o zmene a doplnení niektorých zákonov v znení neskorších predpisov a zákona č. 185/2015 Z. z. Autorský zákon (ďalej len „</w:t>
      </w:r>
      <w:r w:rsidR="000D7CC4" w:rsidRPr="007144C4">
        <w:rPr>
          <w:rFonts w:ascii="Times New Roman" w:hAnsi="Times New Roman" w:cs="Times New Roman"/>
          <w:sz w:val="24"/>
        </w:rPr>
        <w:t>autorský zákon</w:t>
      </w:r>
      <w:r w:rsidR="000D7CC4" w:rsidRPr="000D7CC4">
        <w:rPr>
          <w:rFonts w:ascii="Times New Roman" w:hAnsi="Times New Roman" w:cs="Times New Roman"/>
          <w:sz w:val="24"/>
        </w:rPr>
        <w:t>“)</w:t>
      </w:r>
    </w:p>
    <w:p w14:paraId="27BBCF7B" w14:textId="332556AF" w:rsidR="00885F26" w:rsidRDefault="00885F26" w:rsidP="00885F26">
      <w:pPr>
        <w:jc w:val="center"/>
        <w:rPr>
          <w:rFonts w:ascii="Times New Roman" w:hAnsi="Times New Roman" w:cs="Times New Roman"/>
          <w:sz w:val="24"/>
        </w:rPr>
      </w:pPr>
    </w:p>
    <w:p w14:paraId="211F2935" w14:textId="6077BD28" w:rsidR="00885F26" w:rsidRDefault="00276578" w:rsidP="00885F26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(ďalej len „</w:t>
      </w:r>
      <w:r>
        <w:rPr>
          <w:rFonts w:ascii="Times New Roman" w:hAnsi="Times New Roman" w:cs="Times New Roman"/>
          <w:b/>
          <w:sz w:val="24"/>
        </w:rPr>
        <w:t>zmluva</w:t>
      </w:r>
      <w:r>
        <w:rPr>
          <w:rFonts w:ascii="Times New Roman" w:hAnsi="Times New Roman" w:cs="Times New Roman"/>
          <w:sz w:val="24"/>
        </w:rPr>
        <w:t>“)</w:t>
      </w:r>
    </w:p>
    <w:p w14:paraId="6CA09200" w14:textId="77777777" w:rsidR="007144C4" w:rsidRDefault="007144C4" w:rsidP="00885F26">
      <w:pPr>
        <w:jc w:val="center"/>
        <w:rPr>
          <w:rFonts w:ascii="Times New Roman" w:hAnsi="Times New Roman" w:cs="Times New Roman"/>
          <w:sz w:val="24"/>
        </w:rPr>
      </w:pPr>
    </w:p>
    <w:p w14:paraId="437C9D96" w14:textId="7098A893" w:rsidR="00885F26" w:rsidRDefault="0041795E" w:rsidP="001D5D46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medzi:</w:t>
      </w:r>
    </w:p>
    <w:p w14:paraId="265609FD" w14:textId="77777777" w:rsidR="00323406" w:rsidRDefault="00323406" w:rsidP="00885F26">
      <w:pPr>
        <w:rPr>
          <w:rFonts w:ascii="Times New Roman" w:hAnsi="Times New Roman" w:cs="Times New Roman"/>
          <w:b/>
          <w:sz w:val="24"/>
        </w:rPr>
      </w:pPr>
    </w:p>
    <w:p w14:paraId="4DC9EE26" w14:textId="53171BB8" w:rsidR="00885F26" w:rsidRDefault="00506130" w:rsidP="00885F26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1.</w:t>
      </w:r>
      <w:r w:rsidR="00323406">
        <w:rPr>
          <w:rFonts w:ascii="Times New Roman" w:hAnsi="Times New Roman" w:cs="Times New Roman"/>
          <w:b/>
          <w:sz w:val="24"/>
        </w:rPr>
        <w:t xml:space="preserve"> </w:t>
      </w:r>
      <w:r w:rsidR="00885F26">
        <w:rPr>
          <w:rFonts w:ascii="Times New Roman" w:hAnsi="Times New Roman" w:cs="Times New Roman"/>
          <w:b/>
          <w:sz w:val="24"/>
        </w:rPr>
        <w:t>Objednávateľ</w:t>
      </w:r>
      <w:r w:rsidR="0041795E">
        <w:rPr>
          <w:rFonts w:ascii="Times New Roman" w:hAnsi="Times New Roman" w:cs="Times New Roman"/>
          <w:b/>
          <w:sz w:val="24"/>
        </w:rPr>
        <w:t>om</w:t>
      </w:r>
      <w:r w:rsidR="007144C4">
        <w:rPr>
          <w:rFonts w:ascii="Times New Roman" w:hAnsi="Times New Roman" w:cs="Times New Roman"/>
          <w:b/>
          <w:sz w:val="24"/>
        </w:rPr>
        <w:t>:</w:t>
      </w:r>
    </w:p>
    <w:p w14:paraId="08EC6E0F" w14:textId="61C5F8B2" w:rsidR="000D7CC4" w:rsidRDefault="000D7CC4" w:rsidP="000D7CC4">
      <w:pPr>
        <w:rPr>
          <w:rFonts w:ascii="Times New Roman" w:hAnsi="Times New Roman" w:cs="Times New Roman"/>
          <w:sz w:val="24"/>
        </w:rPr>
      </w:pPr>
    </w:p>
    <w:p w14:paraId="45128C56" w14:textId="0026D28C" w:rsidR="000D7CC4" w:rsidRPr="000D7CC4" w:rsidRDefault="000D7CC4" w:rsidP="0041795E">
      <w:pPr>
        <w:ind w:left="284"/>
        <w:rPr>
          <w:rFonts w:ascii="Times New Roman" w:hAnsi="Times New Roman" w:cs="Times New Roman"/>
          <w:sz w:val="24"/>
        </w:rPr>
      </w:pPr>
      <w:r w:rsidRPr="000D7CC4">
        <w:rPr>
          <w:rFonts w:ascii="Times New Roman" w:hAnsi="Times New Roman" w:cs="Times New Roman"/>
          <w:sz w:val="24"/>
        </w:rPr>
        <w:t>Názov:</w:t>
      </w:r>
      <w:r w:rsidRPr="000D7CC4">
        <w:rPr>
          <w:rFonts w:ascii="Times New Roman" w:hAnsi="Times New Roman" w:cs="Times New Roman"/>
          <w:sz w:val="24"/>
        </w:rPr>
        <w:tab/>
      </w:r>
      <w:r w:rsidRPr="000D7CC4">
        <w:rPr>
          <w:rFonts w:ascii="Times New Roman" w:hAnsi="Times New Roman" w:cs="Times New Roman"/>
          <w:sz w:val="24"/>
        </w:rPr>
        <w:tab/>
      </w:r>
      <w:r w:rsidRPr="000D7CC4">
        <w:rPr>
          <w:rFonts w:ascii="Times New Roman" w:hAnsi="Times New Roman" w:cs="Times New Roman"/>
          <w:sz w:val="24"/>
        </w:rPr>
        <w:tab/>
      </w:r>
      <w:r w:rsidR="00651282">
        <w:rPr>
          <w:rFonts w:ascii="Times New Roman" w:hAnsi="Times New Roman" w:cs="Times New Roman"/>
          <w:sz w:val="24"/>
        </w:rPr>
        <w:tab/>
      </w:r>
      <w:r w:rsidRPr="000D7CC4">
        <w:rPr>
          <w:rFonts w:ascii="Times New Roman" w:hAnsi="Times New Roman" w:cs="Times New Roman"/>
          <w:b/>
          <w:sz w:val="24"/>
        </w:rPr>
        <w:t>Slovenská agentúra životného prostredia</w:t>
      </w:r>
    </w:p>
    <w:p w14:paraId="739EA0CC" w14:textId="04FCE89B" w:rsidR="000D7CC4" w:rsidRPr="000D7CC4" w:rsidRDefault="000D7CC4" w:rsidP="0041795E">
      <w:pPr>
        <w:ind w:left="284"/>
        <w:rPr>
          <w:rFonts w:ascii="Times New Roman" w:hAnsi="Times New Roman" w:cs="Times New Roman"/>
          <w:sz w:val="24"/>
        </w:rPr>
      </w:pPr>
      <w:r w:rsidRPr="000D7CC4">
        <w:rPr>
          <w:rFonts w:ascii="Times New Roman" w:hAnsi="Times New Roman" w:cs="Times New Roman"/>
          <w:sz w:val="24"/>
        </w:rPr>
        <w:t>Sídlo:</w:t>
      </w:r>
      <w:r w:rsidRPr="000D7CC4">
        <w:rPr>
          <w:rFonts w:ascii="Times New Roman" w:hAnsi="Times New Roman" w:cs="Times New Roman"/>
          <w:sz w:val="24"/>
        </w:rPr>
        <w:tab/>
      </w:r>
      <w:r w:rsidRPr="000D7CC4">
        <w:rPr>
          <w:rFonts w:ascii="Times New Roman" w:hAnsi="Times New Roman" w:cs="Times New Roman"/>
          <w:sz w:val="24"/>
        </w:rPr>
        <w:tab/>
      </w:r>
      <w:r w:rsidRPr="000D7CC4">
        <w:rPr>
          <w:rFonts w:ascii="Times New Roman" w:hAnsi="Times New Roman" w:cs="Times New Roman"/>
          <w:sz w:val="24"/>
        </w:rPr>
        <w:tab/>
      </w:r>
      <w:r w:rsidR="00651282">
        <w:rPr>
          <w:rFonts w:ascii="Times New Roman" w:hAnsi="Times New Roman" w:cs="Times New Roman"/>
          <w:sz w:val="24"/>
        </w:rPr>
        <w:tab/>
      </w:r>
      <w:r w:rsidRPr="000D7CC4">
        <w:rPr>
          <w:rFonts w:ascii="Times New Roman" w:hAnsi="Times New Roman" w:cs="Times New Roman"/>
          <w:sz w:val="24"/>
        </w:rPr>
        <w:t>Tajovského 28, 975 90 Banská Bystrica</w:t>
      </w:r>
    </w:p>
    <w:p w14:paraId="278B9EFB" w14:textId="6C53C0C1" w:rsidR="000D7CC4" w:rsidRPr="000D7CC4" w:rsidRDefault="000D7CC4" w:rsidP="0041795E">
      <w:pPr>
        <w:ind w:left="284"/>
        <w:rPr>
          <w:rFonts w:ascii="Times New Roman" w:hAnsi="Times New Roman" w:cs="Times New Roman"/>
          <w:sz w:val="24"/>
        </w:rPr>
      </w:pPr>
      <w:r w:rsidRPr="000D7CC4">
        <w:rPr>
          <w:rFonts w:ascii="Times New Roman" w:hAnsi="Times New Roman" w:cs="Times New Roman"/>
          <w:sz w:val="24"/>
        </w:rPr>
        <w:t>IČO:</w:t>
      </w:r>
      <w:r w:rsidRPr="000D7CC4">
        <w:rPr>
          <w:rFonts w:ascii="Times New Roman" w:hAnsi="Times New Roman" w:cs="Times New Roman"/>
          <w:sz w:val="24"/>
        </w:rPr>
        <w:tab/>
      </w:r>
      <w:r w:rsidRPr="000D7CC4">
        <w:rPr>
          <w:rFonts w:ascii="Times New Roman" w:hAnsi="Times New Roman" w:cs="Times New Roman"/>
          <w:sz w:val="24"/>
        </w:rPr>
        <w:tab/>
      </w:r>
      <w:r w:rsidRPr="000D7CC4">
        <w:rPr>
          <w:rFonts w:ascii="Times New Roman" w:hAnsi="Times New Roman" w:cs="Times New Roman"/>
          <w:sz w:val="24"/>
        </w:rPr>
        <w:tab/>
      </w:r>
      <w:r w:rsidR="00651282">
        <w:rPr>
          <w:rFonts w:ascii="Times New Roman" w:hAnsi="Times New Roman" w:cs="Times New Roman"/>
          <w:sz w:val="24"/>
        </w:rPr>
        <w:tab/>
      </w:r>
      <w:r w:rsidRPr="000D7CC4">
        <w:rPr>
          <w:rFonts w:ascii="Times New Roman" w:hAnsi="Times New Roman" w:cs="Times New Roman"/>
          <w:sz w:val="24"/>
        </w:rPr>
        <w:t>00 626 031</w:t>
      </w:r>
    </w:p>
    <w:p w14:paraId="325EDA2D" w14:textId="7EEBBE92" w:rsidR="000D7CC4" w:rsidRPr="000D7CC4" w:rsidRDefault="000D7CC4" w:rsidP="0041795E">
      <w:pPr>
        <w:ind w:left="284"/>
        <w:rPr>
          <w:rFonts w:ascii="Times New Roman" w:hAnsi="Times New Roman" w:cs="Times New Roman"/>
          <w:sz w:val="24"/>
        </w:rPr>
      </w:pPr>
      <w:r w:rsidRPr="000D7CC4">
        <w:rPr>
          <w:rFonts w:ascii="Times New Roman" w:hAnsi="Times New Roman" w:cs="Times New Roman"/>
          <w:sz w:val="24"/>
        </w:rPr>
        <w:t>DIČ:</w:t>
      </w:r>
      <w:r w:rsidRPr="000D7CC4">
        <w:rPr>
          <w:rFonts w:ascii="Times New Roman" w:hAnsi="Times New Roman" w:cs="Times New Roman"/>
          <w:sz w:val="24"/>
        </w:rPr>
        <w:tab/>
      </w:r>
      <w:r w:rsidRPr="000D7CC4">
        <w:rPr>
          <w:rFonts w:ascii="Times New Roman" w:hAnsi="Times New Roman" w:cs="Times New Roman"/>
          <w:sz w:val="24"/>
        </w:rPr>
        <w:tab/>
      </w:r>
      <w:r w:rsidRPr="000D7CC4">
        <w:rPr>
          <w:rFonts w:ascii="Times New Roman" w:hAnsi="Times New Roman" w:cs="Times New Roman"/>
          <w:sz w:val="24"/>
        </w:rPr>
        <w:tab/>
      </w:r>
      <w:r w:rsidR="00651282">
        <w:rPr>
          <w:rFonts w:ascii="Times New Roman" w:hAnsi="Times New Roman" w:cs="Times New Roman"/>
          <w:sz w:val="24"/>
        </w:rPr>
        <w:tab/>
      </w:r>
      <w:r w:rsidRPr="000D7CC4">
        <w:rPr>
          <w:rFonts w:ascii="Times New Roman" w:hAnsi="Times New Roman" w:cs="Times New Roman"/>
          <w:sz w:val="24"/>
        </w:rPr>
        <w:t>2021125821</w:t>
      </w:r>
    </w:p>
    <w:p w14:paraId="7BE4C5C3" w14:textId="1304E136" w:rsidR="000D7CC4" w:rsidRPr="000D7CC4" w:rsidRDefault="000D7CC4" w:rsidP="0041795E">
      <w:pPr>
        <w:ind w:left="284"/>
        <w:rPr>
          <w:rFonts w:ascii="Times New Roman" w:hAnsi="Times New Roman" w:cs="Times New Roman"/>
          <w:sz w:val="24"/>
        </w:rPr>
      </w:pPr>
      <w:r w:rsidRPr="000D7CC4">
        <w:rPr>
          <w:rFonts w:ascii="Times New Roman" w:hAnsi="Times New Roman" w:cs="Times New Roman"/>
          <w:sz w:val="24"/>
        </w:rPr>
        <w:t>IČ DPH:</w:t>
      </w:r>
      <w:r w:rsidRPr="000D7CC4">
        <w:rPr>
          <w:rFonts w:ascii="Times New Roman" w:hAnsi="Times New Roman" w:cs="Times New Roman"/>
          <w:sz w:val="24"/>
        </w:rPr>
        <w:tab/>
      </w:r>
      <w:r w:rsidRPr="000D7CC4">
        <w:rPr>
          <w:rFonts w:ascii="Times New Roman" w:hAnsi="Times New Roman" w:cs="Times New Roman"/>
          <w:sz w:val="24"/>
        </w:rPr>
        <w:tab/>
      </w:r>
      <w:r w:rsidR="00651282">
        <w:rPr>
          <w:rFonts w:ascii="Times New Roman" w:hAnsi="Times New Roman" w:cs="Times New Roman"/>
          <w:sz w:val="24"/>
        </w:rPr>
        <w:tab/>
      </w:r>
      <w:r w:rsidR="0041795E">
        <w:rPr>
          <w:rFonts w:ascii="Times New Roman" w:hAnsi="Times New Roman" w:cs="Times New Roman"/>
          <w:sz w:val="24"/>
        </w:rPr>
        <w:tab/>
      </w:r>
      <w:r w:rsidRPr="000D7CC4">
        <w:rPr>
          <w:rFonts w:ascii="Times New Roman" w:hAnsi="Times New Roman" w:cs="Times New Roman"/>
          <w:sz w:val="24"/>
        </w:rPr>
        <w:t>SK2021125821</w:t>
      </w:r>
    </w:p>
    <w:p w14:paraId="1283CCBE" w14:textId="621A8B67" w:rsidR="000D7CC4" w:rsidRPr="000D7CC4" w:rsidRDefault="000D7CC4" w:rsidP="0041795E">
      <w:pPr>
        <w:ind w:left="284"/>
        <w:rPr>
          <w:rFonts w:ascii="Times New Roman" w:hAnsi="Times New Roman" w:cs="Times New Roman"/>
          <w:sz w:val="24"/>
        </w:rPr>
      </w:pPr>
      <w:r w:rsidRPr="000D7CC4">
        <w:rPr>
          <w:rFonts w:ascii="Times New Roman" w:hAnsi="Times New Roman" w:cs="Times New Roman"/>
          <w:sz w:val="24"/>
        </w:rPr>
        <w:t>Bankové spojenie:</w:t>
      </w:r>
      <w:r w:rsidRPr="000D7CC4">
        <w:rPr>
          <w:rFonts w:ascii="Times New Roman" w:hAnsi="Times New Roman" w:cs="Times New Roman"/>
          <w:sz w:val="24"/>
        </w:rPr>
        <w:tab/>
      </w:r>
      <w:r w:rsidR="00651282">
        <w:rPr>
          <w:rFonts w:ascii="Times New Roman" w:hAnsi="Times New Roman" w:cs="Times New Roman"/>
          <w:sz w:val="24"/>
        </w:rPr>
        <w:tab/>
      </w:r>
      <w:r w:rsidR="0041795E">
        <w:rPr>
          <w:rFonts w:ascii="Times New Roman" w:hAnsi="Times New Roman" w:cs="Times New Roman"/>
          <w:sz w:val="24"/>
        </w:rPr>
        <w:tab/>
      </w:r>
      <w:r w:rsidRPr="000D7CC4">
        <w:rPr>
          <w:rFonts w:ascii="Times New Roman" w:hAnsi="Times New Roman" w:cs="Times New Roman"/>
          <w:sz w:val="24"/>
        </w:rPr>
        <w:t>Štátna pokladnica</w:t>
      </w:r>
    </w:p>
    <w:p w14:paraId="65525516" w14:textId="74B54707" w:rsidR="000D7CC4" w:rsidRPr="000D7CC4" w:rsidRDefault="000D7CC4" w:rsidP="0041795E">
      <w:pPr>
        <w:ind w:left="284"/>
        <w:rPr>
          <w:rFonts w:ascii="Times New Roman" w:hAnsi="Times New Roman" w:cs="Times New Roman"/>
          <w:sz w:val="24"/>
        </w:rPr>
      </w:pPr>
      <w:r w:rsidRPr="000D7CC4">
        <w:rPr>
          <w:rFonts w:ascii="Times New Roman" w:hAnsi="Times New Roman" w:cs="Times New Roman"/>
          <w:sz w:val="24"/>
        </w:rPr>
        <w:t>IBAN:</w:t>
      </w:r>
      <w:r w:rsidRPr="000D7CC4">
        <w:rPr>
          <w:rFonts w:ascii="Times New Roman" w:hAnsi="Times New Roman" w:cs="Times New Roman"/>
          <w:sz w:val="24"/>
        </w:rPr>
        <w:tab/>
      </w:r>
      <w:r w:rsidRPr="000D7CC4">
        <w:rPr>
          <w:rFonts w:ascii="Times New Roman" w:hAnsi="Times New Roman" w:cs="Times New Roman"/>
          <w:sz w:val="24"/>
        </w:rPr>
        <w:tab/>
      </w:r>
      <w:r w:rsidRPr="000D7CC4">
        <w:rPr>
          <w:rFonts w:ascii="Times New Roman" w:hAnsi="Times New Roman" w:cs="Times New Roman"/>
          <w:sz w:val="24"/>
        </w:rPr>
        <w:tab/>
      </w:r>
      <w:r w:rsidR="00651282">
        <w:rPr>
          <w:rFonts w:ascii="Times New Roman" w:hAnsi="Times New Roman" w:cs="Times New Roman"/>
          <w:sz w:val="24"/>
        </w:rPr>
        <w:tab/>
      </w:r>
      <w:r w:rsidRPr="000D7CC4">
        <w:rPr>
          <w:rFonts w:ascii="Times New Roman" w:hAnsi="Times New Roman" w:cs="Times New Roman"/>
          <w:sz w:val="24"/>
        </w:rPr>
        <w:t xml:space="preserve">SK37 8180 0000 0070 0038 9214 </w:t>
      </w:r>
    </w:p>
    <w:p w14:paraId="22971272" w14:textId="34598FEB" w:rsidR="000D7CC4" w:rsidRDefault="000D7CC4" w:rsidP="0041795E">
      <w:pPr>
        <w:ind w:left="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651282">
        <w:rPr>
          <w:rFonts w:ascii="Times New Roman" w:hAnsi="Times New Roman" w:cs="Times New Roman"/>
          <w:sz w:val="24"/>
        </w:rPr>
        <w:tab/>
      </w:r>
      <w:r w:rsidR="0041795E">
        <w:rPr>
          <w:rFonts w:ascii="Times New Roman" w:hAnsi="Times New Roman" w:cs="Times New Roman"/>
          <w:sz w:val="24"/>
        </w:rPr>
        <w:tab/>
      </w:r>
      <w:r w:rsidRPr="000D7CC4">
        <w:rPr>
          <w:rFonts w:ascii="Times New Roman" w:hAnsi="Times New Roman" w:cs="Times New Roman"/>
          <w:sz w:val="24"/>
        </w:rPr>
        <w:t>SK15 8180 0000 0070 0038 9222</w:t>
      </w:r>
    </w:p>
    <w:p w14:paraId="5D24515C" w14:textId="77777777" w:rsidR="00DF5F5D" w:rsidRDefault="00971AC2" w:rsidP="00DF5F5D">
      <w:pPr>
        <w:ind w:left="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Kontaktná osoba:</w:t>
      </w:r>
      <w:r w:rsidR="005E670E">
        <w:rPr>
          <w:rFonts w:ascii="Times New Roman" w:hAnsi="Times New Roman" w:cs="Times New Roman"/>
          <w:sz w:val="24"/>
        </w:rPr>
        <w:tab/>
      </w:r>
      <w:r w:rsidR="00651282">
        <w:rPr>
          <w:rFonts w:ascii="Times New Roman" w:hAnsi="Times New Roman" w:cs="Times New Roman"/>
          <w:sz w:val="24"/>
        </w:rPr>
        <w:tab/>
      </w:r>
      <w:r w:rsidR="0041795E">
        <w:rPr>
          <w:rFonts w:ascii="Times New Roman" w:hAnsi="Times New Roman" w:cs="Times New Roman"/>
          <w:sz w:val="24"/>
        </w:rPr>
        <w:tab/>
      </w:r>
      <w:r w:rsidR="00DF5F5D">
        <w:rPr>
          <w:rFonts w:ascii="Times New Roman" w:hAnsi="Times New Roman" w:cs="Times New Roman"/>
          <w:sz w:val="24"/>
        </w:rPr>
        <w:t xml:space="preserve">Ing. Adam Stano, tel.: +421 905 669 212 </w:t>
      </w:r>
    </w:p>
    <w:p w14:paraId="55520C5E" w14:textId="77777777" w:rsidR="00DF5F5D" w:rsidRPr="000D7CC4" w:rsidRDefault="00DF5F5D" w:rsidP="00DF5F5D">
      <w:pPr>
        <w:ind w:left="3116" w:firstLine="42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e-mail: adam.stano@sazp.sk</w:t>
      </w:r>
    </w:p>
    <w:p w14:paraId="023EE5F4" w14:textId="47B149BD" w:rsidR="00971AC2" w:rsidRPr="000D7CC4" w:rsidRDefault="00971AC2" w:rsidP="00DF5F5D">
      <w:pPr>
        <w:rPr>
          <w:rFonts w:ascii="Times New Roman" w:hAnsi="Times New Roman" w:cs="Times New Roman"/>
          <w:sz w:val="24"/>
        </w:rPr>
      </w:pPr>
    </w:p>
    <w:p w14:paraId="18AB7702" w14:textId="3BB9E3E2" w:rsidR="000D7CC4" w:rsidRPr="000D7CC4" w:rsidRDefault="000D7CC4" w:rsidP="0041795E">
      <w:pPr>
        <w:ind w:left="284"/>
        <w:rPr>
          <w:rFonts w:ascii="Times New Roman" w:hAnsi="Times New Roman" w:cs="Times New Roman"/>
          <w:sz w:val="24"/>
        </w:rPr>
      </w:pPr>
      <w:r w:rsidRPr="000D7CC4">
        <w:rPr>
          <w:rFonts w:ascii="Times New Roman" w:hAnsi="Times New Roman" w:cs="Times New Roman"/>
          <w:sz w:val="24"/>
        </w:rPr>
        <w:t>Zastúpený:</w:t>
      </w:r>
      <w:r w:rsidRPr="000D7CC4">
        <w:rPr>
          <w:rFonts w:ascii="Times New Roman" w:hAnsi="Times New Roman" w:cs="Times New Roman"/>
          <w:sz w:val="24"/>
        </w:rPr>
        <w:tab/>
      </w:r>
      <w:r w:rsidRPr="000D7CC4">
        <w:rPr>
          <w:rFonts w:ascii="Times New Roman" w:hAnsi="Times New Roman" w:cs="Times New Roman"/>
          <w:sz w:val="24"/>
        </w:rPr>
        <w:tab/>
      </w:r>
      <w:r w:rsidR="00651282">
        <w:rPr>
          <w:rFonts w:ascii="Times New Roman" w:hAnsi="Times New Roman" w:cs="Times New Roman"/>
          <w:sz w:val="24"/>
        </w:rPr>
        <w:tab/>
      </w:r>
      <w:r w:rsidR="0041795E">
        <w:rPr>
          <w:rFonts w:ascii="Times New Roman" w:hAnsi="Times New Roman" w:cs="Times New Roman"/>
          <w:sz w:val="24"/>
        </w:rPr>
        <w:tab/>
      </w:r>
      <w:r w:rsidR="00651282">
        <w:rPr>
          <w:rFonts w:ascii="Times New Roman" w:hAnsi="Times New Roman" w:cs="Times New Roman"/>
          <w:b/>
          <w:sz w:val="24"/>
        </w:rPr>
        <w:t>PhDr. Juraj Moravčík</w:t>
      </w:r>
      <w:r w:rsidRPr="000D7CC4">
        <w:rPr>
          <w:rFonts w:ascii="Times New Roman" w:hAnsi="Times New Roman" w:cs="Times New Roman"/>
          <w:sz w:val="24"/>
        </w:rPr>
        <w:t>, generálny riaditeľ</w:t>
      </w:r>
    </w:p>
    <w:p w14:paraId="35178065" w14:textId="47CDC22A" w:rsidR="00885F26" w:rsidRPr="00885F26" w:rsidRDefault="00885F26" w:rsidP="0041795E">
      <w:pPr>
        <w:ind w:left="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(ďalej len „</w:t>
      </w:r>
      <w:r w:rsidR="00276578">
        <w:rPr>
          <w:rFonts w:ascii="Times New Roman" w:hAnsi="Times New Roman" w:cs="Times New Roman"/>
          <w:b/>
          <w:sz w:val="24"/>
        </w:rPr>
        <w:t>o</w:t>
      </w:r>
      <w:r>
        <w:rPr>
          <w:rFonts w:ascii="Times New Roman" w:hAnsi="Times New Roman" w:cs="Times New Roman"/>
          <w:b/>
          <w:sz w:val="24"/>
        </w:rPr>
        <w:t>bjednávateľ</w:t>
      </w:r>
      <w:r>
        <w:rPr>
          <w:rFonts w:ascii="Times New Roman" w:hAnsi="Times New Roman" w:cs="Times New Roman"/>
          <w:sz w:val="24"/>
        </w:rPr>
        <w:t>“)</w:t>
      </w:r>
    </w:p>
    <w:p w14:paraId="61A5727D" w14:textId="582863BA" w:rsidR="00885F26" w:rsidRDefault="00885F26" w:rsidP="0041795E">
      <w:pPr>
        <w:ind w:left="284"/>
        <w:rPr>
          <w:rFonts w:ascii="Times New Roman" w:hAnsi="Times New Roman" w:cs="Times New Roman"/>
          <w:sz w:val="24"/>
        </w:rPr>
      </w:pPr>
    </w:p>
    <w:p w14:paraId="2086C2B2" w14:textId="77777777" w:rsidR="007144C4" w:rsidRDefault="007144C4" w:rsidP="0041795E">
      <w:pPr>
        <w:ind w:left="284"/>
        <w:rPr>
          <w:rFonts w:ascii="Times New Roman" w:hAnsi="Times New Roman" w:cs="Times New Roman"/>
          <w:sz w:val="24"/>
        </w:rPr>
      </w:pPr>
    </w:p>
    <w:p w14:paraId="23261069" w14:textId="77777777" w:rsidR="00885F26" w:rsidRDefault="00885F26" w:rsidP="0041795E">
      <w:pPr>
        <w:ind w:left="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</w:p>
    <w:p w14:paraId="06504E4F" w14:textId="0C3E880E" w:rsidR="00885F26" w:rsidRDefault="00885F26" w:rsidP="00885F26">
      <w:pPr>
        <w:rPr>
          <w:rFonts w:ascii="Times New Roman" w:hAnsi="Times New Roman" w:cs="Times New Roman"/>
          <w:sz w:val="24"/>
        </w:rPr>
      </w:pPr>
    </w:p>
    <w:p w14:paraId="55F63AC8" w14:textId="77777777" w:rsidR="007144C4" w:rsidRDefault="007144C4" w:rsidP="00885F26">
      <w:pPr>
        <w:rPr>
          <w:rFonts w:ascii="Times New Roman" w:hAnsi="Times New Roman" w:cs="Times New Roman"/>
          <w:sz w:val="24"/>
        </w:rPr>
      </w:pPr>
    </w:p>
    <w:p w14:paraId="51D8EF16" w14:textId="465D811B" w:rsidR="00885F26" w:rsidRDefault="00323406" w:rsidP="00885F2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2</w:t>
      </w:r>
      <w:r w:rsidR="00506130">
        <w:rPr>
          <w:rFonts w:ascii="Times New Roman" w:hAnsi="Times New Roman" w:cs="Times New Roman"/>
          <w:b/>
          <w:sz w:val="24"/>
        </w:rPr>
        <w:t>.</w:t>
      </w:r>
      <w:r w:rsidR="00885F26">
        <w:rPr>
          <w:rFonts w:ascii="Times New Roman" w:hAnsi="Times New Roman" w:cs="Times New Roman"/>
          <w:b/>
          <w:sz w:val="24"/>
        </w:rPr>
        <w:t xml:space="preserve"> Zhotoviteľ</w:t>
      </w:r>
      <w:r w:rsidR="0041795E">
        <w:rPr>
          <w:rFonts w:ascii="Times New Roman" w:hAnsi="Times New Roman" w:cs="Times New Roman"/>
          <w:b/>
          <w:sz w:val="24"/>
        </w:rPr>
        <w:t>om</w:t>
      </w:r>
      <w:r w:rsidR="007144C4">
        <w:rPr>
          <w:rFonts w:ascii="Times New Roman" w:hAnsi="Times New Roman" w:cs="Times New Roman"/>
          <w:b/>
          <w:sz w:val="24"/>
        </w:rPr>
        <w:t>:</w:t>
      </w:r>
    </w:p>
    <w:p w14:paraId="518F459A" w14:textId="0BE5265F" w:rsidR="000D7CC4" w:rsidRPr="000D7CC4" w:rsidRDefault="000D7CC4" w:rsidP="000D7CC4">
      <w:pPr>
        <w:rPr>
          <w:rFonts w:ascii="Times New Roman" w:hAnsi="Times New Roman" w:cs="Times New Roman"/>
          <w:b/>
          <w:sz w:val="24"/>
        </w:rPr>
      </w:pPr>
    </w:p>
    <w:p w14:paraId="006DFC77" w14:textId="5CBA7C78" w:rsidR="000D7CC4" w:rsidRPr="000D7CC4" w:rsidRDefault="000D7CC4" w:rsidP="0041795E">
      <w:pPr>
        <w:ind w:left="284"/>
        <w:rPr>
          <w:rFonts w:ascii="Times New Roman" w:hAnsi="Times New Roman" w:cs="Times New Roman"/>
          <w:b/>
          <w:sz w:val="24"/>
        </w:rPr>
      </w:pPr>
      <w:r w:rsidRPr="000D7CC4">
        <w:rPr>
          <w:rFonts w:ascii="Times New Roman" w:hAnsi="Times New Roman" w:cs="Times New Roman"/>
          <w:sz w:val="24"/>
        </w:rPr>
        <w:t>Názov:</w:t>
      </w:r>
      <w:r w:rsidRPr="000D7CC4">
        <w:rPr>
          <w:rFonts w:ascii="Times New Roman" w:hAnsi="Times New Roman" w:cs="Times New Roman"/>
          <w:sz w:val="24"/>
        </w:rPr>
        <w:tab/>
      </w:r>
      <w:r w:rsidRPr="000D7CC4">
        <w:rPr>
          <w:rFonts w:ascii="Times New Roman" w:hAnsi="Times New Roman" w:cs="Times New Roman"/>
          <w:sz w:val="24"/>
        </w:rPr>
        <w:tab/>
      </w:r>
      <w:r w:rsidRPr="000D7CC4">
        <w:rPr>
          <w:rFonts w:ascii="Times New Roman" w:hAnsi="Times New Roman" w:cs="Times New Roman"/>
          <w:sz w:val="24"/>
        </w:rPr>
        <w:tab/>
      </w:r>
    </w:p>
    <w:p w14:paraId="167B1AB4" w14:textId="7A628E71" w:rsidR="000D7CC4" w:rsidRPr="000D7CC4" w:rsidRDefault="000D7CC4" w:rsidP="0041795E">
      <w:pPr>
        <w:ind w:left="284"/>
        <w:rPr>
          <w:rFonts w:ascii="Times New Roman" w:hAnsi="Times New Roman" w:cs="Times New Roman"/>
          <w:sz w:val="24"/>
        </w:rPr>
      </w:pPr>
      <w:r w:rsidRPr="000D7CC4">
        <w:rPr>
          <w:rFonts w:ascii="Times New Roman" w:hAnsi="Times New Roman" w:cs="Times New Roman"/>
          <w:sz w:val="24"/>
        </w:rPr>
        <w:t>Sídlo:</w:t>
      </w:r>
      <w:r w:rsidRPr="000D7CC4">
        <w:rPr>
          <w:rFonts w:ascii="Times New Roman" w:hAnsi="Times New Roman" w:cs="Times New Roman"/>
          <w:sz w:val="24"/>
        </w:rPr>
        <w:tab/>
      </w:r>
      <w:r w:rsidRPr="000D7CC4">
        <w:rPr>
          <w:rFonts w:ascii="Times New Roman" w:hAnsi="Times New Roman" w:cs="Times New Roman"/>
          <w:sz w:val="24"/>
        </w:rPr>
        <w:tab/>
      </w:r>
      <w:r w:rsidRPr="000D7CC4">
        <w:rPr>
          <w:rFonts w:ascii="Times New Roman" w:hAnsi="Times New Roman" w:cs="Times New Roman"/>
          <w:sz w:val="24"/>
        </w:rPr>
        <w:tab/>
      </w:r>
    </w:p>
    <w:p w14:paraId="0BBC2B16" w14:textId="20C690D5" w:rsidR="000D7CC4" w:rsidRPr="000D7CC4" w:rsidRDefault="000D7CC4" w:rsidP="0041795E">
      <w:pPr>
        <w:ind w:left="284"/>
        <w:rPr>
          <w:rFonts w:ascii="Times New Roman" w:hAnsi="Times New Roman" w:cs="Times New Roman"/>
          <w:sz w:val="24"/>
        </w:rPr>
      </w:pPr>
      <w:r w:rsidRPr="000D7CC4">
        <w:rPr>
          <w:rFonts w:ascii="Times New Roman" w:hAnsi="Times New Roman" w:cs="Times New Roman"/>
          <w:sz w:val="24"/>
        </w:rPr>
        <w:t>IČO:</w:t>
      </w:r>
      <w:r w:rsidRPr="000D7CC4">
        <w:rPr>
          <w:rFonts w:ascii="Times New Roman" w:hAnsi="Times New Roman" w:cs="Times New Roman"/>
          <w:sz w:val="24"/>
        </w:rPr>
        <w:tab/>
      </w:r>
      <w:r w:rsidRPr="000D7CC4">
        <w:rPr>
          <w:rFonts w:ascii="Times New Roman" w:hAnsi="Times New Roman" w:cs="Times New Roman"/>
          <w:sz w:val="24"/>
        </w:rPr>
        <w:tab/>
      </w:r>
      <w:r w:rsidRPr="000D7CC4">
        <w:rPr>
          <w:rFonts w:ascii="Times New Roman" w:hAnsi="Times New Roman" w:cs="Times New Roman"/>
          <w:sz w:val="24"/>
        </w:rPr>
        <w:tab/>
      </w:r>
    </w:p>
    <w:p w14:paraId="4CCD92BE" w14:textId="3BADF522" w:rsidR="000D7CC4" w:rsidRPr="000D7CC4" w:rsidRDefault="000D7CC4" w:rsidP="0041795E">
      <w:pPr>
        <w:ind w:left="284"/>
        <w:rPr>
          <w:rFonts w:ascii="Times New Roman" w:hAnsi="Times New Roman" w:cs="Times New Roman"/>
          <w:sz w:val="24"/>
        </w:rPr>
      </w:pPr>
      <w:r w:rsidRPr="000D7CC4">
        <w:rPr>
          <w:rFonts w:ascii="Times New Roman" w:hAnsi="Times New Roman" w:cs="Times New Roman"/>
          <w:sz w:val="24"/>
        </w:rPr>
        <w:t>DIČ:</w:t>
      </w:r>
      <w:r w:rsidRPr="000D7CC4">
        <w:rPr>
          <w:rFonts w:ascii="Times New Roman" w:hAnsi="Times New Roman" w:cs="Times New Roman"/>
          <w:sz w:val="24"/>
        </w:rPr>
        <w:tab/>
      </w:r>
      <w:r w:rsidRPr="000D7CC4">
        <w:rPr>
          <w:rFonts w:ascii="Times New Roman" w:hAnsi="Times New Roman" w:cs="Times New Roman"/>
          <w:sz w:val="24"/>
        </w:rPr>
        <w:tab/>
      </w:r>
      <w:r w:rsidRPr="000D7CC4">
        <w:rPr>
          <w:rFonts w:ascii="Times New Roman" w:hAnsi="Times New Roman" w:cs="Times New Roman"/>
          <w:sz w:val="24"/>
        </w:rPr>
        <w:tab/>
      </w:r>
    </w:p>
    <w:p w14:paraId="05835782" w14:textId="7B17D241" w:rsidR="000D7CC4" w:rsidRPr="000D7CC4" w:rsidRDefault="000D7CC4" w:rsidP="0041795E">
      <w:pPr>
        <w:ind w:left="284"/>
        <w:rPr>
          <w:rFonts w:ascii="Times New Roman" w:hAnsi="Times New Roman" w:cs="Times New Roman"/>
          <w:sz w:val="24"/>
        </w:rPr>
      </w:pPr>
      <w:r w:rsidRPr="000D7CC4">
        <w:rPr>
          <w:rFonts w:ascii="Times New Roman" w:hAnsi="Times New Roman" w:cs="Times New Roman"/>
          <w:sz w:val="24"/>
        </w:rPr>
        <w:t>IČ DPH:</w:t>
      </w:r>
      <w:r w:rsidRPr="000D7CC4">
        <w:rPr>
          <w:rFonts w:ascii="Times New Roman" w:hAnsi="Times New Roman" w:cs="Times New Roman"/>
          <w:sz w:val="24"/>
        </w:rPr>
        <w:tab/>
      </w:r>
      <w:r w:rsidRPr="000D7CC4">
        <w:rPr>
          <w:rFonts w:ascii="Times New Roman" w:hAnsi="Times New Roman" w:cs="Times New Roman"/>
          <w:sz w:val="24"/>
        </w:rPr>
        <w:tab/>
      </w:r>
    </w:p>
    <w:p w14:paraId="1AC0D52B" w14:textId="16FE33C1" w:rsidR="000D7CC4" w:rsidRPr="000D7CC4" w:rsidRDefault="000D7CC4" w:rsidP="0041795E">
      <w:pPr>
        <w:ind w:left="284"/>
        <w:rPr>
          <w:rFonts w:ascii="Times New Roman" w:hAnsi="Times New Roman" w:cs="Times New Roman"/>
          <w:sz w:val="24"/>
        </w:rPr>
      </w:pPr>
      <w:r w:rsidRPr="000D7CC4">
        <w:rPr>
          <w:rFonts w:ascii="Times New Roman" w:hAnsi="Times New Roman" w:cs="Times New Roman"/>
          <w:sz w:val="24"/>
        </w:rPr>
        <w:t>Bankové spojenie:</w:t>
      </w:r>
      <w:r w:rsidRPr="000D7CC4">
        <w:rPr>
          <w:rFonts w:ascii="Times New Roman" w:hAnsi="Times New Roman" w:cs="Times New Roman"/>
          <w:sz w:val="24"/>
        </w:rPr>
        <w:tab/>
      </w:r>
    </w:p>
    <w:p w14:paraId="72BE9C46" w14:textId="0241BAA2" w:rsidR="000D7CC4" w:rsidRDefault="000D7CC4" w:rsidP="0041795E">
      <w:pPr>
        <w:ind w:left="284"/>
        <w:rPr>
          <w:rFonts w:ascii="Times New Roman" w:hAnsi="Times New Roman" w:cs="Times New Roman"/>
          <w:sz w:val="24"/>
        </w:rPr>
      </w:pPr>
      <w:r w:rsidRPr="000D7CC4">
        <w:rPr>
          <w:rFonts w:ascii="Times New Roman" w:hAnsi="Times New Roman" w:cs="Times New Roman"/>
          <w:sz w:val="24"/>
        </w:rPr>
        <w:t>IBAN:</w:t>
      </w:r>
      <w:r w:rsidRPr="000D7CC4">
        <w:rPr>
          <w:rFonts w:ascii="Times New Roman" w:hAnsi="Times New Roman" w:cs="Times New Roman"/>
          <w:sz w:val="24"/>
        </w:rPr>
        <w:tab/>
      </w:r>
      <w:r w:rsidRPr="000D7CC4">
        <w:rPr>
          <w:rFonts w:ascii="Times New Roman" w:hAnsi="Times New Roman" w:cs="Times New Roman"/>
          <w:sz w:val="24"/>
        </w:rPr>
        <w:tab/>
      </w:r>
      <w:r w:rsidRPr="000D7CC4">
        <w:rPr>
          <w:rFonts w:ascii="Times New Roman" w:hAnsi="Times New Roman" w:cs="Times New Roman"/>
          <w:sz w:val="24"/>
        </w:rPr>
        <w:tab/>
      </w:r>
    </w:p>
    <w:p w14:paraId="2EA198D7" w14:textId="480AAD3A" w:rsidR="00971AC2" w:rsidRPr="000D7CC4" w:rsidRDefault="00971AC2" w:rsidP="0041795E">
      <w:pPr>
        <w:ind w:left="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Kontaktná osoba:</w:t>
      </w:r>
    </w:p>
    <w:p w14:paraId="790E2065" w14:textId="3026F8A8" w:rsidR="000D7CC4" w:rsidRDefault="000D7CC4" w:rsidP="0041795E">
      <w:pPr>
        <w:ind w:left="284"/>
        <w:rPr>
          <w:rFonts w:ascii="Times New Roman" w:hAnsi="Times New Roman" w:cs="Times New Roman"/>
          <w:sz w:val="24"/>
        </w:rPr>
      </w:pPr>
      <w:r w:rsidRPr="000D7CC4">
        <w:rPr>
          <w:rFonts w:ascii="Times New Roman" w:hAnsi="Times New Roman" w:cs="Times New Roman"/>
          <w:sz w:val="24"/>
        </w:rPr>
        <w:t>Zastúpený:</w:t>
      </w:r>
      <w:r w:rsidRPr="000D7CC4">
        <w:rPr>
          <w:rFonts w:ascii="Times New Roman" w:hAnsi="Times New Roman" w:cs="Times New Roman"/>
          <w:sz w:val="24"/>
        </w:rPr>
        <w:tab/>
      </w:r>
      <w:r w:rsidRPr="000D7CC4">
        <w:rPr>
          <w:rFonts w:ascii="Times New Roman" w:hAnsi="Times New Roman" w:cs="Times New Roman"/>
          <w:sz w:val="24"/>
        </w:rPr>
        <w:tab/>
      </w:r>
      <w:r w:rsidRPr="000D7CC4">
        <w:rPr>
          <w:rFonts w:ascii="Times New Roman" w:hAnsi="Times New Roman" w:cs="Times New Roman"/>
          <w:sz w:val="24"/>
        </w:rPr>
        <w:tab/>
      </w:r>
    </w:p>
    <w:p w14:paraId="15EDFC5A" w14:textId="24C34645" w:rsidR="00885F26" w:rsidRDefault="00885F26" w:rsidP="0041795E">
      <w:pPr>
        <w:ind w:left="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(ďalej len „</w:t>
      </w:r>
      <w:r w:rsidR="00276578">
        <w:rPr>
          <w:rFonts w:ascii="Times New Roman" w:hAnsi="Times New Roman" w:cs="Times New Roman"/>
          <w:b/>
          <w:sz w:val="24"/>
        </w:rPr>
        <w:t>z</w:t>
      </w:r>
      <w:r>
        <w:rPr>
          <w:rFonts w:ascii="Times New Roman" w:hAnsi="Times New Roman" w:cs="Times New Roman"/>
          <w:b/>
          <w:sz w:val="24"/>
        </w:rPr>
        <w:t>hotoviteľ</w:t>
      </w:r>
      <w:r>
        <w:rPr>
          <w:rFonts w:ascii="Times New Roman" w:hAnsi="Times New Roman" w:cs="Times New Roman"/>
          <w:sz w:val="24"/>
        </w:rPr>
        <w:t>“)</w:t>
      </w:r>
    </w:p>
    <w:p w14:paraId="65F6C682" w14:textId="77777777" w:rsidR="00276578" w:rsidRDefault="00276578" w:rsidP="0041795E">
      <w:pPr>
        <w:ind w:left="284"/>
        <w:rPr>
          <w:rFonts w:ascii="Times New Roman" w:hAnsi="Times New Roman" w:cs="Times New Roman"/>
          <w:sz w:val="24"/>
        </w:rPr>
      </w:pPr>
    </w:p>
    <w:p w14:paraId="472A63CF" w14:textId="227BA065" w:rsidR="00276578" w:rsidRDefault="00276578" w:rsidP="0041795E">
      <w:pPr>
        <w:ind w:left="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</w:t>
      </w:r>
      <w:r>
        <w:rPr>
          <w:rFonts w:ascii="Times New Roman" w:hAnsi="Times New Roman" w:cs="Times New Roman"/>
          <w:b/>
          <w:sz w:val="24"/>
        </w:rPr>
        <w:t xml:space="preserve">objednávateľ </w:t>
      </w:r>
      <w:r>
        <w:rPr>
          <w:rFonts w:ascii="Times New Roman" w:hAnsi="Times New Roman" w:cs="Times New Roman"/>
          <w:sz w:val="24"/>
        </w:rPr>
        <w:t xml:space="preserve"> a </w:t>
      </w:r>
      <w:r>
        <w:rPr>
          <w:rFonts w:ascii="Times New Roman" w:hAnsi="Times New Roman" w:cs="Times New Roman"/>
          <w:b/>
          <w:sz w:val="24"/>
        </w:rPr>
        <w:t>zhotoviteľ</w:t>
      </w:r>
      <w:r>
        <w:rPr>
          <w:rFonts w:ascii="Times New Roman" w:hAnsi="Times New Roman" w:cs="Times New Roman"/>
          <w:sz w:val="24"/>
        </w:rPr>
        <w:t xml:space="preserve"> ďalej </w:t>
      </w:r>
      <w:r w:rsidR="00A62078">
        <w:rPr>
          <w:rFonts w:ascii="Times New Roman" w:hAnsi="Times New Roman" w:cs="Times New Roman"/>
          <w:sz w:val="24"/>
        </w:rPr>
        <w:t xml:space="preserve">spoločne </w:t>
      </w:r>
      <w:r>
        <w:rPr>
          <w:rFonts w:ascii="Times New Roman" w:hAnsi="Times New Roman" w:cs="Times New Roman"/>
          <w:sz w:val="24"/>
        </w:rPr>
        <w:t>len „</w:t>
      </w:r>
      <w:r>
        <w:rPr>
          <w:rFonts w:ascii="Times New Roman" w:hAnsi="Times New Roman" w:cs="Times New Roman"/>
          <w:b/>
          <w:sz w:val="24"/>
        </w:rPr>
        <w:t>zmluvné strany</w:t>
      </w:r>
      <w:r>
        <w:rPr>
          <w:rFonts w:ascii="Times New Roman" w:hAnsi="Times New Roman" w:cs="Times New Roman"/>
          <w:sz w:val="24"/>
        </w:rPr>
        <w:t>“</w:t>
      </w:r>
      <w:r w:rsidR="000D7CC4">
        <w:rPr>
          <w:rFonts w:ascii="Times New Roman" w:hAnsi="Times New Roman" w:cs="Times New Roman"/>
          <w:sz w:val="24"/>
        </w:rPr>
        <w:t xml:space="preserve"> a jednotlivo „</w:t>
      </w:r>
      <w:r w:rsidR="000D7CC4">
        <w:rPr>
          <w:rFonts w:ascii="Times New Roman" w:hAnsi="Times New Roman" w:cs="Times New Roman"/>
          <w:b/>
          <w:sz w:val="24"/>
        </w:rPr>
        <w:t>zmluvná strana</w:t>
      </w:r>
      <w:r w:rsidR="000D7CC4">
        <w:rPr>
          <w:rFonts w:ascii="Times New Roman" w:hAnsi="Times New Roman" w:cs="Times New Roman"/>
          <w:sz w:val="24"/>
        </w:rPr>
        <w:t>“</w:t>
      </w:r>
      <w:r>
        <w:rPr>
          <w:rFonts w:ascii="Times New Roman" w:hAnsi="Times New Roman" w:cs="Times New Roman"/>
          <w:sz w:val="24"/>
        </w:rPr>
        <w:t>)</w:t>
      </w:r>
    </w:p>
    <w:p w14:paraId="4043DC55" w14:textId="77777777" w:rsidR="00276578" w:rsidRDefault="00276578" w:rsidP="00885F26">
      <w:pPr>
        <w:rPr>
          <w:rFonts w:ascii="Times New Roman" w:hAnsi="Times New Roman" w:cs="Times New Roman"/>
          <w:sz w:val="24"/>
        </w:rPr>
      </w:pPr>
    </w:p>
    <w:p w14:paraId="59F215EB" w14:textId="6A2021ED" w:rsidR="000D7CC4" w:rsidRDefault="000D7CC4" w:rsidP="00276578">
      <w:pPr>
        <w:jc w:val="center"/>
        <w:rPr>
          <w:rFonts w:ascii="Times New Roman" w:hAnsi="Times New Roman" w:cs="Times New Roman"/>
          <w:b/>
          <w:sz w:val="24"/>
        </w:rPr>
      </w:pPr>
    </w:p>
    <w:p w14:paraId="3A617052" w14:textId="77777777" w:rsidR="0041795E" w:rsidRDefault="0041795E" w:rsidP="00276578">
      <w:pPr>
        <w:jc w:val="center"/>
        <w:rPr>
          <w:rFonts w:ascii="Times New Roman" w:hAnsi="Times New Roman" w:cs="Times New Roman"/>
          <w:b/>
          <w:sz w:val="24"/>
        </w:rPr>
      </w:pPr>
    </w:p>
    <w:p w14:paraId="4ABF832A" w14:textId="77777777" w:rsidR="0041795E" w:rsidRDefault="0041795E" w:rsidP="00276578">
      <w:pPr>
        <w:jc w:val="center"/>
        <w:rPr>
          <w:rFonts w:ascii="Times New Roman" w:hAnsi="Times New Roman" w:cs="Times New Roman"/>
          <w:b/>
          <w:sz w:val="24"/>
        </w:rPr>
      </w:pPr>
    </w:p>
    <w:p w14:paraId="1E5C1C33" w14:textId="1D237A74" w:rsidR="00276578" w:rsidRDefault="0041795E" w:rsidP="00276578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Článok </w:t>
      </w:r>
      <w:r w:rsidR="001D5D46">
        <w:rPr>
          <w:rFonts w:ascii="Times New Roman" w:hAnsi="Times New Roman" w:cs="Times New Roman"/>
          <w:b/>
          <w:sz w:val="24"/>
        </w:rPr>
        <w:t>I</w:t>
      </w:r>
      <w:r w:rsidR="00276578">
        <w:rPr>
          <w:rFonts w:ascii="Times New Roman" w:hAnsi="Times New Roman" w:cs="Times New Roman"/>
          <w:b/>
          <w:sz w:val="24"/>
        </w:rPr>
        <w:t>.</w:t>
      </w:r>
    </w:p>
    <w:p w14:paraId="751D7F84" w14:textId="5C423469" w:rsidR="0041795E" w:rsidRDefault="0041795E" w:rsidP="00276578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Úvodné ustanovenia</w:t>
      </w:r>
    </w:p>
    <w:p w14:paraId="72E17629" w14:textId="77777777" w:rsidR="0041795E" w:rsidRDefault="0041795E" w:rsidP="00276578">
      <w:pPr>
        <w:jc w:val="center"/>
        <w:rPr>
          <w:rFonts w:ascii="Times New Roman" w:hAnsi="Times New Roman" w:cs="Times New Roman"/>
          <w:b/>
          <w:sz w:val="24"/>
        </w:rPr>
      </w:pPr>
    </w:p>
    <w:p w14:paraId="4A35FA0D" w14:textId="3F9608A9" w:rsidR="0041795E" w:rsidRPr="00DF5F5D" w:rsidRDefault="0041795E" w:rsidP="00DF5F5D">
      <w:pPr>
        <w:numPr>
          <w:ilvl w:val="0"/>
          <w:numId w:val="10"/>
        </w:numPr>
        <w:ind w:left="426" w:hanging="426"/>
        <w:jc w:val="both"/>
        <w:rPr>
          <w:rFonts w:ascii="Times New Roman" w:hAnsi="Times New Roman" w:cs="Times New Roman"/>
          <w:sz w:val="24"/>
        </w:rPr>
      </w:pPr>
      <w:r w:rsidRPr="0041795E">
        <w:rPr>
          <w:rFonts w:ascii="Times New Roman" w:hAnsi="Times New Roman" w:cs="Times New Roman"/>
          <w:sz w:val="24"/>
        </w:rPr>
        <w:t>Zmluv</w:t>
      </w:r>
      <w:r>
        <w:rPr>
          <w:rFonts w:ascii="Times New Roman" w:hAnsi="Times New Roman" w:cs="Times New Roman"/>
          <w:sz w:val="24"/>
        </w:rPr>
        <w:t>né strany uzatvárajú predmetnú z</w:t>
      </w:r>
      <w:r w:rsidRPr="0041795E">
        <w:rPr>
          <w:rFonts w:ascii="Times New Roman" w:hAnsi="Times New Roman" w:cs="Times New Roman"/>
          <w:sz w:val="24"/>
        </w:rPr>
        <w:t xml:space="preserve">mluvu na základe výsledku procesu verejného obstarávania uskutočneného v súlade s § </w:t>
      </w:r>
      <w:r w:rsidR="00DF5F5D">
        <w:rPr>
          <w:rFonts w:ascii="Times New Roman" w:hAnsi="Times New Roman" w:cs="Times New Roman"/>
          <w:sz w:val="24"/>
        </w:rPr>
        <w:t>117 ods. 1</w:t>
      </w:r>
      <w:r w:rsidRPr="0041795E">
        <w:rPr>
          <w:rFonts w:ascii="Times New Roman" w:hAnsi="Times New Roman" w:cs="Times New Roman"/>
          <w:b/>
          <w:sz w:val="24"/>
        </w:rPr>
        <w:t xml:space="preserve"> </w:t>
      </w:r>
      <w:r w:rsidRPr="0041795E">
        <w:rPr>
          <w:rFonts w:ascii="Times New Roman" w:hAnsi="Times New Roman" w:cs="Times New Roman"/>
          <w:sz w:val="24"/>
        </w:rPr>
        <w:t xml:space="preserve">zákona č. 343/2015 Z. z. o verejnom obstarávaní a o zmene a doplnení niektorých zákonov, ktoré bolo vyhlásené na predmet zákazky </w:t>
      </w:r>
      <w:r w:rsidR="00DF5F5D" w:rsidRPr="00DF5F5D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DF5F5D">
        <w:rPr>
          <w:rFonts w:ascii="Times New Roman" w:hAnsi="Times New Roman" w:cs="Times New Roman"/>
          <w:b/>
          <w:bCs/>
          <w:color w:val="0B0C0C"/>
          <w:sz w:val="24"/>
          <w:szCs w:val="24"/>
          <w:shd w:val="clear" w:color="auto" w:fill="FFFFFF"/>
        </w:rPr>
        <w:t>P</w:t>
      </w:r>
      <w:r w:rsidR="00DF5F5D" w:rsidRPr="00DF5F5D">
        <w:rPr>
          <w:rFonts w:ascii="Times New Roman" w:hAnsi="Times New Roman" w:cs="Times New Roman"/>
          <w:b/>
          <w:bCs/>
          <w:color w:val="0B0C0C"/>
          <w:sz w:val="24"/>
          <w:szCs w:val="24"/>
          <w:shd w:val="clear" w:color="auto" w:fill="FFFFFF"/>
        </w:rPr>
        <w:t xml:space="preserve">rodukcia k vzdelávacím prvkom </w:t>
      </w:r>
      <w:proofErr w:type="spellStart"/>
      <w:r w:rsidR="00DF5F5D" w:rsidRPr="00DF5F5D">
        <w:rPr>
          <w:rFonts w:ascii="Times New Roman" w:hAnsi="Times New Roman" w:cs="Times New Roman"/>
          <w:b/>
          <w:bCs/>
          <w:color w:val="0B0C0C"/>
          <w:sz w:val="24"/>
          <w:szCs w:val="24"/>
          <w:shd w:val="clear" w:color="auto" w:fill="FFFFFF"/>
        </w:rPr>
        <w:t>Living</w:t>
      </w:r>
      <w:proofErr w:type="spellEnd"/>
      <w:r w:rsidR="00DF5F5D" w:rsidRPr="00DF5F5D">
        <w:rPr>
          <w:rFonts w:ascii="Times New Roman" w:hAnsi="Times New Roman" w:cs="Times New Roman"/>
          <w:b/>
          <w:bCs/>
          <w:color w:val="0B0C0C"/>
          <w:sz w:val="24"/>
          <w:szCs w:val="24"/>
          <w:shd w:val="clear" w:color="auto" w:fill="FFFFFF"/>
        </w:rPr>
        <w:t xml:space="preserve"> </w:t>
      </w:r>
      <w:proofErr w:type="spellStart"/>
      <w:r w:rsidR="00DF5F5D" w:rsidRPr="00DF5F5D">
        <w:rPr>
          <w:rFonts w:ascii="Times New Roman" w:hAnsi="Times New Roman" w:cs="Times New Roman"/>
          <w:b/>
          <w:bCs/>
          <w:color w:val="0B0C0C"/>
          <w:sz w:val="24"/>
          <w:szCs w:val="24"/>
          <w:shd w:val="clear" w:color="auto" w:fill="FFFFFF"/>
        </w:rPr>
        <w:t>Lab</w:t>
      </w:r>
      <w:proofErr w:type="spellEnd"/>
      <w:r w:rsidR="00DF5F5D" w:rsidRPr="00DF5F5D">
        <w:rPr>
          <w:rFonts w:ascii="Times New Roman" w:hAnsi="Times New Roman" w:cs="Times New Roman"/>
          <w:b/>
          <w:bCs/>
          <w:color w:val="0B0C0C"/>
          <w:sz w:val="24"/>
          <w:szCs w:val="24"/>
          <w:shd w:val="clear" w:color="auto" w:fill="FFFFFF"/>
        </w:rPr>
        <w:t>“.</w:t>
      </w:r>
    </w:p>
    <w:p w14:paraId="13C69486" w14:textId="73B4D30C" w:rsidR="0041795E" w:rsidRPr="0041795E" w:rsidRDefault="0041795E" w:rsidP="00E02B7A">
      <w:pPr>
        <w:numPr>
          <w:ilvl w:val="0"/>
          <w:numId w:val="10"/>
        </w:numPr>
        <w:ind w:left="426" w:hanging="426"/>
        <w:jc w:val="both"/>
        <w:rPr>
          <w:rFonts w:ascii="Times New Roman" w:hAnsi="Times New Roman" w:cs="Times New Roman"/>
          <w:sz w:val="24"/>
        </w:rPr>
      </w:pPr>
      <w:r w:rsidRPr="0041795E">
        <w:rPr>
          <w:rFonts w:ascii="Times New Roman" w:hAnsi="Times New Roman" w:cs="Times New Roman"/>
          <w:sz w:val="24"/>
        </w:rPr>
        <w:t xml:space="preserve">Objednávateľ </w:t>
      </w:r>
      <w:r>
        <w:rPr>
          <w:rFonts w:ascii="Times New Roman" w:hAnsi="Times New Roman" w:cs="Times New Roman"/>
          <w:sz w:val="24"/>
        </w:rPr>
        <w:t>uzatvára zmluvu so z</w:t>
      </w:r>
      <w:r w:rsidRPr="0041795E">
        <w:rPr>
          <w:rFonts w:ascii="Times New Roman" w:hAnsi="Times New Roman" w:cs="Times New Roman"/>
          <w:sz w:val="24"/>
        </w:rPr>
        <w:t>hotoviteľom v súlade s výsledkom vyhodnotenia ponúk, na základe ktorého ponuk</w:t>
      </w:r>
      <w:r>
        <w:rPr>
          <w:rFonts w:ascii="Times New Roman" w:hAnsi="Times New Roman" w:cs="Times New Roman"/>
          <w:sz w:val="24"/>
        </w:rPr>
        <w:t>a predložená z</w:t>
      </w:r>
      <w:r w:rsidRPr="0041795E">
        <w:rPr>
          <w:rFonts w:ascii="Times New Roman" w:hAnsi="Times New Roman" w:cs="Times New Roman"/>
          <w:sz w:val="24"/>
        </w:rPr>
        <w:t>hotoviteľom bola vyhodnotená ako úspešná.</w:t>
      </w:r>
    </w:p>
    <w:p w14:paraId="443C9D50" w14:textId="3FC041E3" w:rsidR="0041795E" w:rsidRPr="0041795E" w:rsidRDefault="0041795E" w:rsidP="00E02B7A">
      <w:pPr>
        <w:numPr>
          <w:ilvl w:val="0"/>
          <w:numId w:val="10"/>
        </w:numPr>
        <w:ind w:left="426" w:hanging="426"/>
        <w:jc w:val="both"/>
        <w:rPr>
          <w:rFonts w:ascii="Times New Roman" w:hAnsi="Times New Roman" w:cs="Times New Roman"/>
          <w:sz w:val="24"/>
        </w:rPr>
      </w:pPr>
      <w:r w:rsidRPr="0041795E">
        <w:rPr>
          <w:rFonts w:ascii="Times New Roman" w:hAnsi="Times New Roman" w:cs="Times New Roman"/>
          <w:sz w:val="24"/>
        </w:rPr>
        <w:t>Zhotovite</w:t>
      </w:r>
      <w:r>
        <w:rPr>
          <w:rFonts w:ascii="Times New Roman" w:hAnsi="Times New Roman" w:cs="Times New Roman"/>
          <w:sz w:val="24"/>
        </w:rPr>
        <w:t>ľ berie na vedomie, že predmet z</w:t>
      </w:r>
      <w:r w:rsidRPr="0041795E">
        <w:rPr>
          <w:rFonts w:ascii="Times New Roman" w:hAnsi="Times New Roman" w:cs="Times New Roman"/>
          <w:sz w:val="24"/>
        </w:rPr>
        <w:t xml:space="preserve">mluvy je financovaný z </w:t>
      </w:r>
      <w:proofErr w:type="spellStart"/>
      <w:r w:rsidRPr="0041795E">
        <w:rPr>
          <w:rFonts w:ascii="Times New Roman" w:hAnsi="Times New Roman" w:cs="Times New Roman"/>
          <w:sz w:val="24"/>
        </w:rPr>
        <w:t>Living</w:t>
      </w:r>
      <w:proofErr w:type="spellEnd"/>
      <w:r w:rsidRPr="0041795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1795E">
        <w:rPr>
          <w:rFonts w:ascii="Times New Roman" w:hAnsi="Times New Roman" w:cs="Times New Roman"/>
          <w:sz w:val="24"/>
        </w:rPr>
        <w:t>Lab</w:t>
      </w:r>
      <w:proofErr w:type="spellEnd"/>
      <w:r w:rsidRPr="0041795E">
        <w:rPr>
          <w:rFonts w:ascii="Times New Roman" w:hAnsi="Times New Roman" w:cs="Times New Roman"/>
          <w:sz w:val="24"/>
        </w:rPr>
        <w:t xml:space="preserve"> 2322 financovaného z Grantov EHP/Nórskych grantov a štátneho rozpočtu Slovenskej republiky.</w:t>
      </w:r>
    </w:p>
    <w:p w14:paraId="2D096C97" w14:textId="77777777" w:rsidR="0041795E" w:rsidRPr="0041795E" w:rsidRDefault="0041795E" w:rsidP="0041795E">
      <w:pPr>
        <w:jc w:val="both"/>
        <w:rPr>
          <w:rFonts w:ascii="Times New Roman" w:hAnsi="Times New Roman" w:cs="Times New Roman"/>
          <w:sz w:val="24"/>
        </w:rPr>
      </w:pPr>
    </w:p>
    <w:p w14:paraId="5FC15EDE" w14:textId="6B86CA3D" w:rsidR="0041795E" w:rsidRDefault="0041795E" w:rsidP="00276578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Článok II.</w:t>
      </w:r>
    </w:p>
    <w:p w14:paraId="4EB28FD7" w14:textId="77777777" w:rsidR="00276578" w:rsidRDefault="00276578" w:rsidP="00276578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Predmet zmluvy</w:t>
      </w:r>
    </w:p>
    <w:p w14:paraId="36F26338" w14:textId="77777777" w:rsidR="000D7CC4" w:rsidRDefault="000D7CC4" w:rsidP="000D7CC4">
      <w:pPr>
        <w:tabs>
          <w:tab w:val="left" w:pos="540"/>
          <w:tab w:val="center" w:pos="4536"/>
          <w:tab w:val="right" w:pos="9720"/>
        </w:tabs>
        <w:spacing w:after="40" w:line="240" w:lineRule="auto"/>
        <w:ind w:left="720"/>
        <w:jc w:val="both"/>
        <w:rPr>
          <w:rFonts w:ascii="Times New Roman" w:hAnsi="Times New Roman" w:cs="Times New Roman"/>
          <w:sz w:val="24"/>
        </w:rPr>
      </w:pPr>
    </w:p>
    <w:p w14:paraId="6B3857A1" w14:textId="03446495" w:rsidR="00A62078" w:rsidRDefault="0041795E" w:rsidP="00E02B7A">
      <w:pPr>
        <w:numPr>
          <w:ilvl w:val="0"/>
          <w:numId w:val="5"/>
        </w:numPr>
        <w:tabs>
          <w:tab w:val="left" w:pos="540"/>
          <w:tab w:val="center" w:pos="4536"/>
          <w:tab w:val="right" w:pos="9720"/>
        </w:tabs>
        <w:spacing w:after="4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lang w:eastAsia="sk-SK"/>
        </w:rPr>
      </w:pPr>
      <w:r w:rsidRPr="0041795E">
        <w:rPr>
          <w:rFonts w:ascii="Times New Roman" w:eastAsia="Times New Roman" w:hAnsi="Times New Roman" w:cs="Times New Roman"/>
          <w:sz w:val="24"/>
          <w:lang w:eastAsia="sk-SK"/>
        </w:rPr>
        <w:t>Predmet</w:t>
      </w:r>
      <w:r>
        <w:rPr>
          <w:rFonts w:ascii="Times New Roman" w:eastAsia="Times New Roman" w:hAnsi="Times New Roman" w:cs="Times New Roman"/>
          <w:sz w:val="24"/>
          <w:lang w:eastAsia="sk-SK"/>
        </w:rPr>
        <w:t>om z</w:t>
      </w:r>
      <w:r w:rsidRPr="0041795E">
        <w:rPr>
          <w:rFonts w:ascii="Times New Roman" w:eastAsia="Times New Roman" w:hAnsi="Times New Roman" w:cs="Times New Roman"/>
          <w:sz w:val="24"/>
          <w:lang w:eastAsia="sk-SK"/>
        </w:rPr>
        <w:t xml:space="preserve">mluvy je </w:t>
      </w:r>
      <w:r>
        <w:rPr>
          <w:rFonts w:ascii="Times New Roman" w:eastAsia="Times New Roman" w:hAnsi="Times New Roman" w:cs="Times New Roman"/>
          <w:sz w:val="24"/>
          <w:lang w:eastAsia="sk-SK"/>
        </w:rPr>
        <w:t>záväzok z</w:t>
      </w:r>
      <w:r w:rsidRPr="0041795E">
        <w:rPr>
          <w:rFonts w:ascii="Times New Roman" w:eastAsia="Times New Roman" w:hAnsi="Times New Roman" w:cs="Times New Roman"/>
          <w:sz w:val="24"/>
          <w:lang w:eastAsia="sk-SK"/>
        </w:rPr>
        <w:t xml:space="preserve">hotoviteľa </w:t>
      </w:r>
      <w:r w:rsidR="005A0C24">
        <w:rPr>
          <w:rFonts w:ascii="Times New Roman" w:eastAsia="Times New Roman" w:hAnsi="Times New Roman" w:cs="Times New Roman"/>
          <w:sz w:val="24"/>
          <w:lang w:eastAsia="sk-SK"/>
        </w:rPr>
        <w:t>zhotoviť</w:t>
      </w:r>
      <w:r w:rsidR="00823F77">
        <w:rPr>
          <w:rFonts w:ascii="Times New Roman" w:eastAsia="Times New Roman" w:hAnsi="Times New Roman" w:cs="Times New Roman"/>
          <w:sz w:val="24"/>
          <w:lang w:eastAsia="sk-SK"/>
        </w:rPr>
        <w:t xml:space="preserve"> d</w:t>
      </w:r>
      <w:r w:rsidR="005A0C24">
        <w:rPr>
          <w:rFonts w:ascii="Times New Roman" w:eastAsia="Times New Roman" w:hAnsi="Times New Roman" w:cs="Times New Roman"/>
          <w:sz w:val="24"/>
          <w:lang w:eastAsia="sk-SK"/>
        </w:rPr>
        <w:t>iela</w:t>
      </w:r>
      <w:r w:rsidR="00B2668F">
        <w:rPr>
          <w:rFonts w:ascii="Times New Roman" w:eastAsia="Times New Roman" w:hAnsi="Times New Roman" w:cs="Times New Roman"/>
          <w:sz w:val="24"/>
          <w:lang w:eastAsia="sk-SK"/>
        </w:rPr>
        <w:t xml:space="preserve"> </w:t>
      </w:r>
      <w:r w:rsidR="005A0C24">
        <w:rPr>
          <w:rFonts w:ascii="Times New Roman" w:eastAsia="Times New Roman" w:hAnsi="Times New Roman" w:cs="Times New Roman"/>
          <w:sz w:val="24"/>
          <w:lang w:eastAsia="sk-SK"/>
        </w:rPr>
        <w:t>špecifikované</w:t>
      </w:r>
      <w:r w:rsidR="005169EB">
        <w:rPr>
          <w:rFonts w:ascii="Times New Roman" w:eastAsia="Times New Roman" w:hAnsi="Times New Roman" w:cs="Times New Roman"/>
          <w:sz w:val="24"/>
          <w:lang w:eastAsia="sk-SK"/>
        </w:rPr>
        <w:t xml:space="preserve"> v Prílohe č. 1 – Opis predmetu zákazky (ďalej len „príloha č. 1</w:t>
      </w:r>
      <w:r w:rsidRPr="0041795E">
        <w:rPr>
          <w:rFonts w:ascii="Times New Roman" w:eastAsia="Times New Roman" w:hAnsi="Times New Roman" w:cs="Times New Roman"/>
          <w:sz w:val="24"/>
          <w:lang w:eastAsia="sk-SK"/>
        </w:rPr>
        <w:t xml:space="preserve">“) </w:t>
      </w:r>
      <w:r>
        <w:rPr>
          <w:rFonts w:ascii="Times New Roman" w:eastAsia="Times New Roman" w:hAnsi="Times New Roman" w:cs="Times New Roman"/>
          <w:sz w:val="24"/>
          <w:lang w:eastAsia="sk-SK"/>
        </w:rPr>
        <w:t>z</w:t>
      </w:r>
      <w:r w:rsidR="00C33E3E">
        <w:rPr>
          <w:rFonts w:ascii="Times New Roman" w:eastAsia="Times New Roman" w:hAnsi="Times New Roman" w:cs="Times New Roman"/>
          <w:sz w:val="24"/>
          <w:lang w:eastAsia="sk-SK"/>
        </w:rPr>
        <w:t>mluvy</w:t>
      </w:r>
      <w:r w:rsidR="00C854DF">
        <w:rPr>
          <w:rFonts w:ascii="Times New Roman" w:eastAsia="Times New Roman" w:hAnsi="Times New Roman" w:cs="Times New Roman"/>
          <w:sz w:val="24"/>
          <w:lang w:eastAsia="sk-SK"/>
        </w:rPr>
        <w:t xml:space="preserve"> (ďalej len „predmet zmluvy“)</w:t>
      </w:r>
      <w:r w:rsidR="005A0C24">
        <w:rPr>
          <w:rFonts w:ascii="Times New Roman" w:eastAsia="Times New Roman" w:hAnsi="Times New Roman" w:cs="Times New Roman"/>
          <w:sz w:val="24"/>
          <w:lang w:eastAsia="sk-SK"/>
        </w:rPr>
        <w:t>, a to na základe čiastkových objednávok objednávateľa</w:t>
      </w:r>
      <w:r w:rsidR="00D0713B">
        <w:rPr>
          <w:rFonts w:ascii="Times New Roman" w:eastAsia="Times New Roman" w:hAnsi="Times New Roman" w:cs="Times New Roman"/>
          <w:sz w:val="24"/>
          <w:lang w:eastAsia="sk-SK"/>
        </w:rPr>
        <w:t xml:space="preserve"> vzťahujúcich sa ku </w:t>
      </w:r>
      <w:r w:rsidR="00BE0DD7">
        <w:rPr>
          <w:rFonts w:ascii="Times New Roman" w:eastAsia="Times New Roman" w:hAnsi="Times New Roman" w:cs="Times New Roman"/>
          <w:sz w:val="24"/>
          <w:lang w:eastAsia="sk-SK"/>
        </w:rPr>
        <w:t>konkrétnej časti predmetu zmluvy</w:t>
      </w:r>
      <w:r w:rsidR="00B2668F">
        <w:rPr>
          <w:rFonts w:ascii="Times New Roman" w:eastAsia="Times New Roman" w:hAnsi="Times New Roman" w:cs="Times New Roman"/>
          <w:sz w:val="24"/>
          <w:lang w:eastAsia="sk-SK"/>
        </w:rPr>
        <w:t xml:space="preserve"> (ďalej len „časť predmetu zmluvy“</w:t>
      </w:r>
      <w:r w:rsidR="00C854DF">
        <w:rPr>
          <w:rFonts w:ascii="Times New Roman" w:eastAsia="Times New Roman" w:hAnsi="Times New Roman" w:cs="Times New Roman"/>
          <w:sz w:val="24"/>
          <w:lang w:eastAsia="sk-SK"/>
        </w:rPr>
        <w:t xml:space="preserve"> alebo „dielo“</w:t>
      </w:r>
      <w:r w:rsidR="00B2668F">
        <w:rPr>
          <w:rFonts w:ascii="Times New Roman" w:eastAsia="Times New Roman" w:hAnsi="Times New Roman" w:cs="Times New Roman"/>
          <w:sz w:val="24"/>
          <w:lang w:eastAsia="sk-SK"/>
        </w:rPr>
        <w:t>)</w:t>
      </w:r>
      <w:r w:rsidR="00C854DF">
        <w:rPr>
          <w:rFonts w:ascii="Times New Roman" w:eastAsia="Times New Roman" w:hAnsi="Times New Roman" w:cs="Times New Roman"/>
          <w:sz w:val="24"/>
          <w:lang w:eastAsia="sk-SK"/>
        </w:rPr>
        <w:t>.</w:t>
      </w:r>
    </w:p>
    <w:p w14:paraId="4D677091" w14:textId="6B01C81D" w:rsidR="00C854DF" w:rsidRDefault="00C854DF" w:rsidP="00E02B7A">
      <w:pPr>
        <w:numPr>
          <w:ilvl w:val="0"/>
          <w:numId w:val="5"/>
        </w:numPr>
        <w:tabs>
          <w:tab w:val="left" w:pos="540"/>
          <w:tab w:val="center" w:pos="4536"/>
          <w:tab w:val="right" w:pos="9720"/>
        </w:tabs>
        <w:spacing w:after="4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lang w:eastAsia="sk-SK"/>
        </w:rPr>
        <w:t>Zhotoviteľ je povinný objednávateľovi bezodkladne potvrdiť doručenie čiastkovej objednávky</w:t>
      </w:r>
      <w:r w:rsidR="00B17FCF">
        <w:rPr>
          <w:rFonts w:ascii="Times New Roman" w:eastAsia="Times New Roman" w:hAnsi="Times New Roman" w:cs="Times New Roman"/>
          <w:sz w:val="24"/>
          <w:lang w:eastAsia="sk-SK"/>
        </w:rPr>
        <w:t xml:space="preserve"> diela</w:t>
      </w:r>
      <w:r>
        <w:rPr>
          <w:rFonts w:ascii="Times New Roman" w:eastAsia="Times New Roman" w:hAnsi="Times New Roman" w:cs="Times New Roman"/>
          <w:sz w:val="24"/>
          <w:lang w:eastAsia="sk-SK"/>
        </w:rPr>
        <w:t xml:space="preserve"> v zmysle tejto zmluvy.</w:t>
      </w:r>
    </w:p>
    <w:p w14:paraId="272C1481" w14:textId="3415C032" w:rsidR="00D0713B" w:rsidRPr="00D0713B" w:rsidRDefault="00D0713B" w:rsidP="00D0713B">
      <w:pPr>
        <w:numPr>
          <w:ilvl w:val="0"/>
          <w:numId w:val="5"/>
        </w:numPr>
        <w:ind w:left="426" w:hanging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Zhotoviteľ berie na vedomie, že objednávateľ nie je povinný objednať</w:t>
      </w:r>
      <w:r w:rsidR="00A62078">
        <w:rPr>
          <w:rFonts w:ascii="Times New Roman" w:hAnsi="Times New Roman" w:cs="Times New Roman"/>
          <w:sz w:val="24"/>
        </w:rPr>
        <w:t xml:space="preserve"> zhotovenie celého predmetu zmluvy</w:t>
      </w:r>
      <w:r>
        <w:rPr>
          <w:rFonts w:ascii="Times New Roman" w:hAnsi="Times New Roman" w:cs="Times New Roman"/>
          <w:sz w:val="24"/>
        </w:rPr>
        <w:t xml:space="preserve">, resp. </w:t>
      </w:r>
      <w:r w:rsidR="00A62078">
        <w:rPr>
          <w:rFonts w:ascii="Times New Roman" w:hAnsi="Times New Roman" w:cs="Times New Roman"/>
          <w:sz w:val="24"/>
        </w:rPr>
        <w:t xml:space="preserve">všetkých </w:t>
      </w:r>
      <w:r>
        <w:rPr>
          <w:rFonts w:ascii="Times New Roman" w:hAnsi="Times New Roman" w:cs="Times New Roman"/>
          <w:sz w:val="24"/>
        </w:rPr>
        <w:t xml:space="preserve">častí predmetu zmluvy v zmysle </w:t>
      </w:r>
      <w:r w:rsidR="005169EB">
        <w:rPr>
          <w:rFonts w:ascii="Times New Roman" w:hAnsi="Times New Roman" w:cs="Times New Roman"/>
          <w:sz w:val="24"/>
        </w:rPr>
        <w:t>p</w:t>
      </w:r>
      <w:r>
        <w:rPr>
          <w:rFonts w:ascii="Times New Roman" w:hAnsi="Times New Roman" w:cs="Times New Roman"/>
          <w:sz w:val="24"/>
        </w:rPr>
        <w:t>rílohy</w:t>
      </w:r>
      <w:r w:rsidR="0098106B">
        <w:rPr>
          <w:rFonts w:ascii="Times New Roman" w:hAnsi="Times New Roman" w:cs="Times New Roman"/>
          <w:sz w:val="24"/>
        </w:rPr>
        <w:t xml:space="preserve"> č. 1, pričom objednávateľ má právo neobjednať si ani časť predmetu zmluvy.</w:t>
      </w:r>
    </w:p>
    <w:p w14:paraId="4C169D14" w14:textId="781211B7" w:rsidR="0041795E" w:rsidRPr="0041795E" w:rsidRDefault="0041795E" w:rsidP="00E02B7A">
      <w:pPr>
        <w:numPr>
          <w:ilvl w:val="0"/>
          <w:numId w:val="5"/>
        </w:numPr>
        <w:tabs>
          <w:tab w:val="left" w:pos="540"/>
          <w:tab w:val="center" w:pos="4536"/>
          <w:tab w:val="right" w:pos="9720"/>
        </w:tabs>
        <w:spacing w:after="4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lang w:eastAsia="sk-SK"/>
        </w:rPr>
      </w:pPr>
      <w:r w:rsidRPr="0041795E">
        <w:rPr>
          <w:rFonts w:ascii="Times New Roman" w:eastAsia="Times New Roman" w:hAnsi="Times New Roman" w:cs="Times New Roman"/>
          <w:sz w:val="24"/>
          <w:lang w:eastAsia="sk-SK"/>
        </w:rPr>
        <w:t>Zhotoviteľ sa zaväzuje riadne a včas vyk</w:t>
      </w:r>
      <w:r>
        <w:rPr>
          <w:rFonts w:ascii="Times New Roman" w:eastAsia="Times New Roman" w:hAnsi="Times New Roman" w:cs="Times New Roman"/>
          <w:sz w:val="24"/>
          <w:lang w:eastAsia="sk-SK"/>
        </w:rPr>
        <w:t>onať pre o</w:t>
      </w:r>
      <w:r w:rsidRPr="0041795E">
        <w:rPr>
          <w:rFonts w:ascii="Times New Roman" w:eastAsia="Times New Roman" w:hAnsi="Times New Roman" w:cs="Times New Roman"/>
          <w:sz w:val="24"/>
          <w:lang w:eastAsia="sk-SK"/>
        </w:rPr>
        <w:t xml:space="preserve">bjednávateľa </w:t>
      </w:r>
      <w:r w:rsidR="00692309">
        <w:rPr>
          <w:rFonts w:ascii="Times New Roman" w:eastAsia="Times New Roman" w:hAnsi="Times New Roman" w:cs="Times New Roman"/>
          <w:sz w:val="24"/>
          <w:lang w:eastAsia="sk-SK"/>
        </w:rPr>
        <w:t xml:space="preserve">objednané časti </w:t>
      </w:r>
      <w:r w:rsidRPr="0041795E">
        <w:rPr>
          <w:rFonts w:ascii="Times New Roman" w:eastAsia="Times New Roman" w:hAnsi="Times New Roman" w:cs="Times New Roman"/>
          <w:sz w:val="24"/>
          <w:lang w:eastAsia="sk-SK"/>
        </w:rPr>
        <w:t>predmet</w:t>
      </w:r>
      <w:r w:rsidR="00692309">
        <w:rPr>
          <w:rFonts w:ascii="Times New Roman" w:eastAsia="Times New Roman" w:hAnsi="Times New Roman" w:cs="Times New Roman"/>
          <w:sz w:val="24"/>
          <w:lang w:eastAsia="sk-SK"/>
        </w:rPr>
        <w:t>u</w:t>
      </w:r>
      <w:r w:rsidRPr="0041795E">
        <w:rPr>
          <w:rFonts w:ascii="Times New Roman" w:eastAsia="Times New Roman" w:hAnsi="Times New Roman" w:cs="Times New Roman"/>
          <w:sz w:val="24"/>
          <w:lang w:eastAsia="sk-SK"/>
        </w:rPr>
        <w:t xml:space="preserve"> zmluvy v súlade so zmluvou a jej prílohami, a to vo vlastnom mene, na vlastné náklady a na vlastnú zodpovednosť a nebezpečenstvo. Zhotoviteľ vyhlasuje, že má oprávnenie na vykoná</w:t>
      </w:r>
      <w:r>
        <w:rPr>
          <w:rFonts w:ascii="Times New Roman" w:eastAsia="Times New Roman" w:hAnsi="Times New Roman" w:cs="Times New Roman"/>
          <w:sz w:val="24"/>
          <w:lang w:eastAsia="sk-SK"/>
        </w:rPr>
        <w:t>vanie činnosti v rozsahu tejto z</w:t>
      </w:r>
      <w:r w:rsidRPr="0041795E">
        <w:rPr>
          <w:rFonts w:ascii="Times New Roman" w:eastAsia="Times New Roman" w:hAnsi="Times New Roman" w:cs="Times New Roman"/>
          <w:sz w:val="24"/>
          <w:lang w:eastAsia="sk-SK"/>
        </w:rPr>
        <w:t>mluvy.</w:t>
      </w:r>
    </w:p>
    <w:p w14:paraId="1A94D97E" w14:textId="2B202B19" w:rsidR="0041795E" w:rsidRPr="0041795E" w:rsidRDefault="0041795E" w:rsidP="00E02B7A">
      <w:pPr>
        <w:numPr>
          <w:ilvl w:val="0"/>
          <w:numId w:val="5"/>
        </w:numPr>
        <w:tabs>
          <w:tab w:val="left" w:pos="540"/>
          <w:tab w:val="center" w:pos="4536"/>
          <w:tab w:val="right" w:pos="9720"/>
        </w:tabs>
        <w:spacing w:after="4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lang w:eastAsia="sk-SK"/>
        </w:rPr>
      </w:pPr>
      <w:r w:rsidRPr="0041795E">
        <w:rPr>
          <w:rFonts w:ascii="Times New Roman" w:eastAsia="Times New Roman" w:hAnsi="Times New Roman" w:cs="Times New Roman"/>
          <w:sz w:val="24"/>
          <w:lang w:eastAsia="sk-SK"/>
        </w:rPr>
        <w:t>Za kvalitu a včas</w:t>
      </w:r>
      <w:r w:rsidR="00D0713B">
        <w:rPr>
          <w:rFonts w:ascii="Times New Roman" w:eastAsia="Times New Roman" w:hAnsi="Times New Roman" w:cs="Times New Roman"/>
          <w:sz w:val="24"/>
          <w:lang w:eastAsia="sk-SK"/>
        </w:rPr>
        <w:t>nosť vykonania predmetu zmluvy</w:t>
      </w:r>
      <w:r>
        <w:rPr>
          <w:rFonts w:ascii="Times New Roman" w:eastAsia="Times New Roman" w:hAnsi="Times New Roman" w:cs="Times New Roman"/>
          <w:sz w:val="24"/>
          <w:lang w:eastAsia="sk-SK"/>
        </w:rPr>
        <w:t xml:space="preserve"> zodpovedá zhotoviteľ v rozsahu tejto z</w:t>
      </w:r>
      <w:r w:rsidRPr="0041795E">
        <w:rPr>
          <w:rFonts w:ascii="Times New Roman" w:eastAsia="Times New Roman" w:hAnsi="Times New Roman" w:cs="Times New Roman"/>
          <w:sz w:val="24"/>
          <w:lang w:eastAsia="sk-SK"/>
        </w:rPr>
        <w:t>mluvy a v zmysle príslušných ustanovení Obchodného zákonníka.</w:t>
      </w:r>
    </w:p>
    <w:p w14:paraId="7FED7EF0" w14:textId="577B69A2" w:rsidR="00182FAD" w:rsidRDefault="0041795E" w:rsidP="00E02B7A">
      <w:pPr>
        <w:numPr>
          <w:ilvl w:val="0"/>
          <w:numId w:val="5"/>
        </w:numPr>
        <w:tabs>
          <w:tab w:val="left" w:pos="540"/>
          <w:tab w:val="center" w:pos="4536"/>
          <w:tab w:val="right" w:pos="9720"/>
        </w:tabs>
        <w:spacing w:after="4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lang w:eastAsia="sk-SK"/>
        </w:rPr>
      </w:pPr>
      <w:r w:rsidRPr="0041795E">
        <w:rPr>
          <w:rFonts w:ascii="Times New Roman" w:eastAsia="Times New Roman" w:hAnsi="Times New Roman" w:cs="Times New Roman"/>
          <w:sz w:val="24"/>
          <w:lang w:eastAsia="sk-SK"/>
        </w:rPr>
        <w:t xml:space="preserve">Objednávateľ sa zaväzuje </w:t>
      </w:r>
      <w:r w:rsidR="00692309">
        <w:rPr>
          <w:rFonts w:ascii="Times New Roman" w:eastAsia="Times New Roman" w:hAnsi="Times New Roman" w:cs="Times New Roman"/>
          <w:sz w:val="24"/>
          <w:lang w:eastAsia="sk-SK"/>
        </w:rPr>
        <w:t xml:space="preserve">objednanú a zhotovenú časť </w:t>
      </w:r>
      <w:r w:rsidRPr="0041795E">
        <w:rPr>
          <w:rFonts w:ascii="Times New Roman" w:eastAsia="Times New Roman" w:hAnsi="Times New Roman" w:cs="Times New Roman"/>
          <w:sz w:val="24"/>
          <w:lang w:eastAsia="sk-SK"/>
        </w:rPr>
        <w:t>predmet</w:t>
      </w:r>
      <w:r w:rsidR="00692309">
        <w:rPr>
          <w:rFonts w:ascii="Times New Roman" w:eastAsia="Times New Roman" w:hAnsi="Times New Roman" w:cs="Times New Roman"/>
          <w:sz w:val="24"/>
          <w:lang w:eastAsia="sk-SK"/>
        </w:rPr>
        <w:t>u</w:t>
      </w:r>
      <w:r w:rsidRPr="0041795E">
        <w:rPr>
          <w:rFonts w:ascii="Times New Roman" w:eastAsia="Times New Roman" w:hAnsi="Times New Roman" w:cs="Times New Roman"/>
          <w:sz w:val="24"/>
          <w:lang w:eastAsia="sk-SK"/>
        </w:rPr>
        <w:t xml:space="preserve"> z</w:t>
      </w:r>
      <w:r>
        <w:rPr>
          <w:rFonts w:ascii="Times New Roman" w:eastAsia="Times New Roman" w:hAnsi="Times New Roman" w:cs="Times New Roman"/>
          <w:sz w:val="24"/>
          <w:lang w:eastAsia="sk-SK"/>
        </w:rPr>
        <w:t xml:space="preserve">mluvy prevziať </w:t>
      </w:r>
      <w:r w:rsidR="00692309">
        <w:rPr>
          <w:rFonts w:ascii="Times New Roman" w:eastAsia="Times New Roman" w:hAnsi="Times New Roman" w:cs="Times New Roman"/>
          <w:sz w:val="24"/>
          <w:lang w:eastAsia="sk-SK"/>
        </w:rPr>
        <w:t xml:space="preserve">a v stanovenom čase zaplatiť </w:t>
      </w:r>
      <w:r w:rsidRPr="0041795E">
        <w:rPr>
          <w:rFonts w:ascii="Times New Roman" w:eastAsia="Times New Roman" w:hAnsi="Times New Roman" w:cs="Times New Roman"/>
          <w:sz w:val="24"/>
          <w:lang w:eastAsia="sk-SK"/>
        </w:rPr>
        <w:t xml:space="preserve">cenu </w:t>
      </w:r>
      <w:r w:rsidR="005A0C24">
        <w:rPr>
          <w:rFonts w:ascii="Times New Roman" w:eastAsia="Times New Roman" w:hAnsi="Times New Roman" w:cs="Times New Roman"/>
          <w:sz w:val="24"/>
          <w:lang w:eastAsia="sk-SK"/>
        </w:rPr>
        <w:t>v zmysle</w:t>
      </w:r>
      <w:r w:rsidR="00231684">
        <w:rPr>
          <w:rFonts w:ascii="Times New Roman" w:eastAsia="Times New Roman" w:hAnsi="Times New Roman" w:cs="Times New Roman"/>
          <w:sz w:val="24"/>
          <w:lang w:eastAsia="sk-SK"/>
        </w:rPr>
        <w:t xml:space="preserve"> zmluvy</w:t>
      </w:r>
      <w:r w:rsidRPr="0041795E">
        <w:rPr>
          <w:rFonts w:ascii="Times New Roman" w:eastAsia="Times New Roman" w:hAnsi="Times New Roman" w:cs="Times New Roman"/>
          <w:sz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sz w:val="24"/>
          <w:lang w:eastAsia="sk-SK"/>
        </w:rPr>
        <w:t>a poskytnúť z</w:t>
      </w:r>
      <w:r w:rsidRPr="0041795E">
        <w:rPr>
          <w:rFonts w:ascii="Times New Roman" w:eastAsia="Times New Roman" w:hAnsi="Times New Roman" w:cs="Times New Roman"/>
          <w:sz w:val="24"/>
          <w:lang w:eastAsia="sk-SK"/>
        </w:rPr>
        <w:t xml:space="preserve">hotoviteľovi súčinnosť počas zhotovovania, a to bezodkladne po doručení písomnej výzvy </w:t>
      </w:r>
      <w:r>
        <w:rPr>
          <w:rFonts w:ascii="Times New Roman" w:eastAsia="Times New Roman" w:hAnsi="Times New Roman" w:cs="Times New Roman"/>
          <w:sz w:val="24"/>
          <w:lang w:eastAsia="sk-SK"/>
        </w:rPr>
        <w:t>na súčinnosť z</w:t>
      </w:r>
      <w:r w:rsidRPr="0041795E">
        <w:rPr>
          <w:rFonts w:ascii="Times New Roman" w:eastAsia="Times New Roman" w:hAnsi="Times New Roman" w:cs="Times New Roman"/>
          <w:sz w:val="24"/>
          <w:lang w:eastAsia="sk-SK"/>
        </w:rPr>
        <w:t>hotoviteľom, najneskôr nasledujúci pracovný deň.</w:t>
      </w:r>
    </w:p>
    <w:p w14:paraId="682736A1" w14:textId="0B357232" w:rsidR="00182FAD" w:rsidRPr="00182FAD" w:rsidRDefault="00182FAD" w:rsidP="00E02B7A">
      <w:pPr>
        <w:numPr>
          <w:ilvl w:val="0"/>
          <w:numId w:val="5"/>
        </w:numPr>
        <w:tabs>
          <w:tab w:val="left" w:pos="540"/>
          <w:tab w:val="center" w:pos="4536"/>
          <w:tab w:val="right" w:pos="9720"/>
        </w:tabs>
        <w:spacing w:after="4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lang w:eastAsia="sk-SK"/>
        </w:rPr>
      </w:pPr>
      <w:r w:rsidRPr="00182FAD">
        <w:rPr>
          <w:rFonts w:ascii="Times New Roman" w:hAnsi="Times New Roman" w:cs="Times New Roman"/>
          <w:sz w:val="24"/>
        </w:rPr>
        <w:t>Zhotoviteľ vyhlasuje</w:t>
      </w:r>
      <w:r>
        <w:rPr>
          <w:rFonts w:ascii="Times New Roman" w:hAnsi="Times New Roman" w:cs="Times New Roman"/>
          <w:sz w:val="24"/>
        </w:rPr>
        <w:t xml:space="preserve"> a podpisom z</w:t>
      </w:r>
      <w:r w:rsidRPr="00182FAD">
        <w:rPr>
          <w:rFonts w:ascii="Times New Roman" w:hAnsi="Times New Roman" w:cs="Times New Roman"/>
          <w:sz w:val="24"/>
        </w:rPr>
        <w:t>mluvy potvrdzuje, že sa pred jej podpisom podrobne oboznámil so všetkými relevantnými podkladmi, v plnom rozs</w:t>
      </w:r>
      <w:r w:rsidR="00A62078">
        <w:rPr>
          <w:rFonts w:ascii="Times New Roman" w:hAnsi="Times New Roman" w:cs="Times New Roman"/>
          <w:sz w:val="24"/>
        </w:rPr>
        <w:t>ahu sa zoznámil s rozsahom predmetu zmluvy</w:t>
      </w:r>
      <w:r w:rsidRPr="00182FAD">
        <w:rPr>
          <w:rFonts w:ascii="Times New Roman" w:hAnsi="Times New Roman" w:cs="Times New Roman"/>
          <w:sz w:val="24"/>
        </w:rPr>
        <w:t xml:space="preserve">, sú mu známe </w:t>
      </w:r>
      <w:r w:rsidR="00A62078">
        <w:rPr>
          <w:rFonts w:ascii="Times New Roman" w:hAnsi="Times New Roman" w:cs="Times New Roman"/>
          <w:sz w:val="24"/>
        </w:rPr>
        <w:t>podmienky na jeho realizáciu</w:t>
      </w:r>
      <w:r w:rsidRPr="00182FAD">
        <w:rPr>
          <w:rFonts w:ascii="Times New Roman" w:hAnsi="Times New Roman" w:cs="Times New Roman"/>
          <w:sz w:val="24"/>
        </w:rPr>
        <w:t>, disponuje dostatočnými kapacitami a potrebnými odbornými znalosťami na</w:t>
      </w:r>
      <w:r w:rsidR="00A62078">
        <w:rPr>
          <w:rFonts w:ascii="Times New Roman" w:hAnsi="Times New Roman" w:cs="Times New Roman"/>
          <w:sz w:val="24"/>
        </w:rPr>
        <w:t xml:space="preserve"> jeho vykonanie</w:t>
      </w:r>
      <w:r w:rsidRPr="00182FAD">
        <w:rPr>
          <w:rFonts w:ascii="Times New Roman" w:hAnsi="Times New Roman" w:cs="Times New Roman"/>
          <w:sz w:val="24"/>
        </w:rPr>
        <w:t xml:space="preserve"> a v tejto súvislosti nemá žiadne otázky či pripomienky.</w:t>
      </w:r>
    </w:p>
    <w:p w14:paraId="631366F7" w14:textId="77777777" w:rsidR="001D5D46" w:rsidRDefault="001D5D46" w:rsidP="001D5D46">
      <w:pPr>
        <w:tabs>
          <w:tab w:val="left" w:pos="540"/>
          <w:tab w:val="center" w:pos="4536"/>
          <w:tab w:val="right" w:pos="9720"/>
        </w:tabs>
        <w:spacing w:after="4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lang w:eastAsia="sk-SK"/>
        </w:rPr>
      </w:pPr>
    </w:p>
    <w:p w14:paraId="699E89AB" w14:textId="77777777" w:rsidR="005169EB" w:rsidRDefault="005169EB" w:rsidP="001D5D46">
      <w:pPr>
        <w:tabs>
          <w:tab w:val="left" w:pos="540"/>
          <w:tab w:val="center" w:pos="4536"/>
          <w:tab w:val="right" w:pos="9720"/>
        </w:tabs>
        <w:spacing w:after="4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sk-SK"/>
        </w:rPr>
      </w:pPr>
    </w:p>
    <w:p w14:paraId="5630EDDF" w14:textId="77777777" w:rsidR="005169EB" w:rsidRDefault="005169EB" w:rsidP="001D5D46">
      <w:pPr>
        <w:tabs>
          <w:tab w:val="left" w:pos="540"/>
          <w:tab w:val="center" w:pos="4536"/>
          <w:tab w:val="right" w:pos="9720"/>
        </w:tabs>
        <w:spacing w:after="4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sk-SK"/>
        </w:rPr>
      </w:pPr>
    </w:p>
    <w:p w14:paraId="03C8EDD4" w14:textId="77777777" w:rsidR="005169EB" w:rsidRDefault="005169EB" w:rsidP="001D5D46">
      <w:pPr>
        <w:tabs>
          <w:tab w:val="left" w:pos="540"/>
          <w:tab w:val="center" w:pos="4536"/>
          <w:tab w:val="right" w:pos="9720"/>
        </w:tabs>
        <w:spacing w:after="4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sk-SK"/>
        </w:rPr>
      </w:pPr>
    </w:p>
    <w:p w14:paraId="13DE535D" w14:textId="77777777" w:rsidR="005169EB" w:rsidRDefault="005169EB" w:rsidP="001D5D46">
      <w:pPr>
        <w:tabs>
          <w:tab w:val="left" w:pos="540"/>
          <w:tab w:val="center" w:pos="4536"/>
          <w:tab w:val="right" w:pos="9720"/>
        </w:tabs>
        <w:spacing w:after="4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sk-SK"/>
        </w:rPr>
      </w:pPr>
    </w:p>
    <w:p w14:paraId="7A61F0E3" w14:textId="566FA373" w:rsidR="001D5D46" w:rsidRDefault="0041795E" w:rsidP="001D5D46">
      <w:pPr>
        <w:tabs>
          <w:tab w:val="left" w:pos="540"/>
          <w:tab w:val="center" w:pos="4536"/>
          <w:tab w:val="right" w:pos="9720"/>
        </w:tabs>
        <w:spacing w:after="4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lang w:eastAsia="sk-SK"/>
        </w:rPr>
        <w:t>Článok III</w:t>
      </w:r>
      <w:r w:rsidR="001D5D46">
        <w:rPr>
          <w:rFonts w:ascii="Times New Roman" w:eastAsia="Times New Roman" w:hAnsi="Times New Roman" w:cs="Times New Roman"/>
          <w:b/>
          <w:sz w:val="24"/>
          <w:lang w:eastAsia="sk-SK"/>
        </w:rPr>
        <w:t>.</w:t>
      </w:r>
    </w:p>
    <w:p w14:paraId="5F38EC98" w14:textId="2F7CAAB6" w:rsidR="000B18A9" w:rsidRDefault="00231684" w:rsidP="0023168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Miesto, termín a spôsob plnenia</w:t>
      </w:r>
    </w:p>
    <w:p w14:paraId="5CADDDD5" w14:textId="77777777" w:rsidR="00231684" w:rsidRDefault="00231684" w:rsidP="0023168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1A1AAD1" w14:textId="3866BAC4" w:rsidR="0084112A" w:rsidRPr="0084112A" w:rsidRDefault="00231684" w:rsidP="0084112A">
      <w:pPr>
        <w:numPr>
          <w:ilvl w:val="0"/>
          <w:numId w:val="11"/>
        </w:numPr>
        <w:ind w:left="426" w:hanging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Zhotoviteľ </w:t>
      </w:r>
      <w:r w:rsidRPr="00482AF9">
        <w:rPr>
          <w:rFonts w:ascii="Times New Roman" w:hAnsi="Times New Roman" w:cs="Times New Roman"/>
          <w:sz w:val="24"/>
        </w:rPr>
        <w:t xml:space="preserve">sa zaväzuje </w:t>
      </w:r>
      <w:r w:rsidR="00182FAD">
        <w:rPr>
          <w:rFonts w:ascii="Times New Roman" w:hAnsi="Times New Roman" w:cs="Times New Roman"/>
          <w:sz w:val="24"/>
        </w:rPr>
        <w:t>o</w:t>
      </w:r>
      <w:r w:rsidR="00A62078">
        <w:rPr>
          <w:rFonts w:ascii="Times New Roman" w:hAnsi="Times New Roman" w:cs="Times New Roman"/>
          <w:sz w:val="24"/>
        </w:rPr>
        <w:t>bjedná</w:t>
      </w:r>
      <w:r w:rsidR="00823F77">
        <w:rPr>
          <w:rFonts w:ascii="Times New Roman" w:hAnsi="Times New Roman" w:cs="Times New Roman"/>
          <w:sz w:val="24"/>
        </w:rPr>
        <w:t>vateľovi zhotoviť</w:t>
      </w:r>
      <w:r w:rsidR="00B2668F">
        <w:rPr>
          <w:rFonts w:ascii="Times New Roman" w:hAnsi="Times New Roman" w:cs="Times New Roman"/>
          <w:sz w:val="24"/>
        </w:rPr>
        <w:t xml:space="preserve"> </w:t>
      </w:r>
      <w:r w:rsidR="002B7CDB">
        <w:rPr>
          <w:rFonts w:ascii="Times New Roman" w:hAnsi="Times New Roman" w:cs="Times New Roman"/>
          <w:sz w:val="24"/>
        </w:rPr>
        <w:t xml:space="preserve">objednané </w:t>
      </w:r>
      <w:r w:rsidR="007F0F0F">
        <w:rPr>
          <w:rFonts w:ascii="Times New Roman" w:hAnsi="Times New Roman" w:cs="Times New Roman"/>
          <w:sz w:val="24"/>
        </w:rPr>
        <w:t xml:space="preserve">dielo </w:t>
      </w:r>
      <w:r w:rsidR="00756E15" w:rsidRPr="00756E15">
        <w:rPr>
          <w:rFonts w:ascii="Times New Roman" w:hAnsi="Times New Roman" w:cs="Times New Roman"/>
          <w:sz w:val="24"/>
          <w:highlight w:val="yellow"/>
        </w:rPr>
        <w:t>v</w:t>
      </w:r>
      <w:r w:rsidR="00595685">
        <w:rPr>
          <w:rFonts w:ascii="Times New Roman" w:hAnsi="Times New Roman" w:cs="Times New Roman"/>
          <w:sz w:val="24"/>
          <w:highlight w:val="yellow"/>
        </w:rPr>
        <w:t> </w:t>
      </w:r>
      <w:r w:rsidR="00756E15" w:rsidRPr="00756E15">
        <w:rPr>
          <w:rFonts w:ascii="Times New Roman" w:hAnsi="Times New Roman" w:cs="Times New Roman"/>
          <w:sz w:val="24"/>
          <w:highlight w:val="yellow"/>
        </w:rPr>
        <w:t>lehote</w:t>
      </w:r>
      <w:r w:rsidR="00595685">
        <w:rPr>
          <w:rFonts w:ascii="Times New Roman" w:hAnsi="Times New Roman" w:cs="Times New Roman"/>
          <w:sz w:val="24"/>
          <w:highlight w:val="yellow"/>
        </w:rPr>
        <w:t xml:space="preserve"> do</w:t>
      </w:r>
      <w:r w:rsidR="00756E15" w:rsidRPr="00756E15">
        <w:rPr>
          <w:rFonts w:ascii="Times New Roman" w:hAnsi="Times New Roman" w:cs="Times New Roman"/>
          <w:sz w:val="24"/>
          <w:highlight w:val="yellow"/>
        </w:rPr>
        <w:t xml:space="preserve"> </w:t>
      </w:r>
      <w:r w:rsidR="00595685">
        <w:rPr>
          <w:rFonts w:ascii="Times New Roman" w:hAnsi="Times New Roman" w:cs="Times New Roman"/>
          <w:sz w:val="24"/>
          <w:highlight w:val="yellow"/>
        </w:rPr>
        <w:t xml:space="preserve">60 dní odo dňa doručenia </w:t>
      </w:r>
      <w:r w:rsidR="00756E15" w:rsidRPr="00756E15">
        <w:rPr>
          <w:rFonts w:ascii="Times New Roman" w:hAnsi="Times New Roman" w:cs="Times New Roman"/>
          <w:sz w:val="24"/>
          <w:highlight w:val="yellow"/>
        </w:rPr>
        <w:t>čiastkovej objednávk</w:t>
      </w:r>
      <w:r w:rsidR="00595685">
        <w:rPr>
          <w:rFonts w:ascii="Times New Roman" w:hAnsi="Times New Roman" w:cs="Times New Roman"/>
          <w:sz w:val="24"/>
          <w:highlight w:val="yellow"/>
        </w:rPr>
        <w:t>y od</w:t>
      </w:r>
      <w:r w:rsidR="00756E15" w:rsidRPr="00756E15">
        <w:rPr>
          <w:rFonts w:ascii="Times New Roman" w:hAnsi="Times New Roman" w:cs="Times New Roman"/>
          <w:sz w:val="24"/>
          <w:highlight w:val="yellow"/>
        </w:rPr>
        <w:t xml:space="preserve"> </w:t>
      </w:r>
      <w:r w:rsidR="005A0C24" w:rsidRPr="00C06255">
        <w:rPr>
          <w:rFonts w:ascii="Times New Roman" w:hAnsi="Times New Roman" w:cs="Times New Roman"/>
          <w:sz w:val="24"/>
          <w:highlight w:val="yellow"/>
        </w:rPr>
        <w:t>objednávateľa</w:t>
      </w:r>
      <w:r w:rsidR="00C06255" w:rsidRPr="00C06255">
        <w:rPr>
          <w:rFonts w:ascii="Times New Roman" w:hAnsi="Times New Roman" w:cs="Times New Roman"/>
          <w:sz w:val="24"/>
          <w:highlight w:val="yellow"/>
        </w:rPr>
        <w:t xml:space="preserve">, </w:t>
      </w:r>
      <w:r>
        <w:rPr>
          <w:rFonts w:ascii="Times New Roman" w:hAnsi="Times New Roman" w:cs="Times New Roman"/>
          <w:sz w:val="24"/>
        </w:rPr>
        <w:t>a</w:t>
      </w:r>
      <w:r w:rsidR="00C33E3E">
        <w:rPr>
          <w:rFonts w:ascii="Times New Roman" w:hAnsi="Times New Roman" w:cs="Times New Roman"/>
          <w:sz w:val="24"/>
        </w:rPr>
        <w:t> dodať/implementovať</w:t>
      </w:r>
      <w:r w:rsidR="00CF7643">
        <w:rPr>
          <w:rFonts w:ascii="Times New Roman" w:hAnsi="Times New Roman" w:cs="Times New Roman"/>
          <w:sz w:val="24"/>
        </w:rPr>
        <w:t xml:space="preserve"> dielo</w:t>
      </w:r>
      <w:r w:rsidR="00C33E3E">
        <w:rPr>
          <w:rFonts w:ascii="Times New Roman" w:hAnsi="Times New Roman" w:cs="Times New Roman"/>
          <w:sz w:val="24"/>
        </w:rPr>
        <w:t xml:space="preserve"> na adrese</w:t>
      </w:r>
      <w:r w:rsidR="00182FAD">
        <w:rPr>
          <w:rFonts w:ascii="Times New Roman" w:hAnsi="Times New Roman" w:cs="Times New Roman"/>
          <w:sz w:val="24"/>
        </w:rPr>
        <w:t xml:space="preserve"> o</w:t>
      </w:r>
      <w:r>
        <w:rPr>
          <w:rFonts w:ascii="Times New Roman" w:hAnsi="Times New Roman" w:cs="Times New Roman"/>
          <w:sz w:val="24"/>
        </w:rPr>
        <w:t xml:space="preserve">bjednávateľa </w:t>
      </w:r>
      <w:proofErr w:type="spellStart"/>
      <w:r>
        <w:rPr>
          <w:rFonts w:ascii="Times New Roman" w:hAnsi="Times New Roman" w:cs="Times New Roman"/>
          <w:b/>
          <w:sz w:val="24"/>
        </w:rPr>
        <w:t>Kolárovská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55, </w:t>
      </w:r>
      <w:r w:rsidRPr="00231684">
        <w:rPr>
          <w:rFonts w:ascii="Times New Roman" w:hAnsi="Times New Roman" w:cs="Times New Roman"/>
          <w:b/>
          <w:sz w:val="24"/>
        </w:rPr>
        <w:t>946 14 Zemianska Olča</w:t>
      </w:r>
      <w:r w:rsidR="00C7044B">
        <w:rPr>
          <w:rFonts w:ascii="Times New Roman" w:hAnsi="Times New Roman" w:cs="Times New Roman"/>
          <w:sz w:val="24"/>
        </w:rPr>
        <w:t>, pričom objednávateľ sa zaväzuje riadne a včas zhotovené dielo prevziať v zmysle článku X. zmluvy.</w:t>
      </w:r>
    </w:p>
    <w:p w14:paraId="56FC4858" w14:textId="7D7F9136" w:rsidR="00231684" w:rsidRDefault="00231684" w:rsidP="00E02B7A">
      <w:pPr>
        <w:numPr>
          <w:ilvl w:val="0"/>
          <w:numId w:val="11"/>
        </w:numPr>
        <w:ind w:left="426" w:hanging="426"/>
        <w:jc w:val="both"/>
        <w:rPr>
          <w:rFonts w:ascii="Times New Roman" w:hAnsi="Times New Roman" w:cs="Times New Roman"/>
          <w:sz w:val="24"/>
        </w:rPr>
      </w:pPr>
      <w:r w:rsidRPr="0025470C">
        <w:rPr>
          <w:rFonts w:ascii="Times New Roman" w:hAnsi="Times New Roman" w:cs="Times New Roman"/>
          <w:sz w:val="24"/>
        </w:rPr>
        <w:t>Zhotoviteľ znáša nebezpečenstvo vzniku škody n</w:t>
      </w:r>
      <w:r w:rsidR="00CF7643">
        <w:rPr>
          <w:rFonts w:ascii="Times New Roman" w:hAnsi="Times New Roman" w:cs="Times New Roman"/>
          <w:sz w:val="24"/>
        </w:rPr>
        <w:t>a diele</w:t>
      </w:r>
      <w:r>
        <w:rPr>
          <w:rFonts w:ascii="Times New Roman" w:hAnsi="Times New Roman" w:cs="Times New Roman"/>
          <w:sz w:val="24"/>
        </w:rPr>
        <w:t xml:space="preserve"> až do momentu jeho protokolárneho odovzdania</w:t>
      </w:r>
      <w:r w:rsidR="00CF7643">
        <w:rPr>
          <w:rFonts w:ascii="Times New Roman" w:hAnsi="Times New Roman" w:cs="Times New Roman"/>
          <w:sz w:val="24"/>
        </w:rPr>
        <w:t xml:space="preserve"> objednávateľovi. Dielo sa považuje za dodané</w:t>
      </w:r>
      <w:r>
        <w:rPr>
          <w:rFonts w:ascii="Times New Roman" w:hAnsi="Times New Roman" w:cs="Times New Roman"/>
          <w:sz w:val="24"/>
        </w:rPr>
        <w:t xml:space="preserve"> momentom podpisu preberacieho pr</w:t>
      </w:r>
      <w:r w:rsidR="00C7044B">
        <w:rPr>
          <w:rFonts w:ascii="Times New Roman" w:hAnsi="Times New Roman" w:cs="Times New Roman"/>
          <w:sz w:val="24"/>
        </w:rPr>
        <w:t>otokolu bez súpisu vád</w:t>
      </w:r>
      <w:r w:rsidRPr="0025470C">
        <w:rPr>
          <w:rFonts w:ascii="Times New Roman" w:hAnsi="Times New Roman" w:cs="Times New Roman"/>
          <w:sz w:val="24"/>
        </w:rPr>
        <w:t>.</w:t>
      </w:r>
    </w:p>
    <w:p w14:paraId="27703661" w14:textId="08CF1476" w:rsidR="00231684" w:rsidRDefault="00231684" w:rsidP="00E02B7A">
      <w:pPr>
        <w:numPr>
          <w:ilvl w:val="0"/>
          <w:numId w:val="11"/>
        </w:numPr>
        <w:ind w:left="426" w:hanging="426"/>
        <w:jc w:val="both"/>
        <w:rPr>
          <w:rFonts w:ascii="Times New Roman" w:hAnsi="Times New Roman" w:cs="Times New Roman"/>
          <w:sz w:val="24"/>
        </w:rPr>
      </w:pPr>
      <w:r w:rsidRPr="00E53A3C">
        <w:rPr>
          <w:rFonts w:ascii="Times New Roman" w:hAnsi="Times New Roman" w:cs="Times New Roman"/>
          <w:sz w:val="24"/>
        </w:rPr>
        <w:t>D</w:t>
      </w:r>
      <w:r>
        <w:rPr>
          <w:rFonts w:ascii="Times New Roman" w:hAnsi="Times New Roman" w:cs="Times New Roman"/>
          <w:sz w:val="24"/>
        </w:rPr>
        <w:t>održanie stanoveného termínu v zmysle bodu 3.1 tohto článku</w:t>
      </w:r>
      <w:r w:rsidRPr="00E53A3C">
        <w:rPr>
          <w:rFonts w:ascii="Times New Roman" w:hAnsi="Times New Roman" w:cs="Times New Roman"/>
          <w:sz w:val="24"/>
        </w:rPr>
        <w:t xml:space="preserve"> je závislé od riadneho a včasného </w:t>
      </w:r>
      <w:r>
        <w:rPr>
          <w:rFonts w:ascii="Times New Roman" w:hAnsi="Times New Roman" w:cs="Times New Roman"/>
          <w:sz w:val="24"/>
        </w:rPr>
        <w:t>spolupôsobenia o</w:t>
      </w:r>
      <w:r w:rsidRPr="00E53A3C">
        <w:rPr>
          <w:rFonts w:ascii="Times New Roman" w:hAnsi="Times New Roman" w:cs="Times New Roman"/>
          <w:sz w:val="24"/>
        </w:rPr>
        <w:t>bj</w:t>
      </w:r>
      <w:r>
        <w:rPr>
          <w:rFonts w:ascii="Times New Roman" w:hAnsi="Times New Roman" w:cs="Times New Roman"/>
          <w:sz w:val="24"/>
        </w:rPr>
        <w:t>ednávateľa dohodnutého v tejto z</w:t>
      </w:r>
      <w:r w:rsidRPr="00E53A3C">
        <w:rPr>
          <w:rFonts w:ascii="Times New Roman" w:hAnsi="Times New Roman" w:cs="Times New Roman"/>
          <w:sz w:val="24"/>
        </w:rPr>
        <w:t xml:space="preserve">mluve. </w:t>
      </w:r>
      <w:r>
        <w:rPr>
          <w:rFonts w:ascii="Times New Roman" w:hAnsi="Times New Roman" w:cs="Times New Roman"/>
          <w:sz w:val="24"/>
        </w:rPr>
        <w:t>Po dobu omeškania o</w:t>
      </w:r>
      <w:r w:rsidRPr="009F32F0">
        <w:rPr>
          <w:rFonts w:ascii="Times New Roman" w:hAnsi="Times New Roman" w:cs="Times New Roman"/>
          <w:sz w:val="24"/>
        </w:rPr>
        <w:t>bjednávate</w:t>
      </w:r>
      <w:r>
        <w:rPr>
          <w:rFonts w:ascii="Times New Roman" w:hAnsi="Times New Roman" w:cs="Times New Roman"/>
          <w:sz w:val="24"/>
        </w:rPr>
        <w:t>ľa s poskytnutím spolupôsobenia nie je z</w:t>
      </w:r>
      <w:r w:rsidRPr="009F32F0">
        <w:rPr>
          <w:rFonts w:ascii="Times New Roman" w:hAnsi="Times New Roman" w:cs="Times New Roman"/>
          <w:sz w:val="24"/>
        </w:rPr>
        <w:t>hotoviteľ v omeškaní so splnením záväzku.</w:t>
      </w:r>
      <w:r>
        <w:rPr>
          <w:rFonts w:ascii="Times New Roman" w:hAnsi="Times New Roman" w:cs="Times New Roman"/>
          <w:sz w:val="24"/>
        </w:rPr>
        <w:t xml:space="preserve"> </w:t>
      </w:r>
      <w:r w:rsidRPr="00E53A3C">
        <w:rPr>
          <w:rFonts w:ascii="Times New Roman" w:hAnsi="Times New Roman" w:cs="Times New Roman"/>
          <w:sz w:val="24"/>
        </w:rPr>
        <w:t>Zhotoviteľ sa zaväzuje os</w:t>
      </w:r>
      <w:r>
        <w:rPr>
          <w:rFonts w:ascii="Times New Roman" w:hAnsi="Times New Roman" w:cs="Times New Roman"/>
          <w:sz w:val="24"/>
        </w:rPr>
        <w:t>obitnou písomnou formou vyzvať o</w:t>
      </w:r>
      <w:r w:rsidRPr="00E53A3C">
        <w:rPr>
          <w:rFonts w:ascii="Times New Roman" w:hAnsi="Times New Roman" w:cs="Times New Roman"/>
          <w:sz w:val="24"/>
        </w:rPr>
        <w:t>bjednávate</w:t>
      </w:r>
      <w:r>
        <w:rPr>
          <w:rFonts w:ascii="Times New Roman" w:hAnsi="Times New Roman" w:cs="Times New Roman"/>
          <w:sz w:val="24"/>
        </w:rPr>
        <w:t>ľa k prevzatiu riadne zhotoveného diela.</w:t>
      </w:r>
    </w:p>
    <w:p w14:paraId="16E2FBFC" w14:textId="369FF31B" w:rsidR="00231684" w:rsidRDefault="00231684" w:rsidP="00E02B7A">
      <w:pPr>
        <w:numPr>
          <w:ilvl w:val="0"/>
          <w:numId w:val="11"/>
        </w:numPr>
        <w:ind w:left="426" w:hanging="426"/>
        <w:jc w:val="both"/>
        <w:rPr>
          <w:rFonts w:ascii="Times New Roman" w:hAnsi="Times New Roman" w:cs="Times New Roman"/>
          <w:sz w:val="24"/>
        </w:rPr>
      </w:pPr>
      <w:r w:rsidRPr="00551DC8">
        <w:rPr>
          <w:rFonts w:ascii="Times New Roman" w:hAnsi="Times New Roman" w:cs="Times New Roman"/>
          <w:sz w:val="24"/>
        </w:rPr>
        <w:t xml:space="preserve">Zmluvné strany sa dohodli, že akékoľvek </w:t>
      </w:r>
      <w:r>
        <w:rPr>
          <w:rFonts w:ascii="Times New Roman" w:hAnsi="Times New Roman" w:cs="Times New Roman"/>
          <w:sz w:val="24"/>
        </w:rPr>
        <w:t xml:space="preserve">podstatné </w:t>
      </w:r>
      <w:r w:rsidRPr="00551DC8">
        <w:rPr>
          <w:rFonts w:ascii="Times New Roman" w:hAnsi="Times New Roman" w:cs="Times New Roman"/>
          <w:sz w:val="24"/>
        </w:rPr>
        <w:t xml:space="preserve">zmeny na diele oproti navrhnutému riešeniu diela </w:t>
      </w:r>
      <w:r>
        <w:rPr>
          <w:rFonts w:ascii="Times New Roman" w:hAnsi="Times New Roman" w:cs="Times New Roman"/>
          <w:sz w:val="24"/>
        </w:rPr>
        <w:t xml:space="preserve">v zmysle príloh </w:t>
      </w:r>
      <w:r w:rsidRPr="00551DC8">
        <w:rPr>
          <w:rFonts w:ascii="Times New Roman" w:hAnsi="Times New Roman" w:cs="Times New Roman"/>
          <w:sz w:val="24"/>
        </w:rPr>
        <w:t>mu</w:t>
      </w:r>
      <w:r>
        <w:rPr>
          <w:rFonts w:ascii="Times New Roman" w:hAnsi="Times New Roman" w:cs="Times New Roman"/>
          <w:sz w:val="24"/>
        </w:rPr>
        <w:t>sia byť vopred písomne odsúhlasené oboma zmluvnými stranami.</w:t>
      </w:r>
    </w:p>
    <w:p w14:paraId="415101C7" w14:textId="77777777" w:rsidR="00AC7E42" w:rsidRDefault="00AC7E42" w:rsidP="0025718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14:paraId="5BBE0A54" w14:textId="74283740" w:rsidR="0025718D" w:rsidRDefault="00AC7E42" w:rsidP="0025718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Článok </w:t>
      </w:r>
      <w:r w:rsidR="0041795E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I</w:t>
      </w:r>
      <w:r w:rsidR="0025718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V.</w:t>
      </w:r>
    </w:p>
    <w:p w14:paraId="249F2CF5" w14:textId="3F720DD5" w:rsidR="0025718D" w:rsidRDefault="00303A36" w:rsidP="0032340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44688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Cena</w:t>
      </w:r>
      <w:r w:rsidR="0023168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a platobné podmienky</w:t>
      </w:r>
    </w:p>
    <w:p w14:paraId="098C70D3" w14:textId="77777777" w:rsidR="00323406" w:rsidRPr="00323406" w:rsidRDefault="00323406" w:rsidP="0032340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14:paraId="19B28284" w14:textId="21F04F22" w:rsidR="00231684" w:rsidRPr="00231684" w:rsidRDefault="00231684" w:rsidP="00E02B7A">
      <w:pPr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4"/>
        </w:rPr>
      </w:pPr>
      <w:r w:rsidRPr="00231684">
        <w:rPr>
          <w:rFonts w:ascii="Times New Roman" w:hAnsi="Times New Roman" w:cs="Times New Roman"/>
          <w:sz w:val="24"/>
        </w:rPr>
        <w:t>Cena za predmet zmluvy je stanovená v zmysle zákona č. 18/1996 Z. z. o cenách v znení neskorších predpisov a vyhlášky Ministerstva financií SR č. 87/1996 Z. z., ktorou sa vykonáva zákon č. 18/1996 Z. z. o cenách v platnom</w:t>
      </w:r>
      <w:r w:rsidR="00CF7643">
        <w:rPr>
          <w:rFonts w:ascii="Times New Roman" w:hAnsi="Times New Roman" w:cs="Times New Roman"/>
          <w:sz w:val="24"/>
        </w:rPr>
        <w:t xml:space="preserve"> znení a v súlade s Prílohou č. 2- </w:t>
      </w:r>
      <w:r w:rsidR="00712BEB">
        <w:rPr>
          <w:rFonts w:ascii="Times New Roman" w:hAnsi="Times New Roman" w:cs="Times New Roman"/>
          <w:sz w:val="24"/>
        </w:rPr>
        <w:t>Štruktúra ceny</w:t>
      </w:r>
      <w:r w:rsidR="00CF7643">
        <w:rPr>
          <w:rFonts w:ascii="Times New Roman" w:hAnsi="Times New Roman" w:cs="Times New Roman"/>
          <w:sz w:val="24"/>
        </w:rPr>
        <w:t xml:space="preserve"> (ďalej len „príloha č. 2“) </w:t>
      </w:r>
      <w:r w:rsidR="008E62EC">
        <w:rPr>
          <w:rFonts w:ascii="Times New Roman" w:hAnsi="Times New Roman" w:cs="Times New Roman"/>
          <w:sz w:val="24"/>
        </w:rPr>
        <w:t>z</w:t>
      </w:r>
      <w:r w:rsidRPr="00231684">
        <w:rPr>
          <w:rFonts w:ascii="Times New Roman" w:hAnsi="Times New Roman" w:cs="Times New Roman"/>
          <w:sz w:val="24"/>
        </w:rPr>
        <w:t xml:space="preserve">mluvy vo výške ............... </w:t>
      </w:r>
      <w:r w:rsidRPr="00231684">
        <w:rPr>
          <w:rFonts w:ascii="Times New Roman" w:hAnsi="Times New Roman" w:cs="Times New Roman"/>
          <w:b/>
          <w:sz w:val="24"/>
        </w:rPr>
        <w:t>EUR</w:t>
      </w:r>
      <w:r w:rsidRPr="00231684">
        <w:rPr>
          <w:rFonts w:ascii="Times New Roman" w:hAnsi="Times New Roman" w:cs="Times New Roman"/>
          <w:sz w:val="24"/>
        </w:rPr>
        <w:t xml:space="preserve"> (slovom:................) </w:t>
      </w:r>
      <w:r w:rsidRPr="00231684">
        <w:rPr>
          <w:rFonts w:ascii="Times New Roman" w:hAnsi="Times New Roman" w:cs="Times New Roman"/>
          <w:b/>
          <w:sz w:val="24"/>
        </w:rPr>
        <w:t>bez DPH</w:t>
      </w:r>
      <w:r w:rsidRPr="00231684">
        <w:rPr>
          <w:rFonts w:ascii="Times New Roman" w:hAnsi="Times New Roman" w:cs="Times New Roman"/>
          <w:sz w:val="24"/>
        </w:rPr>
        <w:t xml:space="preserve">. K tejto cene bude pripočítaná DPH vo výške ......... </w:t>
      </w:r>
      <w:r w:rsidRPr="00231684">
        <w:rPr>
          <w:rFonts w:ascii="Times New Roman" w:hAnsi="Times New Roman" w:cs="Times New Roman"/>
          <w:b/>
          <w:sz w:val="24"/>
        </w:rPr>
        <w:t>EUR</w:t>
      </w:r>
      <w:r w:rsidRPr="00231684">
        <w:rPr>
          <w:rFonts w:ascii="Times New Roman" w:hAnsi="Times New Roman" w:cs="Times New Roman"/>
          <w:sz w:val="24"/>
        </w:rPr>
        <w:t xml:space="preserve">. Celková </w:t>
      </w:r>
      <w:r w:rsidR="008F016C">
        <w:rPr>
          <w:rFonts w:ascii="Times New Roman" w:hAnsi="Times New Roman" w:cs="Times New Roman"/>
          <w:sz w:val="24"/>
        </w:rPr>
        <w:t xml:space="preserve">maximálna </w:t>
      </w:r>
      <w:r w:rsidRPr="00231684">
        <w:rPr>
          <w:rFonts w:ascii="Times New Roman" w:hAnsi="Times New Roman" w:cs="Times New Roman"/>
          <w:sz w:val="24"/>
        </w:rPr>
        <w:t xml:space="preserve">cena predmetu zmluvy predstavuje sumu ............... </w:t>
      </w:r>
      <w:r w:rsidRPr="00231684">
        <w:rPr>
          <w:rFonts w:ascii="Times New Roman" w:hAnsi="Times New Roman" w:cs="Times New Roman"/>
          <w:b/>
          <w:sz w:val="24"/>
        </w:rPr>
        <w:t>EUR</w:t>
      </w:r>
      <w:r w:rsidRPr="00231684">
        <w:rPr>
          <w:rFonts w:ascii="Times New Roman" w:hAnsi="Times New Roman" w:cs="Times New Roman"/>
          <w:sz w:val="24"/>
        </w:rPr>
        <w:t xml:space="preserve"> (slovom:...................) </w:t>
      </w:r>
      <w:r w:rsidRPr="00231684">
        <w:rPr>
          <w:rFonts w:ascii="Times New Roman" w:hAnsi="Times New Roman" w:cs="Times New Roman"/>
          <w:b/>
          <w:sz w:val="24"/>
        </w:rPr>
        <w:t>s DPH</w:t>
      </w:r>
      <w:r w:rsidRPr="00231684">
        <w:rPr>
          <w:rFonts w:ascii="Times New Roman" w:hAnsi="Times New Roman" w:cs="Times New Roman"/>
          <w:sz w:val="24"/>
        </w:rPr>
        <w:t>.</w:t>
      </w:r>
    </w:p>
    <w:p w14:paraId="7045BBA5" w14:textId="324E5E25" w:rsidR="00231684" w:rsidRPr="00231684" w:rsidRDefault="00231684" w:rsidP="00E02B7A">
      <w:pPr>
        <w:numPr>
          <w:ilvl w:val="0"/>
          <w:numId w:val="1"/>
        </w:numPr>
        <w:ind w:left="567" w:hanging="567"/>
        <w:contextualSpacing/>
        <w:jc w:val="both"/>
        <w:rPr>
          <w:rFonts w:ascii="Times New Roman" w:hAnsi="Times New Roman" w:cs="Times New Roman"/>
          <w:sz w:val="24"/>
        </w:rPr>
      </w:pPr>
      <w:r w:rsidRPr="00231684">
        <w:rPr>
          <w:rFonts w:ascii="Times New Roman" w:hAnsi="Times New Roman" w:cs="Times New Roman"/>
          <w:sz w:val="24"/>
        </w:rPr>
        <w:t>Cena za predmet zmluvy podľa bodu 4.1 tohto článku je cena konečná a je</w:t>
      </w:r>
      <w:r w:rsidR="00C33E3E">
        <w:rPr>
          <w:rFonts w:ascii="Times New Roman" w:hAnsi="Times New Roman" w:cs="Times New Roman"/>
          <w:sz w:val="24"/>
        </w:rPr>
        <w:t xml:space="preserve"> možné ju meniť len dodatkom k z</w:t>
      </w:r>
      <w:r w:rsidRPr="00231684">
        <w:rPr>
          <w:rFonts w:ascii="Times New Roman" w:hAnsi="Times New Roman" w:cs="Times New Roman"/>
          <w:sz w:val="24"/>
        </w:rPr>
        <w:t>mluve v súlade s § 18 ZVO.</w:t>
      </w:r>
    </w:p>
    <w:p w14:paraId="3E3CA3E6" w14:textId="2ED76F61" w:rsidR="00231684" w:rsidRDefault="00231684" w:rsidP="00E02B7A">
      <w:pPr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4"/>
        </w:rPr>
      </w:pPr>
      <w:r w:rsidRPr="00231684">
        <w:rPr>
          <w:rFonts w:ascii="Times New Roman" w:hAnsi="Times New Roman" w:cs="Times New Roman"/>
          <w:sz w:val="24"/>
        </w:rPr>
        <w:t>Obje</w:t>
      </w:r>
      <w:r w:rsidR="00C33E3E">
        <w:rPr>
          <w:rFonts w:ascii="Times New Roman" w:hAnsi="Times New Roman" w:cs="Times New Roman"/>
          <w:sz w:val="24"/>
        </w:rPr>
        <w:t>dnávateľ sa zaväzuje poskytnúť z</w:t>
      </w:r>
      <w:r w:rsidRPr="00231684">
        <w:rPr>
          <w:rFonts w:ascii="Times New Roman" w:hAnsi="Times New Roman" w:cs="Times New Roman"/>
          <w:sz w:val="24"/>
        </w:rPr>
        <w:t>hotoviteľovi zálohovú platbu vo výške 100</w:t>
      </w:r>
      <w:r w:rsidR="00CF7643">
        <w:rPr>
          <w:rFonts w:ascii="Times New Roman" w:hAnsi="Times New Roman" w:cs="Times New Roman"/>
          <w:sz w:val="24"/>
        </w:rPr>
        <w:t xml:space="preserve"> % </w:t>
      </w:r>
      <w:r w:rsidR="00CF7643" w:rsidRPr="00BE0DD7">
        <w:rPr>
          <w:rFonts w:ascii="Times New Roman" w:hAnsi="Times New Roman" w:cs="Times New Roman"/>
          <w:sz w:val="24"/>
          <w:highlight w:val="yellow"/>
        </w:rPr>
        <w:t>celkovej ceny objednaného diela</w:t>
      </w:r>
      <w:r w:rsidRPr="00BE0DD7">
        <w:rPr>
          <w:rFonts w:ascii="Times New Roman" w:hAnsi="Times New Roman" w:cs="Times New Roman"/>
          <w:sz w:val="24"/>
          <w:highlight w:val="yellow"/>
        </w:rPr>
        <w:t xml:space="preserve"> s DP</w:t>
      </w:r>
      <w:r w:rsidR="00CF7643" w:rsidRPr="00BE0DD7">
        <w:rPr>
          <w:rFonts w:ascii="Times New Roman" w:hAnsi="Times New Roman" w:cs="Times New Roman"/>
          <w:sz w:val="24"/>
          <w:highlight w:val="yellow"/>
        </w:rPr>
        <w:t>H</w:t>
      </w:r>
      <w:r w:rsidR="00CF7643">
        <w:rPr>
          <w:rFonts w:ascii="Times New Roman" w:hAnsi="Times New Roman" w:cs="Times New Roman"/>
          <w:sz w:val="24"/>
        </w:rPr>
        <w:t xml:space="preserve"> v zmysle prílohy č. 2</w:t>
      </w:r>
      <w:r w:rsidRPr="00231684">
        <w:rPr>
          <w:rFonts w:ascii="Times New Roman" w:hAnsi="Times New Roman" w:cs="Times New Roman"/>
          <w:sz w:val="24"/>
        </w:rPr>
        <w:t xml:space="preserve">, a to </w:t>
      </w:r>
      <w:r w:rsidRPr="00231684">
        <w:rPr>
          <w:rFonts w:ascii="Times New Roman" w:hAnsi="Times New Roman" w:cs="Times New Roman"/>
          <w:b/>
          <w:sz w:val="24"/>
        </w:rPr>
        <w:t>do 30.04.2024 (vrátane)</w:t>
      </w:r>
      <w:r w:rsidRPr="00231684">
        <w:rPr>
          <w:rFonts w:ascii="Times New Roman" w:hAnsi="Times New Roman" w:cs="Times New Roman"/>
          <w:sz w:val="24"/>
        </w:rPr>
        <w:t xml:space="preserve">. V tejto súvislosti je </w:t>
      </w:r>
      <w:r w:rsidR="00C33E3E">
        <w:rPr>
          <w:rFonts w:ascii="Times New Roman" w:hAnsi="Times New Roman" w:cs="Times New Roman"/>
          <w:sz w:val="24"/>
        </w:rPr>
        <w:t>z</w:t>
      </w:r>
      <w:r w:rsidRPr="00231684">
        <w:rPr>
          <w:rFonts w:ascii="Times New Roman" w:hAnsi="Times New Roman" w:cs="Times New Roman"/>
          <w:sz w:val="24"/>
        </w:rPr>
        <w:t>hotoviteľ povinný</w:t>
      </w:r>
      <w:r w:rsidR="002B7CDB">
        <w:rPr>
          <w:rFonts w:ascii="Times New Roman" w:hAnsi="Times New Roman" w:cs="Times New Roman"/>
          <w:sz w:val="24"/>
        </w:rPr>
        <w:t xml:space="preserve"> bezodkladne po doručení objednávky vystaviť a objednávateľovi </w:t>
      </w:r>
      <w:r w:rsidRPr="00231684">
        <w:rPr>
          <w:rFonts w:ascii="Times New Roman" w:hAnsi="Times New Roman" w:cs="Times New Roman"/>
          <w:sz w:val="24"/>
        </w:rPr>
        <w:t>doručiť zálohovú faktúru a po prijatí zálohovej platby sa z</w:t>
      </w:r>
      <w:r w:rsidR="00BE0DD7">
        <w:rPr>
          <w:rFonts w:ascii="Times New Roman" w:hAnsi="Times New Roman" w:cs="Times New Roman"/>
          <w:sz w:val="24"/>
        </w:rPr>
        <w:t>aväzuje bezodkladne vystaviť a</w:t>
      </w:r>
      <w:r w:rsidRPr="00231684">
        <w:rPr>
          <w:rFonts w:ascii="Times New Roman" w:hAnsi="Times New Roman" w:cs="Times New Roman"/>
          <w:sz w:val="24"/>
        </w:rPr>
        <w:t xml:space="preserve"> doručiť faktúru k prijatej platbe preukazujúc</w:t>
      </w:r>
      <w:r w:rsidR="00C33E3E">
        <w:rPr>
          <w:rFonts w:ascii="Times New Roman" w:hAnsi="Times New Roman" w:cs="Times New Roman"/>
          <w:sz w:val="24"/>
        </w:rPr>
        <w:t>u prijatie zálohovej platby od o</w:t>
      </w:r>
      <w:r w:rsidRPr="00231684">
        <w:rPr>
          <w:rFonts w:ascii="Times New Roman" w:hAnsi="Times New Roman" w:cs="Times New Roman"/>
          <w:sz w:val="24"/>
        </w:rPr>
        <w:t>bjednávateľa.</w:t>
      </w:r>
    </w:p>
    <w:p w14:paraId="047A8C3F" w14:textId="59CD5824" w:rsidR="00231684" w:rsidRPr="00231684" w:rsidRDefault="00231684" w:rsidP="00E02B7A">
      <w:pPr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4"/>
        </w:rPr>
      </w:pPr>
      <w:r w:rsidRPr="00231684">
        <w:rPr>
          <w:rFonts w:ascii="Times New Roman" w:hAnsi="Times New Roman" w:cs="Times New Roman"/>
          <w:sz w:val="24"/>
        </w:rPr>
        <w:t>Zmluvné strany sa dohodli, že v prípade od</w:t>
      </w:r>
      <w:r w:rsidR="00051135">
        <w:rPr>
          <w:rFonts w:ascii="Times New Roman" w:hAnsi="Times New Roman" w:cs="Times New Roman"/>
          <w:sz w:val="24"/>
        </w:rPr>
        <w:t>ovzdávania a preberania d</w:t>
      </w:r>
      <w:r w:rsidR="00BE0DD7">
        <w:rPr>
          <w:rFonts w:ascii="Times New Roman" w:hAnsi="Times New Roman" w:cs="Times New Roman"/>
          <w:sz w:val="24"/>
        </w:rPr>
        <w:t>iela</w:t>
      </w:r>
      <w:r w:rsidRPr="00231684">
        <w:rPr>
          <w:rFonts w:ascii="Times New Roman" w:hAnsi="Times New Roman" w:cs="Times New Roman"/>
          <w:sz w:val="24"/>
        </w:rPr>
        <w:t xml:space="preserve">, je </w:t>
      </w:r>
      <w:r w:rsidR="00C33E3E">
        <w:rPr>
          <w:rFonts w:ascii="Times New Roman" w:hAnsi="Times New Roman" w:cs="Times New Roman"/>
          <w:sz w:val="24"/>
        </w:rPr>
        <w:t>z</w:t>
      </w:r>
      <w:r w:rsidRPr="00231684">
        <w:rPr>
          <w:rFonts w:ascii="Times New Roman" w:hAnsi="Times New Roman" w:cs="Times New Roman"/>
          <w:sz w:val="24"/>
        </w:rPr>
        <w:t>hotoviteľ povinný do piatich (5) dní odo dňa podpisu preberacieho protokolu potvrdzujúceho riadne a vč</w:t>
      </w:r>
      <w:r w:rsidR="00051135">
        <w:rPr>
          <w:rFonts w:ascii="Times New Roman" w:hAnsi="Times New Roman" w:cs="Times New Roman"/>
          <w:sz w:val="24"/>
        </w:rPr>
        <w:t>asné zhotovenie</w:t>
      </w:r>
      <w:r w:rsidRPr="00231684">
        <w:rPr>
          <w:rFonts w:ascii="Times New Roman" w:hAnsi="Times New Roman" w:cs="Times New Roman"/>
          <w:sz w:val="24"/>
        </w:rPr>
        <w:t xml:space="preserve"> diela </w:t>
      </w:r>
      <w:r w:rsidR="00C33E3E">
        <w:rPr>
          <w:rFonts w:ascii="Times New Roman" w:hAnsi="Times New Roman" w:cs="Times New Roman"/>
          <w:sz w:val="24"/>
        </w:rPr>
        <w:t>vystaviť a doručiť o</w:t>
      </w:r>
      <w:r w:rsidRPr="00231684">
        <w:rPr>
          <w:rFonts w:ascii="Times New Roman" w:hAnsi="Times New Roman" w:cs="Times New Roman"/>
          <w:sz w:val="24"/>
        </w:rPr>
        <w:t>bjednávateľovi vyúčtovaciu faktúru vzťahujúcu sa k zhotovenej časti predmetu zmluvy.</w:t>
      </w:r>
    </w:p>
    <w:p w14:paraId="6C62F5B8" w14:textId="66B487AD" w:rsidR="00231684" w:rsidRPr="00231684" w:rsidRDefault="00231684" w:rsidP="00E02B7A">
      <w:pPr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4"/>
        </w:rPr>
      </w:pPr>
      <w:r w:rsidRPr="00231684">
        <w:rPr>
          <w:rFonts w:ascii="Times New Roman" w:hAnsi="Times New Roman" w:cs="Times New Roman"/>
          <w:sz w:val="24"/>
        </w:rPr>
        <w:t>Zmluvné strany sa vzájomne dohodli n</w:t>
      </w:r>
      <w:r w:rsidR="00C33E3E">
        <w:rPr>
          <w:rFonts w:ascii="Times New Roman" w:hAnsi="Times New Roman" w:cs="Times New Roman"/>
          <w:sz w:val="24"/>
        </w:rPr>
        <w:t>a tom, že záväzky a povinnosti z</w:t>
      </w:r>
      <w:r w:rsidRPr="00231684">
        <w:rPr>
          <w:rFonts w:ascii="Times New Roman" w:hAnsi="Times New Roman" w:cs="Times New Roman"/>
          <w:sz w:val="24"/>
        </w:rPr>
        <w:t xml:space="preserve">hotoviteľa počas realizácie diela budú zabezpečené finančnou zábezpekou. Táto zábezpeka je fixne stanovená vo výške </w:t>
      </w:r>
      <w:r w:rsidRPr="00231684">
        <w:rPr>
          <w:rFonts w:ascii="Times New Roman" w:hAnsi="Times New Roman" w:cs="Times New Roman"/>
          <w:b/>
          <w:sz w:val="24"/>
        </w:rPr>
        <w:t>75 %</w:t>
      </w:r>
      <w:r w:rsidR="00BE0DD7">
        <w:rPr>
          <w:rFonts w:ascii="Times New Roman" w:hAnsi="Times New Roman" w:cs="Times New Roman"/>
          <w:sz w:val="24"/>
        </w:rPr>
        <w:t xml:space="preserve"> </w:t>
      </w:r>
      <w:r w:rsidR="00BE0DD7" w:rsidRPr="00BE0DD7">
        <w:rPr>
          <w:rFonts w:ascii="Times New Roman" w:hAnsi="Times New Roman" w:cs="Times New Roman"/>
          <w:sz w:val="24"/>
          <w:highlight w:val="yellow"/>
        </w:rPr>
        <w:t>z celkovej ceny objednaného diela</w:t>
      </w:r>
      <w:r w:rsidRPr="00BE0DD7">
        <w:rPr>
          <w:rFonts w:ascii="Times New Roman" w:hAnsi="Times New Roman" w:cs="Times New Roman"/>
          <w:sz w:val="24"/>
          <w:highlight w:val="yellow"/>
        </w:rPr>
        <w:t xml:space="preserve"> s DPH</w:t>
      </w:r>
      <w:r w:rsidRPr="00231684">
        <w:rPr>
          <w:rFonts w:ascii="Times New Roman" w:hAnsi="Times New Roman" w:cs="Times New Roman"/>
          <w:sz w:val="24"/>
        </w:rPr>
        <w:t xml:space="preserve">. Zmluvné strany uplatnia zábezpeku formou bankovej záruky, </w:t>
      </w:r>
      <w:r w:rsidR="00C33E3E">
        <w:rPr>
          <w:rFonts w:ascii="Times New Roman" w:hAnsi="Times New Roman" w:cs="Times New Roman"/>
          <w:sz w:val="24"/>
        </w:rPr>
        <w:t xml:space="preserve">ktorá bude zriadená v prospech </w:t>
      </w:r>
      <w:r w:rsidR="00C33E3E">
        <w:rPr>
          <w:rFonts w:ascii="Times New Roman" w:hAnsi="Times New Roman" w:cs="Times New Roman"/>
          <w:sz w:val="24"/>
        </w:rPr>
        <w:lastRenderedPageBreak/>
        <w:t>o</w:t>
      </w:r>
      <w:r w:rsidRPr="00231684">
        <w:rPr>
          <w:rFonts w:ascii="Times New Roman" w:hAnsi="Times New Roman" w:cs="Times New Roman"/>
          <w:sz w:val="24"/>
        </w:rPr>
        <w:t xml:space="preserve">bjednávateľa najneskôr do piatich (5) pracovných dní odo dňa </w:t>
      </w:r>
      <w:r w:rsidR="00C33E3E">
        <w:rPr>
          <w:rFonts w:ascii="Times New Roman" w:hAnsi="Times New Roman" w:cs="Times New Roman"/>
          <w:sz w:val="24"/>
        </w:rPr>
        <w:t>nadobudnutia účinnosti tejto z</w:t>
      </w:r>
      <w:r w:rsidRPr="00231684">
        <w:rPr>
          <w:rFonts w:ascii="Times New Roman" w:hAnsi="Times New Roman" w:cs="Times New Roman"/>
          <w:sz w:val="24"/>
        </w:rPr>
        <w:t>mluvy s trvaním poč</w:t>
      </w:r>
      <w:r w:rsidR="00BE0DD7">
        <w:rPr>
          <w:rFonts w:ascii="Times New Roman" w:hAnsi="Times New Roman" w:cs="Times New Roman"/>
          <w:sz w:val="24"/>
        </w:rPr>
        <w:t>as celej lehoty realizácie diela, až do doručenia</w:t>
      </w:r>
      <w:r w:rsidRPr="00231684">
        <w:rPr>
          <w:rFonts w:ascii="Times New Roman" w:hAnsi="Times New Roman" w:cs="Times New Roman"/>
          <w:sz w:val="24"/>
        </w:rPr>
        <w:t xml:space="preserve"> </w:t>
      </w:r>
      <w:r w:rsidR="00C33E3E">
        <w:rPr>
          <w:rFonts w:ascii="Times New Roman" w:hAnsi="Times New Roman" w:cs="Times New Roman"/>
          <w:sz w:val="24"/>
        </w:rPr>
        <w:t>vyúčtovacej faktúry o</w:t>
      </w:r>
      <w:r w:rsidRPr="00231684">
        <w:rPr>
          <w:rFonts w:ascii="Times New Roman" w:hAnsi="Times New Roman" w:cs="Times New Roman"/>
          <w:sz w:val="24"/>
        </w:rPr>
        <w:t>bjednávateľovi.</w:t>
      </w:r>
    </w:p>
    <w:p w14:paraId="2B7993D3" w14:textId="35A38B0D" w:rsidR="00231684" w:rsidRPr="00231684" w:rsidRDefault="00231684" w:rsidP="00E02B7A">
      <w:pPr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4"/>
        </w:rPr>
      </w:pPr>
      <w:r w:rsidRPr="00231684">
        <w:rPr>
          <w:rFonts w:ascii="Times New Roman" w:hAnsi="Times New Roman" w:cs="Times New Roman"/>
          <w:sz w:val="24"/>
        </w:rPr>
        <w:t>Obsahom bankovej záruky bude záväzok všeobecne a</w:t>
      </w:r>
      <w:r w:rsidR="00C33E3E">
        <w:rPr>
          <w:rFonts w:ascii="Times New Roman" w:hAnsi="Times New Roman" w:cs="Times New Roman"/>
          <w:sz w:val="24"/>
        </w:rPr>
        <w:t>kceptovateľnej banky uspokojiť o</w:t>
      </w:r>
      <w:r w:rsidRPr="00231684">
        <w:rPr>
          <w:rFonts w:ascii="Times New Roman" w:hAnsi="Times New Roman" w:cs="Times New Roman"/>
          <w:sz w:val="24"/>
        </w:rPr>
        <w:t>bjednávateľa do výšky akejkoľve</w:t>
      </w:r>
      <w:r w:rsidR="00C33E3E">
        <w:rPr>
          <w:rFonts w:ascii="Times New Roman" w:hAnsi="Times New Roman" w:cs="Times New Roman"/>
          <w:sz w:val="24"/>
        </w:rPr>
        <w:t>k splatnej peňažnej pohľadávky o</w:t>
      </w:r>
      <w:r w:rsidRPr="00231684">
        <w:rPr>
          <w:rFonts w:ascii="Times New Roman" w:hAnsi="Times New Roman" w:cs="Times New Roman"/>
          <w:sz w:val="24"/>
        </w:rPr>
        <w:t>bj</w:t>
      </w:r>
      <w:r w:rsidR="00C33E3E">
        <w:rPr>
          <w:rFonts w:ascii="Times New Roman" w:hAnsi="Times New Roman" w:cs="Times New Roman"/>
          <w:sz w:val="24"/>
        </w:rPr>
        <w:t>ednávateľa voči z</w:t>
      </w:r>
      <w:r w:rsidRPr="00231684">
        <w:rPr>
          <w:rFonts w:ascii="Times New Roman" w:hAnsi="Times New Roman" w:cs="Times New Roman"/>
          <w:sz w:val="24"/>
        </w:rPr>
        <w:t xml:space="preserve">hotoviteľovi na uspokojenie: </w:t>
      </w:r>
    </w:p>
    <w:p w14:paraId="7228C26B" w14:textId="0219CCF2" w:rsidR="00231684" w:rsidRPr="00231684" w:rsidRDefault="00231684" w:rsidP="00E02B7A">
      <w:pPr>
        <w:numPr>
          <w:ilvl w:val="0"/>
          <w:numId w:val="13"/>
        </w:numPr>
        <w:contextualSpacing/>
        <w:jc w:val="both"/>
        <w:rPr>
          <w:rFonts w:ascii="Times New Roman" w:hAnsi="Times New Roman" w:cs="Times New Roman"/>
          <w:sz w:val="24"/>
        </w:rPr>
      </w:pPr>
      <w:r w:rsidRPr="00231684">
        <w:rPr>
          <w:rFonts w:ascii="Times New Roman" w:hAnsi="Times New Roman" w:cs="Times New Roman"/>
          <w:sz w:val="24"/>
        </w:rPr>
        <w:t>nárokov z porušenia zmluvných podmieno</w:t>
      </w:r>
      <w:r w:rsidR="00BE0DD7">
        <w:rPr>
          <w:rFonts w:ascii="Times New Roman" w:hAnsi="Times New Roman" w:cs="Times New Roman"/>
          <w:sz w:val="24"/>
        </w:rPr>
        <w:t>k do momentu doručenia</w:t>
      </w:r>
      <w:r w:rsidRPr="00231684">
        <w:rPr>
          <w:rFonts w:ascii="Times New Roman" w:hAnsi="Times New Roman" w:cs="Times New Roman"/>
          <w:sz w:val="24"/>
        </w:rPr>
        <w:t xml:space="preserve"> vyúčtovacej faktúry,</w:t>
      </w:r>
    </w:p>
    <w:p w14:paraId="20B768A0" w14:textId="77777777" w:rsidR="00231684" w:rsidRPr="00231684" w:rsidRDefault="00231684" w:rsidP="00E02B7A">
      <w:pPr>
        <w:numPr>
          <w:ilvl w:val="0"/>
          <w:numId w:val="13"/>
        </w:numPr>
        <w:contextualSpacing/>
        <w:jc w:val="both"/>
        <w:rPr>
          <w:rFonts w:ascii="Times New Roman" w:hAnsi="Times New Roman" w:cs="Times New Roman"/>
          <w:sz w:val="24"/>
        </w:rPr>
      </w:pPr>
      <w:r w:rsidRPr="00231684">
        <w:rPr>
          <w:rFonts w:ascii="Times New Roman" w:hAnsi="Times New Roman" w:cs="Times New Roman"/>
          <w:sz w:val="24"/>
        </w:rPr>
        <w:t>nárokov na zaplatenie zmluvnej pokuty,</w:t>
      </w:r>
    </w:p>
    <w:p w14:paraId="37358F60" w14:textId="77777777" w:rsidR="00231684" w:rsidRPr="00231684" w:rsidRDefault="00231684" w:rsidP="00E02B7A">
      <w:pPr>
        <w:numPr>
          <w:ilvl w:val="0"/>
          <w:numId w:val="13"/>
        </w:numPr>
        <w:contextualSpacing/>
        <w:jc w:val="both"/>
        <w:rPr>
          <w:rFonts w:ascii="Times New Roman" w:hAnsi="Times New Roman" w:cs="Times New Roman"/>
          <w:sz w:val="24"/>
        </w:rPr>
      </w:pPr>
      <w:r w:rsidRPr="00231684">
        <w:rPr>
          <w:rFonts w:ascii="Times New Roman" w:hAnsi="Times New Roman" w:cs="Times New Roman"/>
          <w:sz w:val="24"/>
        </w:rPr>
        <w:t>nárokov z náhrady škody,</w:t>
      </w:r>
    </w:p>
    <w:p w14:paraId="1CCA3A22" w14:textId="6CBF5DB3" w:rsidR="00231684" w:rsidRPr="00231684" w:rsidRDefault="00231684" w:rsidP="00E02B7A">
      <w:pPr>
        <w:numPr>
          <w:ilvl w:val="0"/>
          <w:numId w:val="13"/>
        </w:numPr>
        <w:contextualSpacing/>
        <w:jc w:val="both"/>
        <w:rPr>
          <w:rFonts w:ascii="Times New Roman" w:hAnsi="Times New Roman" w:cs="Times New Roman"/>
          <w:sz w:val="24"/>
        </w:rPr>
      </w:pPr>
      <w:r w:rsidRPr="00231684">
        <w:rPr>
          <w:rFonts w:ascii="Times New Roman" w:hAnsi="Times New Roman" w:cs="Times New Roman"/>
          <w:sz w:val="24"/>
        </w:rPr>
        <w:t>nákladov vzniknutých v dôsledku predčasného ukončenia</w:t>
      </w:r>
      <w:r w:rsidR="00C33E3E">
        <w:rPr>
          <w:rFonts w:ascii="Times New Roman" w:hAnsi="Times New Roman" w:cs="Times New Roman"/>
          <w:sz w:val="24"/>
        </w:rPr>
        <w:t xml:space="preserve"> z</w:t>
      </w:r>
      <w:r w:rsidRPr="00231684">
        <w:rPr>
          <w:rFonts w:ascii="Times New Roman" w:hAnsi="Times New Roman" w:cs="Times New Roman"/>
          <w:sz w:val="24"/>
        </w:rPr>
        <w:t>mluvy,</w:t>
      </w:r>
    </w:p>
    <w:p w14:paraId="1524DF2E" w14:textId="4BF7E83D" w:rsidR="00231684" w:rsidRPr="00231684" w:rsidRDefault="00231684" w:rsidP="00E02B7A">
      <w:pPr>
        <w:numPr>
          <w:ilvl w:val="0"/>
          <w:numId w:val="13"/>
        </w:numPr>
        <w:contextualSpacing/>
        <w:jc w:val="both"/>
        <w:rPr>
          <w:rFonts w:ascii="Times New Roman" w:hAnsi="Times New Roman" w:cs="Times New Roman"/>
          <w:sz w:val="24"/>
        </w:rPr>
      </w:pPr>
      <w:r w:rsidRPr="00231684">
        <w:rPr>
          <w:rFonts w:ascii="Times New Roman" w:hAnsi="Times New Roman" w:cs="Times New Roman"/>
          <w:sz w:val="24"/>
        </w:rPr>
        <w:t xml:space="preserve">iných oprávnených nárokov vzniknutých počas realizácie diela do </w:t>
      </w:r>
      <w:r w:rsidR="00BE0DD7">
        <w:rPr>
          <w:rFonts w:ascii="Times New Roman" w:hAnsi="Times New Roman" w:cs="Times New Roman"/>
          <w:sz w:val="24"/>
        </w:rPr>
        <w:t xml:space="preserve">doručenia </w:t>
      </w:r>
      <w:r w:rsidRPr="00231684">
        <w:rPr>
          <w:rFonts w:ascii="Times New Roman" w:hAnsi="Times New Roman" w:cs="Times New Roman"/>
          <w:sz w:val="24"/>
        </w:rPr>
        <w:t>vyúčtovacej faktúry,</w:t>
      </w:r>
    </w:p>
    <w:p w14:paraId="42929D5C" w14:textId="488750A8" w:rsidR="00231684" w:rsidRPr="00231684" w:rsidRDefault="00C33E3E" w:rsidP="00231684">
      <w:pPr>
        <w:ind w:left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ktoré nebudú z</w:t>
      </w:r>
      <w:r w:rsidR="00231684" w:rsidRPr="00231684">
        <w:rPr>
          <w:rFonts w:ascii="Times New Roman" w:hAnsi="Times New Roman" w:cs="Times New Roman"/>
          <w:sz w:val="24"/>
        </w:rPr>
        <w:t>hotovi</w:t>
      </w:r>
      <w:r>
        <w:rPr>
          <w:rFonts w:ascii="Times New Roman" w:hAnsi="Times New Roman" w:cs="Times New Roman"/>
          <w:sz w:val="24"/>
        </w:rPr>
        <w:t>teľom riadne a včas v prospech o</w:t>
      </w:r>
      <w:r w:rsidR="00231684" w:rsidRPr="00231684">
        <w:rPr>
          <w:rFonts w:ascii="Times New Roman" w:hAnsi="Times New Roman" w:cs="Times New Roman"/>
          <w:sz w:val="24"/>
        </w:rPr>
        <w:t>bjednávateľa uspokojené. Zmluvné strany sa doh</w:t>
      </w:r>
      <w:r>
        <w:rPr>
          <w:rFonts w:ascii="Times New Roman" w:hAnsi="Times New Roman" w:cs="Times New Roman"/>
          <w:sz w:val="24"/>
        </w:rPr>
        <w:t>odli, že pohľadávku, ktorá tým o</w:t>
      </w:r>
      <w:r w:rsidR="00231684" w:rsidRPr="00231684">
        <w:rPr>
          <w:rFonts w:ascii="Times New Roman" w:hAnsi="Times New Roman" w:cs="Times New Roman"/>
          <w:sz w:val="24"/>
        </w:rPr>
        <w:t>bjednávateľo</w:t>
      </w:r>
      <w:r>
        <w:rPr>
          <w:rFonts w:ascii="Times New Roman" w:hAnsi="Times New Roman" w:cs="Times New Roman"/>
          <w:sz w:val="24"/>
        </w:rPr>
        <w:t>vi vznikne môže o</w:t>
      </w:r>
      <w:r w:rsidR="00231684" w:rsidRPr="00231684">
        <w:rPr>
          <w:rFonts w:ascii="Times New Roman" w:hAnsi="Times New Roman" w:cs="Times New Roman"/>
          <w:sz w:val="24"/>
        </w:rPr>
        <w:t>bjednávateľ jednostranne započítať so zábezpek</w:t>
      </w:r>
      <w:r>
        <w:rPr>
          <w:rFonts w:ascii="Times New Roman" w:hAnsi="Times New Roman" w:cs="Times New Roman"/>
          <w:sz w:val="24"/>
        </w:rPr>
        <w:t>ou. V prípade započítania bude z</w:t>
      </w:r>
      <w:r w:rsidR="00231684" w:rsidRPr="00231684">
        <w:rPr>
          <w:rFonts w:ascii="Times New Roman" w:hAnsi="Times New Roman" w:cs="Times New Roman"/>
          <w:sz w:val="24"/>
        </w:rPr>
        <w:t>hotoviteľovi vrátená zábezpeka znížená o započítané pohľadávky.</w:t>
      </w:r>
    </w:p>
    <w:p w14:paraId="0DABAE5D" w14:textId="0C9905E0" w:rsidR="00231684" w:rsidRPr="00231684" w:rsidRDefault="00231684" w:rsidP="00E02B7A">
      <w:pPr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4"/>
        </w:rPr>
      </w:pPr>
      <w:r w:rsidRPr="00231684">
        <w:rPr>
          <w:rFonts w:ascii="Times New Roman" w:hAnsi="Times New Roman" w:cs="Times New Roman"/>
          <w:sz w:val="24"/>
        </w:rPr>
        <w:t>Objednávateľ sa zavä</w:t>
      </w:r>
      <w:r w:rsidR="00C33E3E">
        <w:rPr>
          <w:rFonts w:ascii="Times New Roman" w:hAnsi="Times New Roman" w:cs="Times New Roman"/>
          <w:sz w:val="24"/>
        </w:rPr>
        <w:t>zuje celkovú zábezpeku uvoľniť z</w:t>
      </w:r>
      <w:r w:rsidRPr="00231684">
        <w:rPr>
          <w:rFonts w:ascii="Times New Roman" w:hAnsi="Times New Roman" w:cs="Times New Roman"/>
          <w:sz w:val="24"/>
        </w:rPr>
        <w:t>hotoviteľovi do piatich (5) dní odo dňa doručenia vyúčtovacej faktúry nadväzujúcej na zhotovenie a prebrat</w:t>
      </w:r>
      <w:r w:rsidR="00BE0DD7">
        <w:rPr>
          <w:rFonts w:ascii="Times New Roman" w:hAnsi="Times New Roman" w:cs="Times New Roman"/>
          <w:sz w:val="24"/>
        </w:rPr>
        <w:t>ie</w:t>
      </w:r>
      <w:r w:rsidR="00C33E3E">
        <w:rPr>
          <w:rFonts w:ascii="Times New Roman" w:hAnsi="Times New Roman" w:cs="Times New Roman"/>
          <w:sz w:val="24"/>
        </w:rPr>
        <w:t xml:space="preserve"> </w:t>
      </w:r>
      <w:r w:rsidR="00BE0DD7">
        <w:rPr>
          <w:rFonts w:ascii="Times New Roman" w:hAnsi="Times New Roman" w:cs="Times New Roman"/>
          <w:sz w:val="24"/>
        </w:rPr>
        <w:t xml:space="preserve">objednaného </w:t>
      </w:r>
      <w:r w:rsidR="00C33E3E">
        <w:rPr>
          <w:rFonts w:ascii="Times New Roman" w:hAnsi="Times New Roman" w:cs="Times New Roman"/>
          <w:sz w:val="24"/>
        </w:rPr>
        <w:t>diela v zmysle tejto z</w:t>
      </w:r>
      <w:r w:rsidRPr="00231684">
        <w:rPr>
          <w:rFonts w:ascii="Times New Roman" w:hAnsi="Times New Roman" w:cs="Times New Roman"/>
          <w:sz w:val="24"/>
        </w:rPr>
        <w:t>mluvy.</w:t>
      </w:r>
    </w:p>
    <w:p w14:paraId="0E4CD465" w14:textId="2E1AD67F" w:rsidR="00231684" w:rsidRPr="00231684" w:rsidRDefault="00231684" w:rsidP="00E02B7A">
      <w:pPr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4"/>
        </w:rPr>
      </w:pPr>
      <w:r w:rsidRPr="00231684">
        <w:rPr>
          <w:rFonts w:ascii="Times New Roman" w:hAnsi="Times New Roman" w:cs="Times New Roman"/>
          <w:sz w:val="24"/>
        </w:rPr>
        <w:t>Objednávateľ sa z</w:t>
      </w:r>
      <w:r w:rsidR="00C33E3E">
        <w:rPr>
          <w:rFonts w:ascii="Times New Roman" w:hAnsi="Times New Roman" w:cs="Times New Roman"/>
          <w:sz w:val="24"/>
        </w:rPr>
        <w:t>aväzuje z</w:t>
      </w:r>
      <w:r w:rsidRPr="00231684">
        <w:rPr>
          <w:rFonts w:ascii="Times New Roman" w:hAnsi="Times New Roman" w:cs="Times New Roman"/>
          <w:sz w:val="24"/>
        </w:rPr>
        <w:t>hotoviteľovi uvoľniť zábezpeku v celej výške, prípadne vo výške zníženej o započítané pohľadávky v zmysle bodu 4.6, aj v prípade predčasného zániku/skončenia</w:t>
      </w:r>
      <w:r w:rsidR="00C33E3E">
        <w:rPr>
          <w:rFonts w:ascii="Times New Roman" w:hAnsi="Times New Roman" w:cs="Times New Roman"/>
          <w:sz w:val="24"/>
        </w:rPr>
        <w:t xml:space="preserve"> z</w:t>
      </w:r>
      <w:r w:rsidRPr="00231684">
        <w:rPr>
          <w:rFonts w:ascii="Times New Roman" w:hAnsi="Times New Roman" w:cs="Times New Roman"/>
          <w:sz w:val="24"/>
        </w:rPr>
        <w:t xml:space="preserve">mluvy, a to do piatich (5) dní odo dňa, kedy ku skončeniu </w:t>
      </w:r>
      <w:r w:rsidR="00C33E3E">
        <w:rPr>
          <w:rFonts w:ascii="Times New Roman" w:hAnsi="Times New Roman" w:cs="Times New Roman"/>
          <w:sz w:val="24"/>
        </w:rPr>
        <w:t>z</w:t>
      </w:r>
      <w:r w:rsidRPr="00231684">
        <w:rPr>
          <w:rFonts w:ascii="Times New Roman" w:hAnsi="Times New Roman" w:cs="Times New Roman"/>
          <w:sz w:val="24"/>
        </w:rPr>
        <w:t>mluvy došlo.</w:t>
      </w:r>
    </w:p>
    <w:p w14:paraId="347CD96B" w14:textId="68542AB0" w:rsidR="00231684" w:rsidRPr="00231684" w:rsidRDefault="00231684" w:rsidP="00E02B7A">
      <w:pPr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4"/>
        </w:rPr>
      </w:pPr>
      <w:r w:rsidRPr="00231684">
        <w:rPr>
          <w:rFonts w:ascii="Times New Roman" w:hAnsi="Times New Roman" w:cs="Times New Roman"/>
          <w:sz w:val="24"/>
        </w:rPr>
        <w:t>Zmluvné strany s</w:t>
      </w:r>
      <w:r w:rsidR="00C33E3E">
        <w:rPr>
          <w:rFonts w:ascii="Times New Roman" w:hAnsi="Times New Roman" w:cs="Times New Roman"/>
          <w:sz w:val="24"/>
        </w:rPr>
        <w:t>a dohodli, že z</w:t>
      </w:r>
      <w:r w:rsidRPr="00231684">
        <w:rPr>
          <w:rFonts w:ascii="Times New Roman" w:hAnsi="Times New Roman" w:cs="Times New Roman"/>
          <w:sz w:val="24"/>
        </w:rPr>
        <w:t xml:space="preserve">hotoviteľ je oprávnený nahradiť bankovú záruku zložením zábezpeky vo výške </w:t>
      </w:r>
      <w:r w:rsidRPr="00231684">
        <w:rPr>
          <w:rFonts w:ascii="Times New Roman" w:hAnsi="Times New Roman" w:cs="Times New Roman"/>
          <w:b/>
          <w:sz w:val="24"/>
        </w:rPr>
        <w:t>75 %</w:t>
      </w:r>
      <w:r w:rsidR="00BE0DD7">
        <w:rPr>
          <w:rFonts w:ascii="Times New Roman" w:hAnsi="Times New Roman" w:cs="Times New Roman"/>
          <w:sz w:val="24"/>
        </w:rPr>
        <w:t xml:space="preserve"> </w:t>
      </w:r>
      <w:r w:rsidR="00BE0DD7" w:rsidRPr="00BE0DD7">
        <w:rPr>
          <w:rFonts w:ascii="Times New Roman" w:hAnsi="Times New Roman" w:cs="Times New Roman"/>
          <w:sz w:val="24"/>
          <w:highlight w:val="yellow"/>
        </w:rPr>
        <w:t>z celkovej ceny objednaného diela</w:t>
      </w:r>
      <w:r w:rsidRPr="00BE0DD7">
        <w:rPr>
          <w:rFonts w:ascii="Times New Roman" w:hAnsi="Times New Roman" w:cs="Times New Roman"/>
          <w:sz w:val="24"/>
          <w:highlight w:val="yellow"/>
        </w:rPr>
        <w:t xml:space="preserve"> s DPH</w:t>
      </w:r>
      <w:r w:rsidRPr="00231684">
        <w:rPr>
          <w:rFonts w:ascii="Times New Roman" w:hAnsi="Times New Roman" w:cs="Times New Roman"/>
          <w:sz w:val="24"/>
        </w:rPr>
        <w:t xml:space="preserve"> </w:t>
      </w:r>
      <w:r w:rsidR="00C33E3E">
        <w:rPr>
          <w:rFonts w:ascii="Times New Roman" w:hAnsi="Times New Roman" w:cs="Times New Roman"/>
          <w:sz w:val="24"/>
        </w:rPr>
        <w:t>na účet o</w:t>
      </w:r>
      <w:r w:rsidRPr="00231684">
        <w:rPr>
          <w:rFonts w:ascii="Times New Roman" w:hAnsi="Times New Roman" w:cs="Times New Roman"/>
          <w:sz w:val="24"/>
        </w:rPr>
        <w:t>bjed</w:t>
      </w:r>
      <w:r w:rsidR="00C33E3E">
        <w:rPr>
          <w:rFonts w:ascii="Times New Roman" w:hAnsi="Times New Roman" w:cs="Times New Roman"/>
          <w:sz w:val="24"/>
        </w:rPr>
        <w:t>návateľa uvedený v záhlaví z</w:t>
      </w:r>
      <w:r w:rsidRPr="00231684">
        <w:rPr>
          <w:rFonts w:ascii="Times New Roman" w:hAnsi="Times New Roman" w:cs="Times New Roman"/>
          <w:sz w:val="24"/>
        </w:rPr>
        <w:t>mluvy. Pre túto formu zabezpečenia zábezpeky platia rovnaké zmluvné podmienky ako pre bankovú záruku.</w:t>
      </w:r>
    </w:p>
    <w:p w14:paraId="34ADB696" w14:textId="7C351F23" w:rsidR="00231684" w:rsidRPr="00231684" w:rsidRDefault="00231684" w:rsidP="00E02B7A">
      <w:pPr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4"/>
        </w:rPr>
      </w:pPr>
      <w:r w:rsidRPr="00231684">
        <w:rPr>
          <w:rFonts w:ascii="Times New Roman" w:hAnsi="Times New Roman" w:cs="Times New Roman"/>
          <w:sz w:val="24"/>
        </w:rPr>
        <w:t>Ak</w:t>
      </w:r>
      <w:r w:rsidR="00C33E3E">
        <w:rPr>
          <w:rFonts w:ascii="Times New Roman" w:hAnsi="Times New Roman" w:cs="Times New Roman"/>
          <w:sz w:val="24"/>
        </w:rPr>
        <w:t>ékoľvek náklady, ktoré vzniknú z</w:t>
      </w:r>
      <w:r w:rsidRPr="00231684">
        <w:rPr>
          <w:rFonts w:ascii="Times New Roman" w:hAnsi="Times New Roman" w:cs="Times New Roman"/>
          <w:sz w:val="24"/>
        </w:rPr>
        <w:t xml:space="preserve">hotoviteľovi nedodržaním termínov </w:t>
      </w:r>
      <w:r w:rsidR="00C33E3E">
        <w:rPr>
          <w:rFonts w:ascii="Times New Roman" w:hAnsi="Times New Roman" w:cs="Times New Roman"/>
          <w:sz w:val="24"/>
        </w:rPr>
        <w:t>nemožno vyúčtovať o</w:t>
      </w:r>
      <w:r w:rsidRPr="00231684">
        <w:rPr>
          <w:rFonts w:ascii="Times New Roman" w:hAnsi="Times New Roman" w:cs="Times New Roman"/>
          <w:sz w:val="24"/>
        </w:rPr>
        <w:t>bjednávateľovi a sú obsiahnuté v celkovej cene predmetu zmluvy podľa bodu 4.1 tohto článku</w:t>
      </w:r>
      <w:r w:rsidR="003406AA">
        <w:rPr>
          <w:rFonts w:ascii="Times New Roman" w:hAnsi="Times New Roman" w:cs="Times New Roman"/>
          <w:sz w:val="24"/>
        </w:rPr>
        <w:t>.</w:t>
      </w:r>
    </w:p>
    <w:p w14:paraId="074274BC" w14:textId="4DAF6CB8" w:rsidR="00231684" w:rsidRPr="00231684" w:rsidRDefault="00231684" w:rsidP="00E02B7A">
      <w:pPr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4"/>
        </w:rPr>
      </w:pPr>
      <w:r w:rsidRPr="00231684">
        <w:rPr>
          <w:rFonts w:ascii="Times New Roman" w:hAnsi="Times New Roman" w:cs="Times New Roman"/>
          <w:sz w:val="24"/>
        </w:rPr>
        <w:t xml:space="preserve">Zhotoviteľ vyhlasuje, že </w:t>
      </w:r>
      <w:r w:rsidR="00C33E3E">
        <w:rPr>
          <w:rFonts w:ascii="Times New Roman" w:hAnsi="Times New Roman" w:cs="Times New Roman"/>
          <w:sz w:val="24"/>
        </w:rPr>
        <w:t>o</w:t>
      </w:r>
      <w:r w:rsidRPr="00231684">
        <w:rPr>
          <w:rFonts w:ascii="Times New Roman" w:hAnsi="Times New Roman" w:cs="Times New Roman"/>
          <w:sz w:val="24"/>
        </w:rPr>
        <w:t>bjednávateľ mu umožnil oboznámiť</w:t>
      </w:r>
      <w:r w:rsidR="003406AA">
        <w:rPr>
          <w:rFonts w:ascii="Times New Roman" w:hAnsi="Times New Roman" w:cs="Times New Roman"/>
          <w:sz w:val="24"/>
        </w:rPr>
        <w:t xml:space="preserve"> </w:t>
      </w:r>
      <w:r w:rsidR="00C33E3E">
        <w:rPr>
          <w:rFonts w:ascii="Times New Roman" w:hAnsi="Times New Roman" w:cs="Times New Roman"/>
          <w:sz w:val="24"/>
        </w:rPr>
        <w:t>so všetkými potrebnými</w:t>
      </w:r>
      <w:r w:rsidR="003406AA">
        <w:rPr>
          <w:rFonts w:ascii="Times New Roman" w:hAnsi="Times New Roman" w:cs="Times New Roman"/>
          <w:sz w:val="24"/>
        </w:rPr>
        <w:t xml:space="preserve"> informáciami</w:t>
      </w:r>
      <w:r w:rsidRPr="00231684">
        <w:rPr>
          <w:rFonts w:ascii="Times New Roman" w:hAnsi="Times New Roman" w:cs="Times New Roman"/>
          <w:sz w:val="24"/>
        </w:rPr>
        <w:t xml:space="preserve">, ktoré </w:t>
      </w:r>
      <w:r w:rsidR="003406AA">
        <w:rPr>
          <w:rFonts w:ascii="Times New Roman" w:hAnsi="Times New Roman" w:cs="Times New Roman"/>
          <w:sz w:val="24"/>
        </w:rPr>
        <w:t xml:space="preserve">by </w:t>
      </w:r>
      <w:r w:rsidRPr="00231684">
        <w:rPr>
          <w:rFonts w:ascii="Times New Roman" w:hAnsi="Times New Roman" w:cs="Times New Roman"/>
          <w:sz w:val="24"/>
        </w:rPr>
        <w:t xml:space="preserve">mohli ovplyvniť cenu diela. Má sa za to, že cena predmetu zmluvy v zmysle bodu 4.1 </w:t>
      </w:r>
      <w:r w:rsidR="003406AA">
        <w:rPr>
          <w:rFonts w:ascii="Times New Roman" w:hAnsi="Times New Roman" w:cs="Times New Roman"/>
          <w:sz w:val="24"/>
        </w:rPr>
        <w:t>pokrýva všetky náklady z</w:t>
      </w:r>
      <w:r w:rsidRPr="00231684">
        <w:rPr>
          <w:rFonts w:ascii="Times New Roman" w:hAnsi="Times New Roman" w:cs="Times New Roman"/>
          <w:sz w:val="24"/>
        </w:rPr>
        <w:t>hotoviteľa spojené so splnení</w:t>
      </w:r>
      <w:r w:rsidR="003406AA">
        <w:rPr>
          <w:rFonts w:ascii="Times New Roman" w:hAnsi="Times New Roman" w:cs="Times New Roman"/>
          <w:sz w:val="24"/>
        </w:rPr>
        <w:t>m všetkých jeho záväzkov podľa z</w:t>
      </w:r>
      <w:r w:rsidRPr="00231684">
        <w:rPr>
          <w:rFonts w:ascii="Times New Roman" w:hAnsi="Times New Roman" w:cs="Times New Roman"/>
          <w:sz w:val="24"/>
        </w:rPr>
        <w:t>mluvy.</w:t>
      </w:r>
    </w:p>
    <w:p w14:paraId="1B84F46A" w14:textId="6189E50F" w:rsidR="00231684" w:rsidRPr="00231684" w:rsidRDefault="00231684" w:rsidP="00E02B7A">
      <w:pPr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4"/>
        </w:rPr>
      </w:pPr>
      <w:r w:rsidRPr="00231684">
        <w:rPr>
          <w:rFonts w:ascii="Times New Roman" w:hAnsi="Times New Roman" w:cs="Times New Roman"/>
          <w:sz w:val="24"/>
        </w:rPr>
        <w:t xml:space="preserve">Zhotoviteľ sa zaväzuje vystaviť a doručiť faktúry </w:t>
      </w:r>
      <w:r w:rsidR="003406AA">
        <w:rPr>
          <w:rFonts w:ascii="Times New Roman" w:hAnsi="Times New Roman" w:cs="Times New Roman"/>
          <w:sz w:val="24"/>
        </w:rPr>
        <w:t>v zmysle tejto z</w:t>
      </w:r>
      <w:r w:rsidRPr="00231684">
        <w:rPr>
          <w:rFonts w:ascii="Times New Roman" w:hAnsi="Times New Roman" w:cs="Times New Roman"/>
          <w:sz w:val="24"/>
        </w:rPr>
        <w:t>mluvy v listinne</w:t>
      </w:r>
      <w:r w:rsidR="003406AA">
        <w:rPr>
          <w:rFonts w:ascii="Times New Roman" w:hAnsi="Times New Roman" w:cs="Times New Roman"/>
          <w:sz w:val="24"/>
        </w:rPr>
        <w:t>j</w:t>
      </w:r>
      <w:r w:rsidRPr="00231684">
        <w:rPr>
          <w:rFonts w:ascii="Times New Roman" w:hAnsi="Times New Roman" w:cs="Times New Roman"/>
          <w:sz w:val="24"/>
        </w:rPr>
        <w:t xml:space="preserve"> podobe osobne alebo prostredníctvom p</w:t>
      </w:r>
      <w:r w:rsidR="003406AA">
        <w:rPr>
          <w:rFonts w:ascii="Times New Roman" w:hAnsi="Times New Roman" w:cs="Times New Roman"/>
          <w:sz w:val="24"/>
        </w:rPr>
        <w:t>oštovej služby na adresu sídla objednávateľa uvedenú v záhlaví z</w:t>
      </w:r>
      <w:r w:rsidRPr="00231684">
        <w:rPr>
          <w:rFonts w:ascii="Times New Roman" w:hAnsi="Times New Roman" w:cs="Times New Roman"/>
          <w:sz w:val="24"/>
        </w:rPr>
        <w:t>mluvy v troch (3) originálnych vyhotoveniach. Za deň doručenia faktúry sa považuje deň jej zaevidovania v príslušnej evidencii</w:t>
      </w:r>
      <w:r w:rsidR="003406AA">
        <w:rPr>
          <w:rFonts w:ascii="Times New Roman" w:hAnsi="Times New Roman" w:cs="Times New Roman"/>
          <w:sz w:val="24"/>
        </w:rPr>
        <w:t xml:space="preserve"> o</w:t>
      </w:r>
      <w:r w:rsidRPr="00231684">
        <w:rPr>
          <w:rFonts w:ascii="Times New Roman" w:hAnsi="Times New Roman" w:cs="Times New Roman"/>
          <w:sz w:val="24"/>
        </w:rPr>
        <w:t xml:space="preserve">bjednávateľa. </w:t>
      </w:r>
      <w:r w:rsidRPr="00231684">
        <w:rPr>
          <w:rFonts w:ascii="Times New Roman" w:hAnsi="Times New Roman" w:cs="Times New Roman"/>
          <w:bCs/>
          <w:sz w:val="24"/>
          <w:szCs w:val="24"/>
        </w:rPr>
        <w:t xml:space="preserve">Zhotoviteľ má zároveň právo doručiť faktúru </w:t>
      </w:r>
      <w:r w:rsidR="003406AA">
        <w:rPr>
          <w:rFonts w:ascii="Times New Roman" w:hAnsi="Times New Roman" w:cs="Times New Roman"/>
          <w:bCs/>
          <w:sz w:val="24"/>
          <w:szCs w:val="24"/>
        </w:rPr>
        <w:t>o</w:t>
      </w:r>
      <w:r w:rsidRPr="00231684">
        <w:rPr>
          <w:rFonts w:ascii="Times New Roman" w:hAnsi="Times New Roman" w:cs="Times New Roman"/>
          <w:bCs/>
          <w:sz w:val="24"/>
          <w:szCs w:val="24"/>
        </w:rPr>
        <w:t xml:space="preserve">bjednávateľovi aj v elektronickej forme na emailovú adresu </w:t>
      </w:r>
      <w:r w:rsidR="003406AA">
        <w:rPr>
          <w:rFonts w:ascii="Times New Roman" w:hAnsi="Times New Roman" w:cs="Times New Roman"/>
          <w:bCs/>
          <w:sz w:val="24"/>
          <w:szCs w:val="24"/>
        </w:rPr>
        <w:t>o</w:t>
      </w:r>
      <w:r w:rsidRPr="00231684">
        <w:rPr>
          <w:rFonts w:ascii="Times New Roman" w:hAnsi="Times New Roman" w:cs="Times New Roman"/>
          <w:bCs/>
          <w:sz w:val="24"/>
          <w:szCs w:val="24"/>
        </w:rPr>
        <w:t>bjednávateľa: </w:t>
      </w:r>
      <w:hyperlink r:id="rId7" w:tgtFrame="_blank" w:history="1">
        <w:r w:rsidRPr="00231684">
          <w:rPr>
            <w:rFonts w:ascii="Times New Roman" w:hAnsi="Times New Roman" w:cs="Times New Roman"/>
            <w:bCs/>
            <w:sz w:val="24"/>
            <w:szCs w:val="24"/>
          </w:rPr>
          <w:t>efaktury@sazp.sk</w:t>
        </w:r>
      </w:hyperlink>
      <w:r w:rsidRPr="00231684">
        <w:rPr>
          <w:rFonts w:ascii="Times New Roman" w:hAnsi="Times New Roman" w:cs="Times New Roman"/>
          <w:bCs/>
          <w:sz w:val="24"/>
          <w:szCs w:val="24"/>
        </w:rPr>
        <w:t>.</w:t>
      </w:r>
    </w:p>
    <w:p w14:paraId="56A14F1D" w14:textId="20554915" w:rsidR="00231684" w:rsidRPr="00231684" w:rsidRDefault="00231684" w:rsidP="00E02B7A">
      <w:pPr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4"/>
        </w:rPr>
      </w:pPr>
      <w:r w:rsidRPr="00231684">
        <w:rPr>
          <w:rFonts w:ascii="Times New Roman" w:hAnsi="Times New Roman" w:cs="Times New Roman"/>
          <w:sz w:val="24"/>
        </w:rPr>
        <w:t>Zhotoviteľ</w:t>
      </w:r>
      <w:r w:rsidR="005125B2">
        <w:rPr>
          <w:rFonts w:ascii="Times New Roman" w:hAnsi="Times New Roman" w:cs="Times New Roman"/>
          <w:sz w:val="24"/>
        </w:rPr>
        <w:t xml:space="preserve"> je povinný vystaviť</w:t>
      </w:r>
      <w:r w:rsidRPr="00231684">
        <w:rPr>
          <w:rFonts w:ascii="Times New Roman" w:hAnsi="Times New Roman" w:cs="Times New Roman"/>
          <w:sz w:val="24"/>
        </w:rPr>
        <w:t xml:space="preserve"> faktúru minimálne s obsahom náležitostí podľa §74 zákona č. 222/2004 Z. z. o dani z pridanej hodnoty, pričom faktúra musí obsahovať</w:t>
      </w:r>
      <w:r w:rsidRPr="00231684">
        <w:rPr>
          <w:rFonts w:ascii="Times New Roman" w:hAnsi="Times New Roman" w:cs="Times New Roman"/>
          <w:bCs/>
          <w:sz w:val="24"/>
        </w:rPr>
        <w:t>:</w:t>
      </w:r>
    </w:p>
    <w:p w14:paraId="0564E5C1" w14:textId="201CE091" w:rsidR="00231684" w:rsidRPr="00231684" w:rsidRDefault="003406AA" w:rsidP="00E02B7A">
      <w:pPr>
        <w:numPr>
          <w:ilvl w:val="0"/>
          <w:numId w:val="12"/>
        </w:numPr>
        <w:ind w:left="851" w:hanging="284"/>
        <w:contextualSpacing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označenie z</w:t>
      </w:r>
      <w:r w:rsidR="00231684" w:rsidRPr="00231684">
        <w:rPr>
          <w:rFonts w:ascii="Times New Roman" w:hAnsi="Times New Roman" w:cs="Times New Roman"/>
          <w:bCs/>
          <w:sz w:val="24"/>
        </w:rPr>
        <w:t>mluvných strán, obchodné meno, adresu, sídlo, IČO, DIČ, IČ DPH,</w:t>
      </w:r>
    </w:p>
    <w:p w14:paraId="0ACEC4E7" w14:textId="77777777" w:rsidR="00231684" w:rsidRPr="00231684" w:rsidRDefault="00231684" w:rsidP="00E02B7A">
      <w:pPr>
        <w:numPr>
          <w:ilvl w:val="0"/>
          <w:numId w:val="12"/>
        </w:numPr>
        <w:ind w:left="851" w:hanging="284"/>
        <w:contextualSpacing/>
        <w:jc w:val="both"/>
        <w:rPr>
          <w:rFonts w:ascii="Times New Roman" w:hAnsi="Times New Roman" w:cs="Times New Roman"/>
          <w:bCs/>
          <w:sz w:val="24"/>
        </w:rPr>
      </w:pPr>
      <w:r w:rsidRPr="00231684">
        <w:rPr>
          <w:rFonts w:ascii="Times New Roman" w:hAnsi="Times New Roman" w:cs="Times New Roman"/>
          <w:bCs/>
          <w:sz w:val="24"/>
        </w:rPr>
        <w:t xml:space="preserve">názov a číslo Zmluvy, </w:t>
      </w:r>
    </w:p>
    <w:p w14:paraId="396496B4" w14:textId="65A242F0" w:rsidR="00231684" w:rsidRPr="00231684" w:rsidRDefault="00231684" w:rsidP="00E02B7A">
      <w:pPr>
        <w:numPr>
          <w:ilvl w:val="0"/>
          <w:numId w:val="12"/>
        </w:numPr>
        <w:ind w:left="851" w:hanging="284"/>
        <w:contextualSpacing/>
        <w:jc w:val="both"/>
        <w:rPr>
          <w:rFonts w:ascii="Times New Roman" w:hAnsi="Times New Roman" w:cs="Times New Roman"/>
          <w:bCs/>
          <w:sz w:val="24"/>
        </w:rPr>
      </w:pPr>
      <w:r w:rsidRPr="00231684">
        <w:rPr>
          <w:rFonts w:ascii="Times New Roman" w:hAnsi="Times New Roman" w:cs="Times New Roman"/>
          <w:bCs/>
          <w:sz w:val="24"/>
        </w:rPr>
        <w:t>dát</w:t>
      </w:r>
      <w:r w:rsidR="003406AA">
        <w:rPr>
          <w:rFonts w:ascii="Times New Roman" w:hAnsi="Times New Roman" w:cs="Times New Roman"/>
          <w:bCs/>
          <w:sz w:val="24"/>
        </w:rPr>
        <w:t>um dodania di</w:t>
      </w:r>
      <w:r w:rsidRPr="00231684">
        <w:rPr>
          <w:rFonts w:ascii="Times New Roman" w:hAnsi="Times New Roman" w:cs="Times New Roman"/>
          <w:bCs/>
          <w:sz w:val="24"/>
        </w:rPr>
        <w:t>ela</w:t>
      </w:r>
      <w:r w:rsidR="003406AA">
        <w:rPr>
          <w:rFonts w:ascii="Times New Roman" w:hAnsi="Times New Roman" w:cs="Times New Roman"/>
          <w:bCs/>
          <w:sz w:val="24"/>
        </w:rPr>
        <w:t xml:space="preserve"> alebo jej časti</w:t>
      </w:r>
      <w:r w:rsidRPr="00231684">
        <w:rPr>
          <w:rFonts w:ascii="Times New Roman" w:hAnsi="Times New Roman" w:cs="Times New Roman"/>
          <w:bCs/>
          <w:sz w:val="24"/>
        </w:rPr>
        <w:t>,</w:t>
      </w:r>
    </w:p>
    <w:p w14:paraId="62F6477D" w14:textId="77777777" w:rsidR="00231684" w:rsidRPr="00231684" w:rsidRDefault="00231684" w:rsidP="00E02B7A">
      <w:pPr>
        <w:numPr>
          <w:ilvl w:val="0"/>
          <w:numId w:val="12"/>
        </w:numPr>
        <w:ind w:left="851" w:hanging="284"/>
        <w:contextualSpacing/>
        <w:jc w:val="both"/>
        <w:rPr>
          <w:rFonts w:ascii="Times New Roman" w:hAnsi="Times New Roman" w:cs="Times New Roman"/>
          <w:bCs/>
          <w:sz w:val="24"/>
        </w:rPr>
      </w:pPr>
      <w:r w:rsidRPr="00231684">
        <w:rPr>
          <w:rFonts w:ascii="Times New Roman" w:hAnsi="Times New Roman" w:cs="Times New Roman"/>
          <w:bCs/>
          <w:sz w:val="24"/>
        </w:rPr>
        <w:t xml:space="preserve">číslo faktúry, </w:t>
      </w:r>
    </w:p>
    <w:p w14:paraId="1D2166EC" w14:textId="77777777" w:rsidR="00231684" w:rsidRPr="00231684" w:rsidRDefault="00231684" w:rsidP="00E02B7A">
      <w:pPr>
        <w:numPr>
          <w:ilvl w:val="0"/>
          <w:numId w:val="12"/>
        </w:numPr>
        <w:ind w:left="851" w:hanging="284"/>
        <w:contextualSpacing/>
        <w:jc w:val="both"/>
        <w:rPr>
          <w:rFonts w:ascii="Times New Roman" w:hAnsi="Times New Roman" w:cs="Times New Roman"/>
          <w:bCs/>
          <w:sz w:val="24"/>
        </w:rPr>
      </w:pPr>
      <w:r w:rsidRPr="00231684">
        <w:rPr>
          <w:rFonts w:ascii="Times New Roman" w:hAnsi="Times New Roman" w:cs="Times New Roman"/>
          <w:bCs/>
          <w:sz w:val="24"/>
        </w:rPr>
        <w:lastRenderedPageBreak/>
        <w:t xml:space="preserve">deň vystavenia a deň splatnosti faktúry, </w:t>
      </w:r>
    </w:p>
    <w:p w14:paraId="25761D6A" w14:textId="77777777" w:rsidR="00231684" w:rsidRPr="00231684" w:rsidRDefault="00231684" w:rsidP="00E02B7A">
      <w:pPr>
        <w:numPr>
          <w:ilvl w:val="0"/>
          <w:numId w:val="12"/>
        </w:numPr>
        <w:ind w:left="851" w:hanging="284"/>
        <w:contextualSpacing/>
        <w:jc w:val="both"/>
        <w:rPr>
          <w:rFonts w:ascii="Times New Roman" w:hAnsi="Times New Roman" w:cs="Times New Roman"/>
          <w:bCs/>
          <w:sz w:val="24"/>
        </w:rPr>
      </w:pPr>
      <w:r w:rsidRPr="00231684">
        <w:rPr>
          <w:rFonts w:ascii="Times New Roman" w:hAnsi="Times New Roman" w:cs="Times New Roman"/>
          <w:bCs/>
          <w:sz w:val="24"/>
        </w:rPr>
        <w:t>u faktúr s uplatnením DPH hodnotu DPH v % a v EUR,</w:t>
      </w:r>
    </w:p>
    <w:p w14:paraId="3F532F65" w14:textId="77777777" w:rsidR="00231684" w:rsidRPr="00231684" w:rsidRDefault="00231684" w:rsidP="00E02B7A">
      <w:pPr>
        <w:numPr>
          <w:ilvl w:val="0"/>
          <w:numId w:val="12"/>
        </w:numPr>
        <w:ind w:left="851" w:hanging="284"/>
        <w:contextualSpacing/>
        <w:jc w:val="both"/>
        <w:rPr>
          <w:rFonts w:ascii="Times New Roman" w:hAnsi="Times New Roman" w:cs="Times New Roman"/>
          <w:bCs/>
          <w:sz w:val="24"/>
        </w:rPr>
      </w:pPr>
      <w:r w:rsidRPr="00231684">
        <w:rPr>
          <w:rFonts w:ascii="Times New Roman" w:hAnsi="Times New Roman" w:cs="Times New Roman"/>
          <w:bCs/>
          <w:sz w:val="24"/>
        </w:rPr>
        <w:t>fakturovanú sumu v EUR,</w:t>
      </w:r>
    </w:p>
    <w:p w14:paraId="754DFEE5" w14:textId="77777777" w:rsidR="00231684" w:rsidRPr="00231684" w:rsidRDefault="00231684" w:rsidP="00E02B7A">
      <w:pPr>
        <w:numPr>
          <w:ilvl w:val="0"/>
          <w:numId w:val="12"/>
        </w:numPr>
        <w:ind w:left="851" w:hanging="284"/>
        <w:contextualSpacing/>
        <w:jc w:val="both"/>
        <w:rPr>
          <w:rFonts w:ascii="Times New Roman" w:hAnsi="Times New Roman" w:cs="Times New Roman"/>
          <w:bCs/>
          <w:sz w:val="24"/>
        </w:rPr>
      </w:pPr>
      <w:r w:rsidRPr="00231684">
        <w:rPr>
          <w:rFonts w:ascii="Times New Roman" w:hAnsi="Times New Roman" w:cs="Times New Roman"/>
          <w:bCs/>
          <w:sz w:val="24"/>
        </w:rPr>
        <w:t>rozpis fakturovaných čiastok,</w:t>
      </w:r>
    </w:p>
    <w:p w14:paraId="4C3882CA" w14:textId="77777777" w:rsidR="00231684" w:rsidRPr="00231684" w:rsidRDefault="00231684" w:rsidP="00E02B7A">
      <w:pPr>
        <w:numPr>
          <w:ilvl w:val="0"/>
          <w:numId w:val="12"/>
        </w:numPr>
        <w:ind w:left="851" w:hanging="284"/>
        <w:contextualSpacing/>
        <w:jc w:val="both"/>
        <w:rPr>
          <w:rFonts w:ascii="Times New Roman" w:hAnsi="Times New Roman" w:cs="Times New Roman"/>
          <w:bCs/>
          <w:sz w:val="24"/>
        </w:rPr>
      </w:pPr>
      <w:r w:rsidRPr="00231684">
        <w:rPr>
          <w:rFonts w:ascii="Times New Roman" w:hAnsi="Times New Roman" w:cs="Times New Roman"/>
          <w:bCs/>
          <w:sz w:val="24"/>
        </w:rPr>
        <w:t xml:space="preserve">názov zdroja financovania: Projekt </w:t>
      </w:r>
      <w:proofErr w:type="spellStart"/>
      <w:r w:rsidRPr="00231684">
        <w:rPr>
          <w:rFonts w:ascii="Times New Roman" w:hAnsi="Times New Roman" w:cs="Times New Roman"/>
          <w:bCs/>
          <w:sz w:val="24"/>
        </w:rPr>
        <w:t>Living</w:t>
      </w:r>
      <w:proofErr w:type="spellEnd"/>
      <w:r w:rsidRPr="00231684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231684">
        <w:rPr>
          <w:rFonts w:ascii="Times New Roman" w:hAnsi="Times New Roman" w:cs="Times New Roman"/>
          <w:bCs/>
          <w:sz w:val="24"/>
        </w:rPr>
        <w:t>Lab</w:t>
      </w:r>
      <w:proofErr w:type="spellEnd"/>
      <w:r w:rsidRPr="00231684">
        <w:rPr>
          <w:rFonts w:ascii="Times New Roman" w:hAnsi="Times New Roman" w:cs="Times New Roman"/>
          <w:bCs/>
          <w:sz w:val="24"/>
        </w:rPr>
        <w:t xml:space="preserve"> 2322,</w:t>
      </w:r>
    </w:p>
    <w:p w14:paraId="2EFE52EE" w14:textId="77777777" w:rsidR="00231684" w:rsidRPr="00231684" w:rsidRDefault="00231684" w:rsidP="00E02B7A">
      <w:pPr>
        <w:numPr>
          <w:ilvl w:val="0"/>
          <w:numId w:val="12"/>
        </w:numPr>
        <w:ind w:left="851" w:hanging="284"/>
        <w:contextualSpacing/>
        <w:jc w:val="both"/>
        <w:rPr>
          <w:rFonts w:ascii="Times New Roman" w:hAnsi="Times New Roman" w:cs="Times New Roman"/>
          <w:bCs/>
          <w:sz w:val="24"/>
        </w:rPr>
      </w:pPr>
      <w:r w:rsidRPr="00231684">
        <w:rPr>
          <w:rFonts w:ascii="Times New Roman" w:hAnsi="Times New Roman" w:cs="Times New Roman"/>
          <w:bCs/>
          <w:sz w:val="24"/>
        </w:rPr>
        <w:t>označenie peňažného ústavu a číslo účtu na ktorý sa má platiť, konštantný a variabilný symbol,</w:t>
      </w:r>
    </w:p>
    <w:p w14:paraId="6DC03C3D" w14:textId="77777777" w:rsidR="00231684" w:rsidRPr="00231684" w:rsidRDefault="00231684" w:rsidP="00E02B7A">
      <w:pPr>
        <w:numPr>
          <w:ilvl w:val="0"/>
          <w:numId w:val="12"/>
        </w:numPr>
        <w:ind w:left="851" w:hanging="284"/>
        <w:contextualSpacing/>
        <w:jc w:val="both"/>
        <w:rPr>
          <w:rFonts w:ascii="Times New Roman" w:hAnsi="Times New Roman" w:cs="Times New Roman"/>
          <w:bCs/>
          <w:sz w:val="24"/>
        </w:rPr>
      </w:pPr>
      <w:r w:rsidRPr="00231684">
        <w:rPr>
          <w:rFonts w:ascii="Times New Roman" w:hAnsi="Times New Roman" w:cs="Times New Roman"/>
          <w:bCs/>
          <w:sz w:val="24"/>
        </w:rPr>
        <w:t>označenie osoby, ktorá faktúru vystavila,</w:t>
      </w:r>
    </w:p>
    <w:p w14:paraId="02D3F0D1" w14:textId="236A6954" w:rsidR="00231684" w:rsidRPr="00231684" w:rsidRDefault="00231684" w:rsidP="00E02B7A">
      <w:pPr>
        <w:numPr>
          <w:ilvl w:val="0"/>
          <w:numId w:val="12"/>
        </w:numPr>
        <w:ind w:left="851" w:hanging="284"/>
        <w:contextualSpacing/>
        <w:jc w:val="both"/>
        <w:rPr>
          <w:rFonts w:ascii="Times New Roman" w:hAnsi="Times New Roman" w:cs="Times New Roman"/>
          <w:bCs/>
          <w:sz w:val="24"/>
        </w:rPr>
      </w:pPr>
      <w:r w:rsidRPr="00231684">
        <w:rPr>
          <w:rFonts w:ascii="Times New Roman" w:hAnsi="Times New Roman" w:cs="Times New Roman"/>
          <w:bCs/>
          <w:sz w:val="24"/>
        </w:rPr>
        <w:t xml:space="preserve">pečiatku </w:t>
      </w:r>
      <w:r w:rsidR="003406AA">
        <w:rPr>
          <w:rFonts w:ascii="Times New Roman" w:hAnsi="Times New Roman" w:cs="Times New Roman"/>
          <w:bCs/>
          <w:sz w:val="24"/>
        </w:rPr>
        <w:t>a podpis zodpovedného zástupcu z</w:t>
      </w:r>
      <w:r w:rsidRPr="00231684">
        <w:rPr>
          <w:rFonts w:ascii="Times New Roman" w:hAnsi="Times New Roman" w:cs="Times New Roman"/>
          <w:bCs/>
          <w:sz w:val="24"/>
        </w:rPr>
        <w:t>hotoviteľa.</w:t>
      </w:r>
    </w:p>
    <w:p w14:paraId="6B575102" w14:textId="7E10F7E8" w:rsidR="00B17FCF" w:rsidRDefault="00B17FCF" w:rsidP="00B17FCF">
      <w:pPr>
        <w:numPr>
          <w:ilvl w:val="0"/>
          <w:numId w:val="1"/>
        </w:numPr>
        <w:ind w:left="567" w:hanging="567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Splatnosť faktúry je 30 dní odo dňa jej doručenia objednávateľovi.</w:t>
      </w:r>
    </w:p>
    <w:p w14:paraId="5B6CE649" w14:textId="77777777" w:rsidR="004558C4" w:rsidRDefault="00231684" w:rsidP="004558C4">
      <w:pPr>
        <w:numPr>
          <w:ilvl w:val="0"/>
          <w:numId w:val="1"/>
        </w:numPr>
        <w:ind w:left="567" w:hanging="567"/>
        <w:contextualSpacing/>
        <w:jc w:val="both"/>
        <w:rPr>
          <w:rFonts w:ascii="Times New Roman" w:hAnsi="Times New Roman" w:cs="Times New Roman"/>
          <w:sz w:val="24"/>
        </w:rPr>
      </w:pPr>
      <w:r w:rsidRPr="00231684">
        <w:rPr>
          <w:rFonts w:ascii="Times New Roman" w:hAnsi="Times New Roman" w:cs="Times New Roman"/>
          <w:sz w:val="24"/>
        </w:rPr>
        <w:t xml:space="preserve">V prípade, že faktúra nebude obsahovať zmluvne </w:t>
      </w:r>
      <w:r w:rsidR="003406AA">
        <w:rPr>
          <w:rFonts w:ascii="Times New Roman" w:hAnsi="Times New Roman" w:cs="Times New Roman"/>
          <w:sz w:val="24"/>
        </w:rPr>
        <w:t>ustanovené náležitosti, o</w:t>
      </w:r>
      <w:r w:rsidRPr="00231684">
        <w:rPr>
          <w:rFonts w:ascii="Times New Roman" w:hAnsi="Times New Roman" w:cs="Times New Roman"/>
          <w:sz w:val="24"/>
        </w:rPr>
        <w:t>bjednávateľ je o</w:t>
      </w:r>
      <w:r w:rsidR="003406AA">
        <w:rPr>
          <w:rFonts w:ascii="Times New Roman" w:hAnsi="Times New Roman" w:cs="Times New Roman"/>
          <w:sz w:val="24"/>
        </w:rPr>
        <w:t>právnený ju vrátiť z</w:t>
      </w:r>
      <w:r w:rsidRPr="00231684">
        <w:rPr>
          <w:rFonts w:ascii="Times New Roman" w:hAnsi="Times New Roman" w:cs="Times New Roman"/>
          <w:sz w:val="24"/>
        </w:rPr>
        <w:t>hotoviteľovi na bezodkladné doplnenie.</w:t>
      </w:r>
    </w:p>
    <w:p w14:paraId="5DAB7C9E" w14:textId="79F85F15" w:rsidR="004558C4" w:rsidRPr="008D4F7E" w:rsidRDefault="004558C4" w:rsidP="004558C4">
      <w:pPr>
        <w:numPr>
          <w:ilvl w:val="0"/>
          <w:numId w:val="1"/>
        </w:numPr>
        <w:ind w:left="567" w:hanging="567"/>
        <w:contextualSpacing/>
        <w:jc w:val="both"/>
        <w:rPr>
          <w:rFonts w:ascii="Times New Roman" w:hAnsi="Times New Roman" w:cs="Times New Roman"/>
          <w:sz w:val="24"/>
          <w:highlight w:val="yellow"/>
        </w:rPr>
      </w:pPr>
      <w:r w:rsidRPr="008D4F7E">
        <w:rPr>
          <w:rFonts w:ascii="Times New Roman" w:hAnsi="Times New Roman" w:cs="Times New Roman"/>
          <w:sz w:val="24"/>
          <w:highlight w:val="yellow"/>
        </w:rPr>
        <w:t xml:space="preserve">Zmluvné </w:t>
      </w:r>
      <w:r w:rsidR="00642C24">
        <w:rPr>
          <w:rFonts w:ascii="Times New Roman" w:hAnsi="Times New Roman" w:cs="Times New Roman"/>
          <w:sz w:val="24"/>
          <w:highlight w:val="yellow"/>
        </w:rPr>
        <w:t>strany sa zaväzujú</w:t>
      </w:r>
      <w:r w:rsidRPr="008D4F7E">
        <w:rPr>
          <w:rFonts w:ascii="Times New Roman" w:hAnsi="Times New Roman" w:cs="Times New Roman"/>
          <w:sz w:val="24"/>
          <w:highlight w:val="yellow"/>
        </w:rPr>
        <w:t> </w:t>
      </w:r>
      <w:r w:rsidR="008D4F7E">
        <w:rPr>
          <w:rFonts w:ascii="Times New Roman" w:hAnsi="Times New Roman" w:cs="Times New Roman"/>
          <w:sz w:val="24"/>
          <w:highlight w:val="yellow"/>
        </w:rPr>
        <w:t>ustanovenia</w:t>
      </w:r>
      <w:r w:rsidRPr="008D4F7E">
        <w:rPr>
          <w:rFonts w:ascii="Times New Roman" w:hAnsi="Times New Roman" w:cs="Times New Roman"/>
          <w:sz w:val="24"/>
          <w:highlight w:val="yellow"/>
        </w:rPr>
        <w:t xml:space="preserve"> bodov</w:t>
      </w:r>
      <w:r w:rsidR="00642C24">
        <w:rPr>
          <w:rFonts w:ascii="Times New Roman" w:hAnsi="Times New Roman" w:cs="Times New Roman"/>
          <w:sz w:val="24"/>
          <w:highlight w:val="yellow"/>
        </w:rPr>
        <w:t xml:space="preserve"> 4.3 až 4.9 použiť</w:t>
      </w:r>
      <w:r w:rsidR="008D4F7E">
        <w:rPr>
          <w:rFonts w:ascii="Times New Roman" w:hAnsi="Times New Roman" w:cs="Times New Roman"/>
          <w:sz w:val="24"/>
          <w:highlight w:val="yellow"/>
        </w:rPr>
        <w:t xml:space="preserve"> </w:t>
      </w:r>
      <w:r w:rsidRPr="008D4F7E">
        <w:rPr>
          <w:rFonts w:ascii="Times New Roman" w:hAnsi="Times New Roman" w:cs="Times New Roman"/>
          <w:sz w:val="24"/>
          <w:highlight w:val="yellow"/>
        </w:rPr>
        <w:t xml:space="preserve">len vo vzťahu k tým </w:t>
      </w:r>
      <w:r w:rsidR="008D4F7E">
        <w:rPr>
          <w:rFonts w:ascii="Times New Roman" w:hAnsi="Times New Roman" w:cs="Times New Roman"/>
          <w:sz w:val="24"/>
          <w:highlight w:val="yellow"/>
        </w:rPr>
        <w:t>častiam predmetu zmluvy</w:t>
      </w:r>
      <w:r w:rsidRPr="008D4F7E">
        <w:rPr>
          <w:rFonts w:ascii="Times New Roman" w:hAnsi="Times New Roman" w:cs="Times New Roman"/>
          <w:sz w:val="24"/>
          <w:highlight w:val="yellow"/>
        </w:rPr>
        <w:t>, ktoré boli</w:t>
      </w:r>
      <w:r w:rsidR="008D4F7E">
        <w:rPr>
          <w:rFonts w:ascii="Times New Roman" w:hAnsi="Times New Roman" w:cs="Times New Roman"/>
          <w:sz w:val="24"/>
          <w:highlight w:val="yellow"/>
        </w:rPr>
        <w:t xml:space="preserve"> zo strany objednávateľa</w:t>
      </w:r>
      <w:r w:rsidRPr="008D4F7E">
        <w:rPr>
          <w:rFonts w:ascii="Times New Roman" w:hAnsi="Times New Roman" w:cs="Times New Roman"/>
          <w:sz w:val="24"/>
          <w:highlight w:val="yellow"/>
        </w:rPr>
        <w:t xml:space="preserve"> objednané do 30.04.2024.</w:t>
      </w:r>
      <w:r w:rsidR="008D4F7E">
        <w:rPr>
          <w:rFonts w:ascii="Times New Roman" w:hAnsi="Times New Roman" w:cs="Times New Roman"/>
          <w:sz w:val="24"/>
          <w:highlight w:val="yellow"/>
        </w:rPr>
        <w:t xml:space="preserve"> Na plnenia objednané po tomto dátume sa uvedené ustanovenia nepoužijú.</w:t>
      </w:r>
    </w:p>
    <w:p w14:paraId="7900957B" w14:textId="77777777" w:rsidR="003406AA" w:rsidRDefault="003406AA" w:rsidP="00670760">
      <w:pPr>
        <w:pStyle w:val="Odsekzoznamu"/>
        <w:tabs>
          <w:tab w:val="left" w:pos="540"/>
        </w:tabs>
        <w:spacing w:after="12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lang w:eastAsia="sk-SK"/>
        </w:rPr>
      </w:pPr>
    </w:p>
    <w:p w14:paraId="2C2E9E48" w14:textId="4EAEF66E" w:rsidR="002F4DB6" w:rsidRDefault="00745C6F" w:rsidP="00670760">
      <w:pPr>
        <w:pStyle w:val="Odsekzoznamu"/>
        <w:tabs>
          <w:tab w:val="left" w:pos="540"/>
        </w:tabs>
        <w:spacing w:after="12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lang w:eastAsia="sk-SK"/>
        </w:rPr>
      </w:pPr>
      <w:r w:rsidRPr="002F4DB6">
        <w:rPr>
          <w:rFonts w:ascii="Times New Roman" w:eastAsia="Times New Roman" w:hAnsi="Times New Roman" w:cs="Times New Roman"/>
          <w:b/>
          <w:sz w:val="24"/>
          <w:lang w:eastAsia="sk-SK"/>
        </w:rPr>
        <w:t>Č</w:t>
      </w:r>
      <w:r w:rsidR="003406AA">
        <w:rPr>
          <w:rFonts w:ascii="Times New Roman" w:eastAsia="Times New Roman" w:hAnsi="Times New Roman" w:cs="Times New Roman"/>
          <w:b/>
          <w:sz w:val="24"/>
          <w:lang w:eastAsia="sk-SK"/>
        </w:rPr>
        <w:t>lánok V</w:t>
      </w:r>
      <w:r w:rsidRPr="002F4DB6">
        <w:rPr>
          <w:rFonts w:ascii="Times New Roman" w:eastAsia="Times New Roman" w:hAnsi="Times New Roman" w:cs="Times New Roman"/>
          <w:b/>
          <w:sz w:val="24"/>
          <w:lang w:eastAsia="sk-SK"/>
        </w:rPr>
        <w:t>.</w:t>
      </w:r>
    </w:p>
    <w:p w14:paraId="137B02F4" w14:textId="168C3566" w:rsidR="00745C6F" w:rsidRDefault="006740E4" w:rsidP="00670760">
      <w:pPr>
        <w:pStyle w:val="Odsekzoznamu"/>
        <w:tabs>
          <w:tab w:val="left" w:pos="540"/>
        </w:tabs>
        <w:spacing w:after="12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lang w:eastAsia="sk-SK"/>
        </w:rPr>
        <w:t>Práva a povinnosti z</w:t>
      </w:r>
      <w:r w:rsidR="00745C6F" w:rsidRPr="002F4DB6">
        <w:rPr>
          <w:rFonts w:ascii="Times New Roman" w:eastAsia="Times New Roman" w:hAnsi="Times New Roman" w:cs="Times New Roman"/>
          <w:b/>
          <w:sz w:val="24"/>
          <w:lang w:eastAsia="sk-SK"/>
        </w:rPr>
        <w:t>mluvných strán</w:t>
      </w:r>
    </w:p>
    <w:p w14:paraId="712D1976" w14:textId="77777777" w:rsidR="002F4DB6" w:rsidRPr="002F4DB6" w:rsidRDefault="002F4DB6" w:rsidP="002F4DB6">
      <w:pPr>
        <w:pStyle w:val="Odsekzoznamu"/>
        <w:tabs>
          <w:tab w:val="left" w:pos="540"/>
        </w:tabs>
        <w:spacing w:after="12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lang w:eastAsia="sk-SK"/>
        </w:rPr>
      </w:pPr>
    </w:p>
    <w:p w14:paraId="5B2C0DE8" w14:textId="420FA90A" w:rsidR="0033373E" w:rsidRDefault="00745C6F" w:rsidP="00E02B7A">
      <w:pPr>
        <w:pStyle w:val="Odsekzoznamu"/>
        <w:numPr>
          <w:ilvl w:val="0"/>
          <w:numId w:val="2"/>
        </w:numPr>
        <w:tabs>
          <w:tab w:val="left" w:pos="426"/>
        </w:tabs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lang w:eastAsia="sk-SK"/>
        </w:rPr>
      </w:pPr>
      <w:r w:rsidRPr="00745C6F">
        <w:rPr>
          <w:rFonts w:ascii="Times New Roman" w:eastAsia="Times New Roman" w:hAnsi="Times New Roman" w:cs="Times New Roman"/>
          <w:sz w:val="24"/>
          <w:lang w:eastAsia="sk-SK"/>
        </w:rPr>
        <w:t xml:space="preserve">Zmluvné strany sa zaväzujú dodržiavať práva a povinnosti </w:t>
      </w:r>
      <w:r w:rsidR="00915193">
        <w:rPr>
          <w:rFonts w:ascii="Times New Roman" w:eastAsia="Times New Roman" w:hAnsi="Times New Roman" w:cs="Times New Roman"/>
          <w:sz w:val="24"/>
          <w:lang w:eastAsia="sk-SK"/>
        </w:rPr>
        <w:t>us</w:t>
      </w:r>
      <w:r w:rsidR="00DC4D80">
        <w:rPr>
          <w:rFonts w:ascii="Times New Roman" w:eastAsia="Times New Roman" w:hAnsi="Times New Roman" w:cs="Times New Roman"/>
          <w:sz w:val="24"/>
          <w:lang w:eastAsia="sk-SK"/>
        </w:rPr>
        <w:t>tanovené v jednotlivých bodoch</w:t>
      </w:r>
      <w:r w:rsidRPr="00745C6F">
        <w:rPr>
          <w:rFonts w:ascii="Times New Roman" w:eastAsia="Times New Roman" w:hAnsi="Times New Roman" w:cs="Times New Roman"/>
          <w:sz w:val="24"/>
          <w:lang w:eastAsia="sk-SK"/>
        </w:rPr>
        <w:t xml:space="preserve"> tohto článku, ako aj práva a povinnosti vyplýva</w:t>
      </w:r>
      <w:r>
        <w:rPr>
          <w:rFonts w:ascii="Times New Roman" w:eastAsia="Times New Roman" w:hAnsi="Times New Roman" w:cs="Times New Roman"/>
          <w:sz w:val="24"/>
          <w:lang w:eastAsia="sk-SK"/>
        </w:rPr>
        <w:t>júce z ostatných článkov tejto z</w:t>
      </w:r>
      <w:r w:rsidR="00DB0FB8">
        <w:rPr>
          <w:rFonts w:ascii="Times New Roman" w:eastAsia="Times New Roman" w:hAnsi="Times New Roman" w:cs="Times New Roman"/>
          <w:sz w:val="24"/>
          <w:lang w:eastAsia="sk-SK"/>
        </w:rPr>
        <w:t>mluvy a jej príloh.</w:t>
      </w:r>
    </w:p>
    <w:p w14:paraId="293850E5" w14:textId="2BDBAF6F" w:rsidR="0033373E" w:rsidRDefault="00745C6F" w:rsidP="00E02B7A">
      <w:pPr>
        <w:pStyle w:val="Odsekzoznamu"/>
        <w:numPr>
          <w:ilvl w:val="0"/>
          <w:numId w:val="2"/>
        </w:numPr>
        <w:tabs>
          <w:tab w:val="left" w:pos="426"/>
        </w:tabs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lang w:eastAsia="sk-SK"/>
        </w:rPr>
      </w:pPr>
      <w:r w:rsidRPr="0033373E">
        <w:rPr>
          <w:rFonts w:ascii="Times New Roman" w:eastAsia="Times New Roman" w:hAnsi="Times New Roman" w:cs="Times New Roman"/>
          <w:sz w:val="24"/>
          <w:lang w:eastAsia="sk-SK"/>
        </w:rPr>
        <w:t xml:space="preserve">Zmluvné strany súhlasia, že </w:t>
      </w:r>
      <w:r w:rsidR="00263A1E" w:rsidRPr="0033373E">
        <w:rPr>
          <w:rFonts w:ascii="Times New Roman" w:eastAsia="Times New Roman" w:hAnsi="Times New Roman" w:cs="Times New Roman"/>
          <w:sz w:val="24"/>
          <w:lang w:eastAsia="sk-SK"/>
        </w:rPr>
        <w:t xml:space="preserve">charakter </w:t>
      </w:r>
      <w:r w:rsidRPr="0033373E">
        <w:rPr>
          <w:rFonts w:ascii="Times New Roman" w:eastAsia="Times New Roman" w:hAnsi="Times New Roman" w:cs="Times New Roman"/>
          <w:sz w:val="24"/>
          <w:lang w:eastAsia="sk-SK"/>
        </w:rPr>
        <w:t xml:space="preserve">diela vzájomne prerokujú a oprávnené požiadavky objednávateľa sa aplikujú v procese zhotovovania. V prípade, ak budú požiadavky objednávateľa technicky nevhodné a mohli by mať vplyv na kvalitu diela, je zhotoviteľ povinný na nevhodnosť týchto </w:t>
      </w:r>
      <w:r w:rsidR="00FC626B">
        <w:rPr>
          <w:rFonts w:ascii="Times New Roman" w:eastAsia="Times New Roman" w:hAnsi="Times New Roman" w:cs="Times New Roman"/>
          <w:sz w:val="24"/>
          <w:lang w:eastAsia="sk-SK"/>
        </w:rPr>
        <w:t>pokynov objednávateľa upozorniť a navrhnúť možné riešenia.</w:t>
      </w:r>
    </w:p>
    <w:p w14:paraId="0802B47D" w14:textId="4F3FB253" w:rsidR="00DB0FB8" w:rsidRDefault="00745C6F" w:rsidP="00E02B7A">
      <w:pPr>
        <w:pStyle w:val="Odsekzoznamu"/>
        <w:numPr>
          <w:ilvl w:val="0"/>
          <w:numId w:val="2"/>
        </w:numPr>
        <w:tabs>
          <w:tab w:val="left" w:pos="426"/>
        </w:tabs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lang w:eastAsia="sk-SK"/>
        </w:rPr>
      </w:pPr>
      <w:r w:rsidRPr="0033373E">
        <w:rPr>
          <w:rFonts w:ascii="Times New Roman" w:eastAsia="Times New Roman" w:hAnsi="Times New Roman" w:cs="Times New Roman"/>
          <w:sz w:val="24"/>
          <w:lang w:eastAsia="sk-SK"/>
        </w:rPr>
        <w:t>Zmluvné strany sa dohodli, že ak niektorá zmluvná strana bude mať informáciu o akejkoľvek skutočnosti alebo okolnosti, ktorá by mohla priamo alebo nepriamo zmariť alebo podstatne sťažiť zhotovenie diela, je táto zmluvná strana povinná bezodkladne o tejto skutočnosti alebo okolnosti informovať druhú zmluvnú stranu. Tým nie je dotknutý nárok zmluvných strán na náhradu pr</w:t>
      </w:r>
      <w:r w:rsidR="00FC626B">
        <w:rPr>
          <w:rFonts w:ascii="Times New Roman" w:eastAsia="Times New Roman" w:hAnsi="Times New Roman" w:cs="Times New Roman"/>
          <w:sz w:val="24"/>
          <w:lang w:eastAsia="sk-SK"/>
        </w:rPr>
        <w:t>eukázateľnej škody</w:t>
      </w:r>
      <w:r w:rsidR="0033373E" w:rsidRPr="0033373E">
        <w:rPr>
          <w:rFonts w:ascii="Times New Roman" w:eastAsia="Times New Roman" w:hAnsi="Times New Roman" w:cs="Times New Roman"/>
          <w:sz w:val="24"/>
          <w:lang w:eastAsia="sk-SK"/>
        </w:rPr>
        <w:t xml:space="preserve"> vzniknutej</w:t>
      </w:r>
      <w:r w:rsidRPr="0033373E">
        <w:rPr>
          <w:rFonts w:ascii="Times New Roman" w:eastAsia="Times New Roman" w:hAnsi="Times New Roman" w:cs="Times New Roman"/>
          <w:sz w:val="24"/>
          <w:lang w:eastAsia="sk-SK"/>
        </w:rPr>
        <w:t xml:space="preserve"> v dôsledku takejto skutočnosti alebo okolnosti, ktorá je následkom porušenia zmluvných povinností niektorej zo zmluvných strán.</w:t>
      </w:r>
    </w:p>
    <w:p w14:paraId="6D10D6C3" w14:textId="5F9B2FBB" w:rsidR="00BD3379" w:rsidRPr="003406AA" w:rsidRDefault="00DB0FB8" w:rsidP="00E02B7A">
      <w:pPr>
        <w:pStyle w:val="Odsekzoznamu"/>
        <w:numPr>
          <w:ilvl w:val="0"/>
          <w:numId w:val="2"/>
        </w:numPr>
        <w:tabs>
          <w:tab w:val="left" w:pos="426"/>
        </w:tabs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lang w:eastAsia="sk-SK"/>
        </w:rPr>
      </w:pPr>
      <w:r>
        <w:rPr>
          <w:rFonts w:ascii="Times New Roman" w:hAnsi="Times New Roman" w:cs="Times New Roman"/>
          <w:sz w:val="24"/>
          <w:szCs w:val="24"/>
        </w:rPr>
        <w:t xml:space="preserve">Zmluvné strany sa </w:t>
      </w:r>
      <w:r w:rsidR="00FC626B">
        <w:rPr>
          <w:rFonts w:ascii="Times New Roman" w:hAnsi="Times New Roman" w:cs="Times New Roman"/>
          <w:sz w:val="24"/>
          <w:szCs w:val="24"/>
        </w:rPr>
        <w:t>dohodli, že zhotoviteľ je povinný počas z</w:t>
      </w:r>
      <w:r w:rsidRPr="00DB0FB8">
        <w:rPr>
          <w:rFonts w:ascii="Times New Roman" w:hAnsi="Times New Roman" w:cs="Times New Roman"/>
          <w:sz w:val="24"/>
          <w:szCs w:val="24"/>
        </w:rPr>
        <w:t xml:space="preserve">hotovovania </w:t>
      </w:r>
      <w:r w:rsidR="00FC626B">
        <w:rPr>
          <w:rFonts w:ascii="Times New Roman" w:hAnsi="Times New Roman" w:cs="Times New Roman"/>
          <w:sz w:val="24"/>
          <w:szCs w:val="24"/>
        </w:rPr>
        <w:t>diela umožniť</w:t>
      </w:r>
      <w:r w:rsidRPr="00DB0FB8">
        <w:rPr>
          <w:rFonts w:ascii="Times New Roman" w:hAnsi="Times New Roman" w:cs="Times New Roman"/>
          <w:sz w:val="24"/>
          <w:szCs w:val="24"/>
        </w:rPr>
        <w:t xml:space="preserve"> </w:t>
      </w:r>
      <w:r w:rsidR="00FC626B">
        <w:rPr>
          <w:rFonts w:ascii="Times New Roman" w:hAnsi="Times New Roman" w:cs="Times New Roman"/>
          <w:sz w:val="24"/>
          <w:szCs w:val="24"/>
        </w:rPr>
        <w:t xml:space="preserve">objednávateľovi </w:t>
      </w:r>
      <w:r w:rsidRPr="00DB0FB8">
        <w:rPr>
          <w:rFonts w:ascii="Times New Roman" w:hAnsi="Times New Roman" w:cs="Times New Roman"/>
          <w:sz w:val="24"/>
          <w:szCs w:val="24"/>
        </w:rPr>
        <w:t xml:space="preserve">priebežnú kontrolu </w:t>
      </w:r>
      <w:r w:rsidR="00FC626B">
        <w:rPr>
          <w:rFonts w:ascii="Times New Roman" w:hAnsi="Times New Roman" w:cs="Times New Roman"/>
          <w:sz w:val="24"/>
          <w:szCs w:val="24"/>
        </w:rPr>
        <w:t xml:space="preserve">stavu diela a predložiť ho vhodným spôsobom </w:t>
      </w:r>
      <w:r w:rsidRPr="00DB0FB8">
        <w:rPr>
          <w:rFonts w:ascii="Times New Roman" w:hAnsi="Times New Roman" w:cs="Times New Roman"/>
          <w:sz w:val="24"/>
          <w:szCs w:val="24"/>
        </w:rPr>
        <w:t>vo</w:t>
      </w:r>
      <w:r w:rsidR="00FC626B">
        <w:rPr>
          <w:rFonts w:ascii="Times New Roman" w:hAnsi="Times New Roman" w:cs="Times New Roman"/>
          <w:sz w:val="24"/>
          <w:szCs w:val="24"/>
        </w:rPr>
        <w:t xml:space="preserve"> vzájomne dohodnutých termínoch. V prípade, ak o</w:t>
      </w:r>
      <w:r w:rsidRPr="00DB0FB8">
        <w:rPr>
          <w:rFonts w:ascii="Times New Roman" w:hAnsi="Times New Roman" w:cs="Times New Roman"/>
          <w:sz w:val="24"/>
          <w:szCs w:val="24"/>
        </w:rPr>
        <w:t xml:space="preserve">bjednávateľ zistí akékoľvek vady </w:t>
      </w:r>
      <w:r>
        <w:rPr>
          <w:rFonts w:ascii="Times New Roman" w:hAnsi="Times New Roman" w:cs="Times New Roman"/>
          <w:sz w:val="24"/>
          <w:szCs w:val="24"/>
        </w:rPr>
        <w:t>alebo nedostatky diela</w:t>
      </w:r>
      <w:r w:rsidRPr="00DB0FB8">
        <w:rPr>
          <w:rFonts w:ascii="Times New Roman" w:hAnsi="Times New Roman" w:cs="Times New Roman"/>
          <w:sz w:val="24"/>
          <w:szCs w:val="24"/>
        </w:rPr>
        <w:t>, ktoré sú</w:t>
      </w:r>
      <w:r>
        <w:rPr>
          <w:rFonts w:ascii="Times New Roman" w:hAnsi="Times New Roman" w:cs="Times New Roman"/>
          <w:sz w:val="24"/>
          <w:szCs w:val="24"/>
        </w:rPr>
        <w:t xml:space="preserve"> porušením povinností z</w:t>
      </w:r>
      <w:r w:rsidRPr="00DB0FB8">
        <w:rPr>
          <w:rFonts w:ascii="Times New Roman" w:hAnsi="Times New Roman" w:cs="Times New Roman"/>
          <w:sz w:val="24"/>
          <w:szCs w:val="24"/>
        </w:rPr>
        <w:t>hotoviteľa, je p</w:t>
      </w:r>
      <w:r>
        <w:rPr>
          <w:rFonts w:ascii="Times New Roman" w:hAnsi="Times New Roman" w:cs="Times New Roman"/>
          <w:sz w:val="24"/>
          <w:szCs w:val="24"/>
        </w:rPr>
        <w:t>ovinný ich bezodkladne oznámiť z</w:t>
      </w:r>
      <w:r w:rsidRPr="00DB0FB8">
        <w:rPr>
          <w:rFonts w:ascii="Times New Roman" w:hAnsi="Times New Roman" w:cs="Times New Roman"/>
          <w:sz w:val="24"/>
          <w:szCs w:val="24"/>
        </w:rPr>
        <w:t>hotoviteľovi a ten je povinný ic</w:t>
      </w:r>
      <w:r>
        <w:rPr>
          <w:rFonts w:ascii="Times New Roman" w:hAnsi="Times New Roman" w:cs="Times New Roman"/>
          <w:sz w:val="24"/>
          <w:szCs w:val="24"/>
        </w:rPr>
        <w:t>h bezodkladne odstrániť, ak sa z</w:t>
      </w:r>
      <w:r w:rsidRPr="00DB0FB8">
        <w:rPr>
          <w:rFonts w:ascii="Times New Roman" w:hAnsi="Times New Roman" w:cs="Times New Roman"/>
          <w:sz w:val="24"/>
          <w:szCs w:val="24"/>
        </w:rPr>
        <w:t>mluvné strany nedohodnú inak.</w:t>
      </w:r>
    </w:p>
    <w:p w14:paraId="5F83049B" w14:textId="1C66D1D5" w:rsidR="003406AA" w:rsidRPr="003406AA" w:rsidRDefault="003406AA" w:rsidP="00E02B7A">
      <w:pPr>
        <w:pStyle w:val="Odsekzoznamu"/>
        <w:numPr>
          <w:ilvl w:val="0"/>
          <w:numId w:val="2"/>
        </w:numPr>
        <w:ind w:left="426" w:hanging="426"/>
        <w:jc w:val="both"/>
        <w:rPr>
          <w:rFonts w:ascii="Times New Roman" w:eastAsia="Times New Roman" w:hAnsi="Times New Roman" w:cs="Times New Roman"/>
          <w:sz w:val="24"/>
          <w:lang w:eastAsia="sk-SK"/>
        </w:rPr>
      </w:pPr>
      <w:r w:rsidRPr="003406AA">
        <w:rPr>
          <w:rFonts w:ascii="Times New Roman" w:eastAsia="Times New Roman" w:hAnsi="Times New Roman" w:cs="Times New Roman"/>
          <w:sz w:val="24"/>
          <w:lang w:eastAsia="sk-SK"/>
        </w:rPr>
        <w:t>Ak sa počas vykonávania diela vyskytne potreba vykonania prác naviac, Zhotoviteľ je povinný bezodkladne od momentu, kedy sa o potrebe takých prác dozvedel, písomne oznámiť Objednávateľovi rozsah a charakter prác naviac s ich súpisom a ich predbežným ocenením. Zmluvné strany sa v takomto prípade zaväzujú písomne dohodnúť na ďalšom postupe.</w:t>
      </w:r>
    </w:p>
    <w:p w14:paraId="160BD5B2" w14:textId="3FC9121C" w:rsidR="00DB0FB8" w:rsidRPr="00D86FBC" w:rsidRDefault="003406AA" w:rsidP="00E02B7A">
      <w:pPr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4"/>
        </w:rPr>
      </w:pPr>
      <w:r w:rsidRPr="00D86FBC">
        <w:rPr>
          <w:rFonts w:ascii="Times New Roman" w:hAnsi="Times New Roman" w:cs="Times New Roman"/>
          <w:sz w:val="24"/>
        </w:rPr>
        <w:t>Zhotoviteľ má právo na plnenie predmetu zmluvy využiť subdodávateľov. Zhotoviteľ najneskôr v čase podpisu zmluvy uvedie údaje o všetkých známych subdodávateľoch v Zozname subdodá</w:t>
      </w:r>
      <w:r w:rsidR="00D86FBC" w:rsidRPr="00D86FBC">
        <w:rPr>
          <w:rFonts w:ascii="Times New Roman" w:hAnsi="Times New Roman" w:cs="Times New Roman"/>
          <w:sz w:val="24"/>
        </w:rPr>
        <w:t>vateľov, ktorý tvorí Prílohu č. 3</w:t>
      </w:r>
      <w:r w:rsidRPr="00D86FBC">
        <w:rPr>
          <w:rFonts w:ascii="Times New Roman" w:hAnsi="Times New Roman" w:cs="Times New Roman"/>
          <w:sz w:val="24"/>
        </w:rPr>
        <w:t xml:space="preserve"> tejto zmluvy. Subdodávateľ musí spĺňať </w:t>
      </w:r>
      <w:r w:rsidRPr="00D86FBC">
        <w:rPr>
          <w:rFonts w:ascii="Times New Roman" w:hAnsi="Times New Roman" w:cs="Times New Roman"/>
          <w:sz w:val="24"/>
        </w:rPr>
        <w:lastRenderedPageBreak/>
        <w:t>podmienky účasti týkajúce sa osobného postavenia podľa § 32 ZVO a nesmú uňho existovať dôvody na vylúčenie podľa § 40 ods. 6 písm. a) až g) a ods. 7 a</w:t>
      </w:r>
      <w:r w:rsidR="00EE719C" w:rsidRPr="00D86FBC">
        <w:rPr>
          <w:rFonts w:ascii="Times New Roman" w:hAnsi="Times New Roman" w:cs="Times New Roman"/>
          <w:sz w:val="24"/>
        </w:rPr>
        <w:t xml:space="preserve"> 8 ZVO. Oprávnenie na plnenie</w:t>
      </w:r>
      <w:r w:rsidRPr="00D86FBC">
        <w:rPr>
          <w:rFonts w:ascii="Times New Roman" w:hAnsi="Times New Roman" w:cs="Times New Roman"/>
          <w:sz w:val="24"/>
        </w:rPr>
        <w:t>, sa preukazuje vo vzťahu k tej časti predmetu zmluvy, ktorú má subdodávateľ plniť. Zhotoviteľ zodpovedá za plnenie subdodávateľa tak, ako keby plnil on sám.</w:t>
      </w:r>
    </w:p>
    <w:p w14:paraId="03B5EEC5" w14:textId="10979AD7" w:rsidR="00EE719C" w:rsidRDefault="00EE719C" w:rsidP="005125B2">
      <w:pPr>
        <w:rPr>
          <w:rFonts w:ascii="Times New Roman" w:hAnsi="Times New Roman" w:cs="Times New Roman"/>
          <w:b/>
          <w:sz w:val="24"/>
        </w:rPr>
      </w:pPr>
    </w:p>
    <w:p w14:paraId="4204B04C" w14:textId="179329C3" w:rsidR="003406AA" w:rsidRPr="003406AA" w:rsidRDefault="003406AA" w:rsidP="003406AA">
      <w:pPr>
        <w:jc w:val="center"/>
        <w:rPr>
          <w:rFonts w:ascii="Times New Roman" w:hAnsi="Times New Roman" w:cs="Times New Roman"/>
          <w:b/>
          <w:sz w:val="24"/>
        </w:rPr>
      </w:pPr>
      <w:r w:rsidRPr="003406AA">
        <w:rPr>
          <w:rFonts w:ascii="Times New Roman" w:hAnsi="Times New Roman" w:cs="Times New Roman"/>
          <w:b/>
          <w:sz w:val="24"/>
        </w:rPr>
        <w:t>Článok VI.</w:t>
      </w:r>
    </w:p>
    <w:p w14:paraId="48EC341E" w14:textId="77777777" w:rsidR="003406AA" w:rsidRPr="003406AA" w:rsidRDefault="003406AA" w:rsidP="003406AA">
      <w:pPr>
        <w:jc w:val="center"/>
        <w:rPr>
          <w:rFonts w:ascii="Times New Roman" w:hAnsi="Times New Roman" w:cs="Times New Roman"/>
          <w:sz w:val="24"/>
        </w:rPr>
      </w:pPr>
      <w:r w:rsidRPr="003406AA">
        <w:rPr>
          <w:rFonts w:ascii="Times New Roman" w:hAnsi="Times New Roman" w:cs="Times New Roman"/>
          <w:b/>
          <w:sz w:val="24"/>
        </w:rPr>
        <w:t>Vyššia moc</w:t>
      </w:r>
    </w:p>
    <w:p w14:paraId="28983AF1" w14:textId="77777777" w:rsidR="003406AA" w:rsidRPr="003406AA" w:rsidRDefault="003406AA" w:rsidP="003406AA">
      <w:pPr>
        <w:jc w:val="both"/>
        <w:rPr>
          <w:rFonts w:ascii="Times New Roman" w:hAnsi="Times New Roman" w:cs="Times New Roman"/>
          <w:sz w:val="24"/>
        </w:rPr>
      </w:pPr>
    </w:p>
    <w:p w14:paraId="7319F36F" w14:textId="77777777" w:rsidR="003406AA" w:rsidRPr="003406AA" w:rsidRDefault="003406AA" w:rsidP="00E02B7A">
      <w:pPr>
        <w:numPr>
          <w:ilvl w:val="0"/>
          <w:numId w:val="14"/>
        </w:numPr>
        <w:autoSpaceDE w:val="0"/>
        <w:autoSpaceDN w:val="0"/>
        <w:adjustRightInd w:val="0"/>
        <w:spacing w:line="240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06AA">
        <w:rPr>
          <w:rFonts w:ascii="Times New Roman" w:hAnsi="Times New Roman" w:cs="Times New Roman"/>
          <w:sz w:val="24"/>
          <w:szCs w:val="24"/>
        </w:rPr>
        <w:t xml:space="preserve">Zmluvné strany nezodpovedajú za porušenie a omeškanie svojich záväzkov, a to v zmysle ustanovenia § 374 a </w:t>
      </w:r>
      <w:proofErr w:type="spellStart"/>
      <w:r w:rsidRPr="003406AA">
        <w:rPr>
          <w:rFonts w:ascii="Times New Roman" w:hAnsi="Times New Roman" w:cs="Times New Roman"/>
          <w:sz w:val="24"/>
          <w:szCs w:val="24"/>
        </w:rPr>
        <w:t>nasl</w:t>
      </w:r>
      <w:proofErr w:type="spellEnd"/>
      <w:r w:rsidRPr="003406AA">
        <w:rPr>
          <w:rFonts w:ascii="Times New Roman" w:hAnsi="Times New Roman" w:cs="Times New Roman"/>
          <w:sz w:val="24"/>
          <w:szCs w:val="24"/>
        </w:rPr>
        <w:t>. Obchodného zákonníka, spôsobené tzv. vyššou mocou, t. j. okolnosťami, ktoré nastali nezávisle od vôle Zmluvných strán a bránia im v splnení povinností, pričom nemožno rozumne predpokladať, že by Zmluvná strana túto prekážku alebo jej následky odvrátila alebo prekonala („Okolnosti vylučujúce zodpovednosť“).</w:t>
      </w:r>
    </w:p>
    <w:p w14:paraId="459CD8E4" w14:textId="00BE320F" w:rsidR="003406AA" w:rsidRPr="003406AA" w:rsidRDefault="001738CA" w:rsidP="00E02B7A">
      <w:pPr>
        <w:numPr>
          <w:ilvl w:val="0"/>
          <w:numId w:val="14"/>
        </w:numPr>
        <w:autoSpaceDE w:val="0"/>
        <w:autoSpaceDN w:val="0"/>
        <w:adjustRightInd w:val="0"/>
        <w:spacing w:line="240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základe dohody z</w:t>
      </w:r>
      <w:r w:rsidR="003406AA" w:rsidRPr="003406AA">
        <w:rPr>
          <w:rFonts w:ascii="Times New Roman" w:hAnsi="Times New Roman" w:cs="Times New Roman"/>
          <w:sz w:val="24"/>
          <w:szCs w:val="24"/>
        </w:rPr>
        <w:t>mluvných strán sa za Okolnosti vylučujúce zodpovednosť považuje i prijatie takých opatrení štátu z dôvodu zabránenia šírenia epidémií alebo iných okolností ohrozujúcich obyvateľstvo, kto</w:t>
      </w:r>
      <w:r>
        <w:rPr>
          <w:rFonts w:ascii="Times New Roman" w:hAnsi="Times New Roman" w:cs="Times New Roman"/>
          <w:sz w:val="24"/>
          <w:szCs w:val="24"/>
        </w:rPr>
        <w:t>ré bránia v splnení povinností z</w:t>
      </w:r>
      <w:r w:rsidR="003406AA" w:rsidRPr="003406AA">
        <w:rPr>
          <w:rFonts w:ascii="Times New Roman" w:hAnsi="Times New Roman" w:cs="Times New Roman"/>
          <w:sz w:val="24"/>
          <w:szCs w:val="24"/>
        </w:rPr>
        <w:t>mluvných strán, pričom n</w:t>
      </w:r>
      <w:r>
        <w:rPr>
          <w:rFonts w:ascii="Times New Roman" w:hAnsi="Times New Roman" w:cs="Times New Roman"/>
          <w:sz w:val="24"/>
          <w:szCs w:val="24"/>
        </w:rPr>
        <w:t>emožno rozumne očakávať, že by z</w:t>
      </w:r>
      <w:r w:rsidR="003406AA" w:rsidRPr="003406AA">
        <w:rPr>
          <w:rFonts w:ascii="Times New Roman" w:hAnsi="Times New Roman" w:cs="Times New Roman"/>
          <w:sz w:val="24"/>
          <w:szCs w:val="24"/>
        </w:rPr>
        <w:t>mluvná strana túto prekážku p</w:t>
      </w:r>
      <w:r>
        <w:rPr>
          <w:rFonts w:ascii="Times New Roman" w:hAnsi="Times New Roman" w:cs="Times New Roman"/>
          <w:sz w:val="24"/>
          <w:szCs w:val="24"/>
        </w:rPr>
        <w:t>rekonala, a to i v prípade, ak z</w:t>
      </w:r>
      <w:r w:rsidR="003406AA" w:rsidRPr="003406AA">
        <w:rPr>
          <w:rFonts w:ascii="Times New Roman" w:hAnsi="Times New Roman" w:cs="Times New Roman"/>
          <w:sz w:val="24"/>
          <w:szCs w:val="24"/>
        </w:rPr>
        <w:t>mluvná strana, vzhľadom na okolnosti, mohla alebo mala ukladanie takýchto opatrení štátom predvídať alebo očakávať.</w:t>
      </w:r>
    </w:p>
    <w:p w14:paraId="2D398E80" w14:textId="3D114510" w:rsidR="003406AA" w:rsidRPr="003406AA" w:rsidRDefault="003406AA" w:rsidP="00E02B7A">
      <w:pPr>
        <w:numPr>
          <w:ilvl w:val="0"/>
          <w:numId w:val="14"/>
        </w:numPr>
        <w:autoSpaceDE w:val="0"/>
        <w:autoSpaceDN w:val="0"/>
        <w:adjustRightInd w:val="0"/>
        <w:spacing w:line="240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06AA">
        <w:rPr>
          <w:rFonts w:ascii="Times New Roman" w:hAnsi="Times New Roman" w:cs="Times New Roman"/>
          <w:sz w:val="24"/>
          <w:szCs w:val="24"/>
        </w:rPr>
        <w:t>Podmienkou vylúčenia zo</w:t>
      </w:r>
      <w:r w:rsidR="001738CA">
        <w:rPr>
          <w:rFonts w:ascii="Times New Roman" w:hAnsi="Times New Roman" w:cs="Times New Roman"/>
          <w:sz w:val="24"/>
          <w:szCs w:val="24"/>
        </w:rPr>
        <w:t xml:space="preserve"> zodpovednosti je, že dotknutá z</w:t>
      </w:r>
      <w:r w:rsidRPr="003406AA">
        <w:rPr>
          <w:rFonts w:ascii="Times New Roman" w:hAnsi="Times New Roman" w:cs="Times New Roman"/>
          <w:sz w:val="24"/>
          <w:szCs w:val="24"/>
        </w:rPr>
        <w:t xml:space="preserve">mluvná strana bez zbytočného odkladu upozorní druhú zmluvnú stranu na začiatok a podstatu vyskytnutia sa vyššej moci. V prípade omeškania s plnením záväzku, spôsobeného vyššou mocou </w:t>
      </w:r>
      <w:r w:rsidR="001738CA">
        <w:rPr>
          <w:rFonts w:ascii="Times New Roman" w:hAnsi="Times New Roman" w:cs="Times New Roman"/>
          <w:sz w:val="24"/>
          <w:szCs w:val="24"/>
        </w:rPr>
        <w:t>platí, že z</w:t>
      </w:r>
      <w:r w:rsidRPr="003406AA">
        <w:rPr>
          <w:rFonts w:ascii="Times New Roman" w:hAnsi="Times New Roman" w:cs="Times New Roman"/>
          <w:sz w:val="24"/>
          <w:szCs w:val="24"/>
        </w:rPr>
        <w:t xml:space="preserve">mluvná strana nie je v omeškaní po dobu trvania takýchto prekážok. Dodacie lehoty a všetky ostatné lehoty sa po dobu trvania vyššej moci predlžujú o dobu jej pôsobenia. Zmluvná strana, ktorá sa odvoláva na vyššiu moc, bez zbytočného odkladu oznámi druhej </w:t>
      </w:r>
      <w:r w:rsidR="001738CA">
        <w:rPr>
          <w:rFonts w:ascii="Times New Roman" w:hAnsi="Times New Roman" w:cs="Times New Roman"/>
          <w:sz w:val="24"/>
          <w:szCs w:val="24"/>
        </w:rPr>
        <w:t xml:space="preserve">zmluvnej </w:t>
      </w:r>
      <w:r w:rsidRPr="003406AA">
        <w:rPr>
          <w:rFonts w:ascii="Times New Roman" w:hAnsi="Times New Roman" w:cs="Times New Roman"/>
          <w:sz w:val="24"/>
          <w:szCs w:val="24"/>
        </w:rPr>
        <w:t>strane jej zánik.</w:t>
      </w:r>
    </w:p>
    <w:p w14:paraId="2FCC17B5" w14:textId="6278BDC7" w:rsidR="005F6858" w:rsidRPr="001738CA" w:rsidRDefault="003406AA" w:rsidP="00E02B7A">
      <w:pPr>
        <w:numPr>
          <w:ilvl w:val="0"/>
          <w:numId w:val="14"/>
        </w:numPr>
        <w:autoSpaceDE w:val="0"/>
        <w:autoSpaceDN w:val="0"/>
        <w:adjustRightInd w:val="0"/>
        <w:spacing w:line="240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06AA">
        <w:rPr>
          <w:rFonts w:ascii="Times New Roman" w:hAnsi="Times New Roman" w:cs="Times New Roman"/>
          <w:bCs/>
          <w:sz w:val="24"/>
        </w:rPr>
        <w:t>Ak je to vzhľadom na charakter vyšše</w:t>
      </w:r>
      <w:r w:rsidR="001738CA">
        <w:rPr>
          <w:rFonts w:ascii="Times New Roman" w:hAnsi="Times New Roman" w:cs="Times New Roman"/>
          <w:bCs/>
          <w:sz w:val="24"/>
        </w:rPr>
        <w:t>j moci a situáciu zhotoviteľa možné, z</w:t>
      </w:r>
      <w:r w:rsidRPr="003406AA">
        <w:rPr>
          <w:rFonts w:ascii="Times New Roman" w:hAnsi="Times New Roman" w:cs="Times New Roman"/>
          <w:bCs/>
          <w:sz w:val="24"/>
        </w:rPr>
        <w:t>hotoviteľ j</w:t>
      </w:r>
      <w:r w:rsidR="001738CA">
        <w:rPr>
          <w:rFonts w:ascii="Times New Roman" w:hAnsi="Times New Roman" w:cs="Times New Roman"/>
          <w:bCs/>
          <w:sz w:val="24"/>
        </w:rPr>
        <w:t>e povinný, po dohode s o</w:t>
      </w:r>
      <w:r w:rsidRPr="003406AA">
        <w:rPr>
          <w:rFonts w:ascii="Times New Roman" w:hAnsi="Times New Roman" w:cs="Times New Roman"/>
          <w:bCs/>
          <w:sz w:val="24"/>
        </w:rPr>
        <w:t xml:space="preserve">bjednávateľom, na vlastné náklady zabezpečiť plnenie predmetu zmluvy aj počas jej trvania, a to prostredníctvom tretej osoby tak, aby bolo predmet zmluvy </w:t>
      </w:r>
      <w:r w:rsidR="0001197E">
        <w:rPr>
          <w:rFonts w:ascii="Times New Roman" w:hAnsi="Times New Roman" w:cs="Times New Roman"/>
          <w:bCs/>
          <w:sz w:val="24"/>
        </w:rPr>
        <w:t>splnený riadne a včas v zmysle z</w:t>
      </w:r>
      <w:r w:rsidRPr="003406AA">
        <w:rPr>
          <w:rFonts w:ascii="Times New Roman" w:hAnsi="Times New Roman" w:cs="Times New Roman"/>
          <w:bCs/>
          <w:sz w:val="24"/>
        </w:rPr>
        <w:t>mluvy.</w:t>
      </w:r>
    </w:p>
    <w:p w14:paraId="1C55AFBE" w14:textId="1470F23A" w:rsidR="001738CA" w:rsidRDefault="001738CA" w:rsidP="001738CA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3D53E4BF" w14:textId="5527EAFE" w:rsidR="001738CA" w:rsidRPr="001738CA" w:rsidRDefault="001738CA" w:rsidP="001738CA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38CA">
        <w:rPr>
          <w:rFonts w:ascii="Times New Roman" w:hAnsi="Times New Roman" w:cs="Times New Roman"/>
          <w:b/>
          <w:sz w:val="24"/>
          <w:szCs w:val="24"/>
        </w:rPr>
        <w:t>Článok VII.</w:t>
      </w:r>
    </w:p>
    <w:p w14:paraId="46046E21" w14:textId="66F07A69" w:rsidR="001738CA" w:rsidRPr="001738CA" w:rsidRDefault="001738CA" w:rsidP="001738CA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38CA">
        <w:rPr>
          <w:rFonts w:ascii="Times New Roman" w:hAnsi="Times New Roman" w:cs="Times New Roman"/>
          <w:b/>
          <w:sz w:val="24"/>
          <w:szCs w:val="24"/>
        </w:rPr>
        <w:t>Trvanie zmluvy</w:t>
      </w:r>
    </w:p>
    <w:p w14:paraId="3295025C" w14:textId="77777777" w:rsidR="001738CA" w:rsidRPr="001738CA" w:rsidRDefault="001738CA" w:rsidP="001738CA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43B649A7" w14:textId="159E452E" w:rsidR="005F6858" w:rsidRDefault="00D0298D" w:rsidP="00E02B7A">
      <w:pPr>
        <w:pStyle w:val="Odsekzoznamu"/>
        <w:numPr>
          <w:ilvl w:val="0"/>
          <w:numId w:val="3"/>
        </w:numPr>
        <w:ind w:left="426" w:hanging="426"/>
        <w:jc w:val="both"/>
        <w:rPr>
          <w:rFonts w:ascii="Times New Roman" w:eastAsia="Times New Roman" w:hAnsi="Times New Roman" w:cs="Times New Roman"/>
          <w:sz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lang w:eastAsia="sk-SK"/>
        </w:rPr>
        <w:t>Táto z</w:t>
      </w:r>
      <w:r w:rsidR="005F6858" w:rsidRPr="005F6858">
        <w:rPr>
          <w:rFonts w:ascii="Times New Roman" w:eastAsia="Times New Roman" w:hAnsi="Times New Roman" w:cs="Times New Roman"/>
          <w:sz w:val="24"/>
          <w:lang w:eastAsia="sk-SK"/>
        </w:rPr>
        <w:t>mluva sa uzatvára na dobu určitú, a to do</w:t>
      </w:r>
      <w:r w:rsidR="0098106B">
        <w:rPr>
          <w:rFonts w:ascii="Times New Roman" w:eastAsia="Times New Roman" w:hAnsi="Times New Roman" w:cs="Times New Roman"/>
          <w:sz w:val="24"/>
          <w:lang w:eastAsia="sk-SK"/>
        </w:rPr>
        <w:t xml:space="preserve"> 31.12.2024</w:t>
      </w:r>
      <w:r w:rsidR="005F6858" w:rsidRPr="005F6858">
        <w:rPr>
          <w:rFonts w:ascii="Times New Roman" w:eastAsia="Times New Roman" w:hAnsi="Times New Roman" w:cs="Times New Roman"/>
          <w:sz w:val="24"/>
          <w:lang w:eastAsia="sk-SK"/>
        </w:rPr>
        <w:t>.</w:t>
      </w:r>
    </w:p>
    <w:p w14:paraId="43346FC6" w14:textId="09F2FC65" w:rsidR="005F6858" w:rsidRPr="005F6858" w:rsidRDefault="005F6858" w:rsidP="000C5017">
      <w:pPr>
        <w:rPr>
          <w:rFonts w:ascii="Times New Roman" w:eastAsia="Times New Roman" w:hAnsi="Times New Roman" w:cs="Times New Roman"/>
          <w:sz w:val="24"/>
          <w:lang w:eastAsia="sk-SK"/>
        </w:rPr>
      </w:pPr>
    </w:p>
    <w:p w14:paraId="3DB5C0C5" w14:textId="0D38E880" w:rsidR="000C5017" w:rsidRDefault="000C5017" w:rsidP="0084112A">
      <w:pPr>
        <w:pStyle w:val="Odsekzoznamu"/>
        <w:tabs>
          <w:tab w:val="left" w:pos="0"/>
        </w:tabs>
        <w:spacing w:after="12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lang w:eastAsia="sk-SK"/>
        </w:rPr>
        <w:t>Článok VIII.</w:t>
      </w:r>
    </w:p>
    <w:p w14:paraId="5B3C3CC8" w14:textId="5F65A4EA" w:rsidR="001738CA" w:rsidRDefault="001738CA" w:rsidP="001738CA">
      <w:pPr>
        <w:pStyle w:val="Odsekzoznamu"/>
        <w:tabs>
          <w:tab w:val="left" w:pos="540"/>
        </w:tabs>
        <w:spacing w:after="12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lang w:eastAsia="sk-SK"/>
        </w:rPr>
        <w:t>Záručná doba a zodpovednosť za vady</w:t>
      </w:r>
    </w:p>
    <w:p w14:paraId="59748CB5" w14:textId="77777777" w:rsidR="001738CA" w:rsidRPr="001738CA" w:rsidRDefault="001738CA" w:rsidP="001738CA">
      <w:pPr>
        <w:pStyle w:val="Odsekzoznamu"/>
        <w:tabs>
          <w:tab w:val="left" w:pos="540"/>
        </w:tabs>
        <w:spacing w:after="12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lang w:eastAsia="sk-SK"/>
        </w:rPr>
      </w:pPr>
    </w:p>
    <w:p w14:paraId="080BB8F8" w14:textId="27A25242" w:rsidR="001738CA" w:rsidRPr="001738CA" w:rsidRDefault="001738CA" w:rsidP="00E02B7A">
      <w:pPr>
        <w:numPr>
          <w:ilvl w:val="0"/>
          <w:numId w:val="6"/>
        </w:numPr>
        <w:ind w:left="426" w:hanging="426"/>
        <w:jc w:val="both"/>
        <w:rPr>
          <w:rFonts w:ascii="Times New Roman" w:hAnsi="Times New Roman" w:cs="Times New Roman"/>
          <w:sz w:val="24"/>
        </w:rPr>
      </w:pPr>
      <w:r w:rsidRPr="001738CA">
        <w:rPr>
          <w:rFonts w:ascii="Times New Roman" w:hAnsi="Times New Roman" w:cs="Times New Roman"/>
          <w:sz w:val="24"/>
        </w:rPr>
        <w:t xml:space="preserve">Zhotoviteľ zodpovedá za to, že predmet zmluvy je zhotovený </w:t>
      </w:r>
      <w:r>
        <w:rPr>
          <w:rFonts w:ascii="Times New Roman" w:hAnsi="Times New Roman" w:cs="Times New Roman"/>
          <w:sz w:val="24"/>
        </w:rPr>
        <w:t>v zmysle z</w:t>
      </w:r>
      <w:r w:rsidRPr="001738CA">
        <w:rPr>
          <w:rFonts w:ascii="Times New Roman" w:hAnsi="Times New Roman" w:cs="Times New Roman"/>
          <w:sz w:val="24"/>
        </w:rPr>
        <w:t>mluvy a jej príloh, podľa technických noriem, príslušných všeobecne záväzných právnych predpisov a že počas záručnej doby bude mať vlastnos</w:t>
      </w:r>
      <w:r>
        <w:rPr>
          <w:rFonts w:ascii="Times New Roman" w:hAnsi="Times New Roman" w:cs="Times New Roman"/>
          <w:sz w:val="24"/>
        </w:rPr>
        <w:t>ti dohodnuté v tejto z</w:t>
      </w:r>
      <w:r w:rsidRPr="001738CA">
        <w:rPr>
          <w:rFonts w:ascii="Times New Roman" w:hAnsi="Times New Roman" w:cs="Times New Roman"/>
          <w:sz w:val="24"/>
        </w:rPr>
        <w:t>mluve.</w:t>
      </w:r>
    </w:p>
    <w:p w14:paraId="44C3AADB" w14:textId="67853F13" w:rsidR="001738CA" w:rsidRPr="001738CA" w:rsidRDefault="001738CA" w:rsidP="00E02B7A">
      <w:pPr>
        <w:numPr>
          <w:ilvl w:val="0"/>
          <w:numId w:val="6"/>
        </w:numPr>
        <w:ind w:left="426" w:hanging="426"/>
        <w:jc w:val="both"/>
        <w:rPr>
          <w:rFonts w:ascii="Times New Roman" w:hAnsi="Times New Roman" w:cs="Times New Roman"/>
          <w:sz w:val="24"/>
        </w:rPr>
      </w:pPr>
      <w:r w:rsidRPr="001738CA">
        <w:rPr>
          <w:rFonts w:ascii="Times New Roman" w:hAnsi="Times New Roman" w:cs="Times New Roman"/>
          <w:sz w:val="24"/>
        </w:rPr>
        <w:t>Vadou sa rozumie odchýlka v kvalite, rozsahu a parametroch diela stanovených touto</w:t>
      </w:r>
      <w:r>
        <w:rPr>
          <w:rFonts w:ascii="Times New Roman" w:hAnsi="Times New Roman" w:cs="Times New Roman"/>
          <w:sz w:val="24"/>
        </w:rPr>
        <w:t xml:space="preserve"> z</w:t>
      </w:r>
      <w:r w:rsidRPr="001738CA">
        <w:rPr>
          <w:rFonts w:ascii="Times New Roman" w:hAnsi="Times New Roman" w:cs="Times New Roman"/>
          <w:sz w:val="24"/>
        </w:rPr>
        <w:t>mluvou, jej prílohami a inou príslušnou dokumentáciou, ako aj rozpor so všeobecne záväznými normami a predpismi. Za vady sa pre účely odovzdania a prevzatia diela považujú aj chýbajúce a</w:t>
      </w:r>
      <w:r>
        <w:rPr>
          <w:rFonts w:ascii="Times New Roman" w:hAnsi="Times New Roman" w:cs="Times New Roman"/>
          <w:sz w:val="24"/>
        </w:rPr>
        <w:t>lebo neúplné doklady, ktoré je z</w:t>
      </w:r>
      <w:r w:rsidRPr="001738CA">
        <w:rPr>
          <w:rFonts w:ascii="Times New Roman" w:hAnsi="Times New Roman" w:cs="Times New Roman"/>
          <w:sz w:val="24"/>
        </w:rPr>
        <w:t xml:space="preserve">hotoviteľ povinný doložiť ku dňu </w:t>
      </w:r>
      <w:r w:rsidRPr="001738CA">
        <w:rPr>
          <w:rFonts w:ascii="Times New Roman" w:hAnsi="Times New Roman" w:cs="Times New Roman"/>
          <w:sz w:val="24"/>
        </w:rPr>
        <w:lastRenderedPageBreak/>
        <w:t>odovzdania a prevzatia diela. Nedorobkom sa rozumie nedokončená práca v porovn</w:t>
      </w:r>
      <w:r>
        <w:rPr>
          <w:rFonts w:ascii="Times New Roman" w:hAnsi="Times New Roman" w:cs="Times New Roman"/>
          <w:sz w:val="24"/>
        </w:rPr>
        <w:t>aní s požiadavkami stanovenými z</w:t>
      </w:r>
      <w:r w:rsidRPr="001738CA">
        <w:rPr>
          <w:rFonts w:ascii="Times New Roman" w:hAnsi="Times New Roman" w:cs="Times New Roman"/>
          <w:sz w:val="24"/>
        </w:rPr>
        <w:t>mluvou alebo jej prílohami.</w:t>
      </w:r>
    </w:p>
    <w:p w14:paraId="217E6635" w14:textId="6AF48021" w:rsidR="001738CA" w:rsidRPr="001738CA" w:rsidRDefault="001738CA" w:rsidP="00E02B7A">
      <w:pPr>
        <w:numPr>
          <w:ilvl w:val="0"/>
          <w:numId w:val="6"/>
        </w:numPr>
        <w:ind w:left="426" w:hanging="426"/>
        <w:jc w:val="both"/>
        <w:rPr>
          <w:rFonts w:ascii="Times New Roman" w:hAnsi="Times New Roman" w:cs="Times New Roman"/>
          <w:sz w:val="24"/>
        </w:rPr>
      </w:pPr>
      <w:r w:rsidRPr="001738CA">
        <w:rPr>
          <w:rFonts w:ascii="Times New Roman" w:hAnsi="Times New Roman" w:cs="Times New Roman"/>
          <w:sz w:val="24"/>
        </w:rPr>
        <w:t xml:space="preserve">Záručná doba predmetu zmluvy je 24 mesiacov a začína </w:t>
      </w:r>
      <w:r>
        <w:rPr>
          <w:rFonts w:ascii="Times New Roman" w:hAnsi="Times New Roman" w:cs="Times New Roman"/>
          <w:sz w:val="24"/>
        </w:rPr>
        <w:t>plynúť odo dňa prevzatia diela o</w:t>
      </w:r>
      <w:r w:rsidR="004E0BD4">
        <w:rPr>
          <w:rFonts w:ascii="Times New Roman" w:hAnsi="Times New Roman" w:cs="Times New Roman"/>
          <w:sz w:val="24"/>
        </w:rPr>
        <w:t>bjednávateľom</w:t>
      </w:r>
      <w:r w:rsidRPr="001738CA">
        <w:rPr>
          <w:rFonts w:ascii="Times New Roman" w:hAnsi="Times New Roman" w:cs="Times New Roman"/>
          <w:sz w:val="24"/>
        </w:rPr>
        <w:t>. Záručná doba na odstránenú vadu sa predlžuje o dobu od uplatnenia reklamácie do odstránenia reklamovanej vady. V prípade, že dôjde k rek</w:t>
      </w:r>
      <w:r w:rsidR="004E0BD4">
        <w:rPr>
          <w:rFonts w:ascii="Times New Roman" w:hAnsi="Times New Roman" w:cs="Times New Roman"/>
          <w:sz w:val="24"/>
        </w:rPr>
        <w:t>lamácií vád diela a tieto budú z</w:t>
      </w:r>
      <w:r w:rsidRPr="001738CA">
        <w:rPr>
          <w:rFonts w:ascii="Times New Roman" w:hAnsi="Times New Roman" w:cs="Times New Roman"/>
          <w:sz w:val="24"/>
        </w:rPr>
        <w:t>hotoviteľom v záručnej dobe odstránené, záručná doba na časti diela, ktoré boli prevzaté po reklamácii, začína plynúť v plnom rozsahu dňom ich protokolárneho prevzatia. V záručnej dobe musí dielo vykazovať</w:t>
      </w:r>
      <w:r w:rsidR="004E0BD4">
        <w:rPr>
          <w:rFonts w:ascii="Times New Roman" w:hAnsi="Times New Roman" w:cs="Times New Roman"/>
          <w:sz w:val="24"/>
        </w:rPr>
        <w:t xml:space="preserve"> požadované</w:t>
      </w:r>
      <w:r w:rsidRPr="001738CA">
        <w:rPr>
          <w:rFonts w:ascii="Times New Roman" w:hAnsi="Times New Roman" w:cs="Times New Roman"/>
          <w:sz w:val="24"/>
        </w:rPr>
        <w:t xml:space="preserve"> kvalitatívne</w:t>
      </w:r>
      <w:r w:rsidR="004E0BD4">
        <w:rPr>
          <w:rFonts w:ascii="Times New Roman" w:hAnsi="Times New Roman" w:cs="Times New Roman"/>
          <w:sz w:val="24"/>
        </w:rPr>
        <w:t xml:space="preserve"> vlastnosti</w:t>
      </w:r>
      <w:r w:rsidRPr="001738CA">
        <w:rPr>
          <w:rFonts w:ascii="Times New Roman" w:hAnsi="Times New Roman" w:cs="Times New Roman"/>
          <w:sz w:val="24"/>
        </w:rPr>
        <w:t>.</w:t>
      </w:r>
    </w:p>
    <w:p w14:paraId="0923C025" w14:textId="3F049D70" w:rsidR="001738CA" w:rsidRPr="001738CA" w:rsidRDefault="001738CA" w:rsidP="00E02B7A">
      <w:pPr>
        <w:numPr>
          <w:ilvl w:val="0"/>
          <w:numId w:val="6"/>
        </w:numPr>
        <w:ind w:left="426" w:hanging="426"/>
        <w:jc w:val="both"/>
        <w:rPr>
          <w:rFonts w:ascii="Times New Roman" w:hAnsi="Times New Roman" w:cs="Times New Roman"/>
          <w:sz w:val="24"/>
        </w:rPr>
      </w:pPr>
      <w:r w:rsidRPr="001738CA">
        <w:rPr>
          <w:rFonts w:ascii="Times New Roman" w:hAnsi="Times New Roman" w:cs="Times New Roman"/>
          <w:sz w:val="24"/>
        </w:rPr>
        <w:t>Zhotoviteľ zodpovedá za vady, ktoré má predmet z</w:t>
      </w:r>
      <w:r w:rsidR="004E0BD4">
        <w:rPr>
          <w:rFonts w:ascii="Times New Roman" w:hAnsi="Times New Roman" w:cs="Times New Roman"/>
          <w:sz w:val="24"/>
        </w:rPr>
        <w:t>mluvy v čase jeho odovzdania o</w:t>
      </w:r>
      <w:r w:rsidRPr="001738CA">
        <w:rPr>
          <w:rFonts w:ascii="Times New Roman" w:hAnsi="Times New Roman" w:cs="Times New Roman"/>
          <w:sz w:val="24"/>
        </w:rPr>
        <w:t xml:space="preserve">bjednávateľovi a za vady, ktoré vzniknú počas záručnej doby, ako aj </w:t>
      </w:r>
      <w:r w:rsidR="004E0BD4">
        <w:rPr>
          <w:rFonts w:ascii="Times New Roman" w:hAnsi="Times New Roman" w:cs="Times New Roman"/>
          <w:sz w:val="24"/>
        </w:rPr>
        <w:t>za všetku škodu, ktorá vznikne o</w:t>
      </w:r>
      <w:r w:rsidRPr="001738CA">
        <w:rPr>
          <w:rFonts w:ascii="Times New Roman" w:hAnsi="Times New Roman" w:cs="Times New Roman"/>
          <w:sz w:val="24"/>
        </w:rPr>
        <w:t>bjednávateľovi z dôvodu týchto vád.</w:t>
      </w:r>
    </w:p>
    <w:p w14:paraId="3B8F0A75" w14:textId="0F0754C1" w:rsidR="001738CA" w:rsidRPr="001738CA" w:rsidRDefault="001738CA" w:rsidP="00E02B7A">
      <w:pPr>
        <w:numPr>
          <w:ilvl w:val="0"/>
          <w:numId w:val="6"/>
        </w:numPr>
        <w:ind w:left="426" w:hanging="426"/>
        <w:jc w:val="both"/>
        <w:rPr>
          <w:rFonts w:ascii="Times New Roman" w:hAnsi="Times New Roman" w:cs="Times New Roman"/>
          <w:sz w:val="24"/>
        </w:rPr>
      </w:pPr>
      <w:r w:rsidRPr="001738CA">
        <w:rPr>
          <w:rFonts w:ascii="Times New Roman" w:hAnsi="Times New Roman" w:cs="Times New Roman"/>
          <w:sz w:val="24"/>
        </w:rPr>
        <w:t>Zhotoviteľ nezodpovedá za nedostatky spôsobené dodržaní</w:t>
      </w:r>
      <w:r w:rsidR="004E0BD4">
        <w:rPr>
          <w:rFonts w:ascii="Times New Roman" w:hAnsi="Times New Roman" w:cs="Times New Roman"/>
          <w:sz w:val="24"/>
        </w:rPr>
        <w:t>m nevhodných pokynov daných mu objednávateľom, ak z</w:t>
      </w:r>
      <w:r w:rsidRPr="001738CA">
        <w:rPr>
          <w:rFonts w:ascii="Times New Roman" w:hAnsi="Times New Roman" w:cs="Times New Roman"/>
          <w:sz w:val="24"/>
        </w:rPr>
        <w:t>hotoviteľ na nevhodn</w:t>
      </w:r>
      <w:r w:rsidR="004E0BD4">
        <w:rPr>
          <w:rFonts w:ascii="Times New Roman" w:hAnsi="Times New Roman" w:cs="Times New Roman"/>
          <w:sz w:val="24"/>
        </w:rPr>
        <w:t>osť týchto pokynov upozornil a o</w:t>
      </w:r>
      <w:r w:rsidRPr="001738CA">
        <w:rPr>
          <w:rFonts w:ascii="Times New Roman" w:hAnsi="Times New Roman" w:cs="Times New Roman"/>
          <w:sz w:val="24"/>
        </w:rPr>
        <w:t xml:space="preserve">bjednávateľ </w:t>
      </w:r>
      <w:r w:rsidR="004E0BD4">
        <w:rPr>
          <w:rFonts w:ascii="Times New Roman" w:hAnsi="Times New Roman" w:cs="Times New Roman"/>
          <w:sz w:val="24"/>
        </w:rPr>
        <w:t>na ich dodržaní trval alebo ak z</w:t>
      </w:r>
      <w:r w:rsidRPr="001738CA">
        <w:rPr>
          <w:rFonts w:ascii="Times New Roman" w:hAnsi="Times New Roman" w:cs="Times New Roman"/>
          <w:sz w:val="24"/>
        </w:rPr>
        <w:t>hotoviteľ túto nevhodnosť nemohol zistiť.</w:t>
      </w:r>
    </w:p>
    <w:p w14:paraId="7990FB20" w14:textId="3A351043" w:rsidR="001738CA" w:rsidRPr="001738CA" w:rsidRDefault="001738CA" w:rsidP="00E02B7A">
      <w:pPr>
        <w:numPr>
          <w:ilvl w:val="0"/>
          <w:numId w:val="6"/>
        </w:numPr>
        <w:ind w:left="426" w:hanging="426"/>
        <w:jc w:val="both"/>
        <w:rPr>
          <w:rFonts w:ascii="Times New Roman" w:hAnsi="Times New Roman" w:cs="Times New Roman"/>
          <w:sz w:val="24"/>
        </w:rPr>
      </w:pPr>
      <w:r w:rsidRPr="001738CA">
        <w:rPr>
          <w:rFonts w:ascii="Times New Roman" w:hAnsi="Times New Roman" w:cs="Times New Roman"/>
          <w:sz w:val="24"/>
        </w:rPr>
        <w:t>Počas trvania záručnej doby</w:t>
      </w:r>
      <w:r w:rsidR="004E0BD4">
        <w:rPr>
          <w:rFonts w:ascii="Times New Roman" w:hAnsi="Times New Roman" w:cs="Times New Roman"/>
          <w:sz w:val="24"/>
        </w:rPr>
        <w:t xml:space="preserve"> má objednávateľ právo uplatniť u z</w:t>
      </w:r>
      <w:r w:rsidRPr="001738CA">
        <w:rPr>
          <w:rFonts w:ascii="Times New Roman" w:hAnsi="Times New Roman" w:cs="Times New Roman"/>
          <w:sz w:val="24"/>
        </w:rPr>
        <w:t>hotoviteľa reklamáciu vád</w:t>
      </w:r>
      <w:r w:rsidR="004E0BD4">
        <w:rPr>
          <w:rFonts w:ascii="Times New Roman" w:hAnsi="Times New Roman" w:cs="Times New Roman"/>
          <w:sz w:val="24"/>
        </w:rPr>
        <w:t xml:space="preserve"> a z</w:t>
      </w:r>
      <w:r w:rsidRPr="001738CA">
        <w:rPr>
          <w:rFonts w:ascii="Times New Roman" w:hAnsi="Times New Roman" w:cs="Times New Roman"/>
          <w:sz w:val="24"/>
        </w:rPr>
        <w:t>hotoviteľ povinnosť bezodplatne odstrániť reklamované vady predmetu zmluvy.</w:t>
      </w:r>
    </w:p>
    <w:p w14:paraId="49FEE58C" w14:textId="7E20F1BB" w:rsidR="001738CA" w:rsidRPr="001738CA" w:rsidRDefault="001738CA" w:rsidP="00E02B7A">
      <w:pPr>
        <w:numPr>
          <w:ilvl w:val="0"/>
          <w:numId w:val="6"/>
        </w:numPr>
        <w:ind w:left="426" w:hanging="426"/>
        <w:jc w:val="both"/>
        <w:rPr>
          <w:rFonts w:ascii="Times New Roman" w:hAnsi="Times New Roman" w:cs="Times New Roman"/>
          <w:sz w:val="24"/>
        </w:rPr>
      </w:pPr>
      <w:r w:rsidRPr="001738CA">
        <w:rPr>
          <w:rFonts w:ascii="Times New Roman" w:hAnsi="Times New Roman" w:cs="Times New Roman"/>
          <w:sz w:val="24"/>
        </w:rPr>
        <w:t>Objednávateľ sa zaväzuje, že reklamáciu vady zo záruky</w:t>
      </w:r>
      <w:r w:rsidR="004E0BD4">
        <w:rPr>
          <w:rFonts w:ascii="Times New Roman" w:hAnsi="Times New Roman" w:cs="Times New Roman"/>
          <w:sz w:val="24"/>
        </w:rPr>
        <w:t xml:space="preserve"> na predmete zmluvy písomne uplatní u z</w:t>
      </w:r>
      <w:r w:rsidRPr="001738CA">
        <w:rPr>
          <w:rFonts w:ascii="Times New Roman" w:hAnsi="Times New Roman" w:cs="Times New Roman"/>
          <w:sz w:val="24"/>
        </w:rPr>
        <w:t>hotoviteľa bez zbytočného odkladu po jej zistení.</w:t>
      </w:r>
    </w:p>
    <w:p w14:paraId="52B90D7D" w14:textId="7DDE2996" w:rsidR="001738CA" w:rsidRPr="001738CA" w:rsidRDefault="001738CA" w:rsidP="00E02B7A">
      <w:pPr>
        <w:numPr>
          <w:ilvl w:val="0"/>
          <w:numId w:val="6"/>
        </w:numPr>
        <w:ind w:left="426" w:hanging="426"/>
        <w:jc w:val="both"/>
        <w:rPr>
          <w:rFonts w:ascii="Times New Roman" w:hAnsi="Times New Roman" w:cs="Times New Roman"/>
          <w:sz w:val="24"/>
        </w:rPr>
      </w:pPr>
      <w:r w:rsidRPr="001738CA">
        <w:rPr>
          <w:rFonts w:ascii="Times New Roman" w:hAnsi="Times New Roman" w:cs="Times New Roman"/>
          <w:sz w:val="24"/>
        </w:rPr>
        <w:t xml:space="preserve">Reklamáciu je možné podať písomne na adrese </w:t>
      </w:r>
      <w:r w:rsidR="004E0BD4">
        <w:rPr>
          <w:rFonts w:ascii="Times New Roman" w:hAnsi="Times New Roman" w:cs="Times New Roman"/>
          <w:sz w:val="24"/>
        </w:rPr>
        <w:t>z</w:t>
      </w:r>
      <w:r w:rsidRPr="001738CA">
        <w:rPr>
          <w:rFonts w:ascii="Times New Roman" w:hAnsi="Times New Roman" w:cs="Times New Roman"/>
          <w:sz w:val="24"/>
        </w:rPr>
        <w:t xml:space="preserve">hotoviteľa alebo zaslaním e-mailu s popisom reklamácie na </w:t>
      </w:r>
      <w:r w:rsidR="004E0BD4">
        <w:rPr>
          <w:rFonts w:ascii="Times New Roman" w:hAnsi="Times New Roman" w:cs="Times New Roman"/>
          <w:sz w:val="24"/>
        </w:rPr>
        <w:t>e-mailovú adresu zhotoviteľa uvedenú v záhlaví z</w:t>
      </w:r>
      <w:r w:rsidRPr="001738CA">
        <w:rPr>
          <w:rFonts w:ascii="Times New Roman" w:hAnsi="Times New Roman" w:cs="Times New Roman"/>
          <w:sz w:val="24"/>
        </w:rPr>
        <w:t>mluvy.</w:t>
      </w:r>
    </w:p>
    <w:p w14:paraId="20476840" w14:textId="31B6851F" w:rsidR="001738CA" w:rsidRPr="001738CA" w:rsidRDefault="001738CA" w:rsidP="00E02B7A">
      <w:pPr>
        <w:numPr>
          <w:ilvl w:val="0"/>
          <w:numId w:val="6"/>
        </w:numPr>
        <w:ind w:left="426" w:hanging="426"/>
        <w:jc w:val="both"/>
        <w:rPr>
          <w:rFonts w:ascii="Times New Roman" w:hAnsi="Times New Roman" w:cs="Times New Roman"/>
          <w:sz w:val="24"/>
        </w:rPr>
      </w:pPr>
      <w:r w:rsidRPr="001738CA">
        <w:rPr>
          <w:rFonts w:ascii="Times New Roman" w:hAnsi="Times New Roman" w:cs="Times New Roman"/>
          <w:sz w:val="24"/>
        </w:rPr>
        <w:t>Zhotoviteľ sa zaväzuje začať s odstraňovaním prípadných vád predmetu zmluvy</w:t>
      </w:r>
      <w:r w:rsidR="004E0BD4">
        <w:rPr>
          <w:rFonts w:ascii="Times New Roman" w:hAnsi="Times New Roman" w:cs="Times New Roman"/>
          <w:sz w:val="24"/>
        </w:rPr>
        <w:t xml:space="preserve"> bezodkladne po písomnom uplatnení oprávnenej reklamácie o</w:t>
      </w:r>
      <w:r w:rsidRPr="001738CA">
        <w:rPr>
          <w:rFonts w:ascii="Times New Roman" w:hAnsi="Times New Roman" w:cs="Times New Roman"/>
          <w:sz w:val="24"/>
        </w:rPr>
        <w:t>bjednávateľa a vady odstrániť v čo najkratšom m</w:t>
      </w:r>
      <w:r w:rsidR="004E0BD4">
        <w:rPr>
          <w:rFonts w:ascii="Times New Roman" w:hAnsi="Times New Roman" w:cs="Times New Roman"/>
          <w:sz w:val="24"/>
        </w:rPr>
        <w:t>ožnom čase. Havarijné stavy je z</w:t>
      </w:r>
      <w:r w:rsidRPr="001738CA">
        <w:rPr>
          <w:rFonts w:ascii="Times New Roman" w:hAnsi="Times New Roman" w:cs="Times New Roman"/>
          <w:sz w:val="24"/>
        </w:rPr>
        <w:t>hotoviteľ povinný odstrániť bezodkladne po ich nahlásení</w:t>
      </w:r>
      <w:r w:rsidR="002B5E94">
        <w:rPr>
          <w:rFonts w:ascii="Times New Roman" w:hAnsi="Times New Roman" w:cs="Times New Roman"/>
          <w:sz w:val="24"/>
        </w:rPr>
        <w:t xml:space="preserve"> Objednávateľom, najneskôr do 12</w:t>
      </w:r>
      <w:r w:rsidRPr="001738CA">
        <w:rPr>
          <w:rFonts w:ascii="Times New Roman" w:hAnsi="Times New Roman" w:cs="Times New Roman"/>
          <w:sz w:val="24"/>
        </w:rPr>
        <w:t xml:space="preserve"> hodín. O termí</w:t>
      </w:r>
      <w:r w:rsidR="002B5E94">
        <w:rPr>
          <w:rFonts w:ascii="Times New Roman" w:hAnsi="Times New Roman" w:cs="Times New Roman"/>
          <w:sz w:val="24"/>
        </w:rPr>
        <w:t>ne odstránenia vady dlhšom ako 3 pracovné</w:t>
      </w:r>
      <w:r w:rsidRPr="001738CA">
        <w:rPr>
          <w:rFonts w:ascii="Times New Roman" w:hAnsi="Times New Roman" w:cs="Times New Roman"/>
          <w:sz w:val="24"/>
        </w:rPr>
        <w:t xml:space="preserve"> </w:t>
      </w:r>
      <w:r w:rsidR="002B5E94">
        <w:rPr>
          <w:rFonts w:ascii="Times New Roman" w:hAnsi="Times New Roman" w:cs="Times New Roman"/>
          <w:sz w:val="24"/>
        </w:rPr>
        <w:t>dni</w:t>
      </w:r>
      <w:r w:rsidR="004E0BD4">
        <w:rPr>
          <w:rFonts w:ascii="Times New Roman" w:hAnsi="Times New Roman" w:cs="Times New Roman"/>
          <w:sz w:val="24"/>
        </w:rPr>
        <w:t xml:space="preserve"> od prevzatia oznámenia, je zhotoviteľ povinný ob</w:t>
      </w:r>
      <w:r w:rsidRPr="001738CA">
        <w:rPr>
          <w:rFonts w:ascii="Times New Roman" w:hAnsi="Times New Roman" w:cs="Times New Roman"/>
          <w:sz w:val="24"/>
        </w:rPr>
        <w:t>jednávateľa písomne informovať. V protokole bude uvedený spôsob</w:t>
      </w:r>
      <w:r w:rsidR="004E0BD4">
        <w:rPr>
          <w:rFonts w:ascii="Times New Roman" w:hAnsi="Times New Roman" w:cs="Times New Roman"/>
          <w:sz w:val="24"/>
        </w:rPr>
        <w:t xml:space="preserve"> a termín odstránenia vady, či z</w:t>
      </w:r>
      <w:r w:rsidRPr="001738CA">
        <w:rPr>
          <w:rFonts w:ascii="Times New Roman" w:hAnsi="Times New Roman" w:cs="Times New Roman"/>
          <w:sz w:val="24"/>
        </w:rPr>
        <w:t xml:space="preserve">hotoviteľ uznáva svoju zodpovednosť a predĺženie záručnej doby s označením časti diela, ktorej sa predmetné predĺženie týka. </w:t>
      </w:r>
      <w:r w:rsidRPr="001738CA">
        <w:rPr>
          <w:rFonts w:ascii="Times New Roman" w:hAnsi="Times New Roman" w:cs="Times New Roman"/>
          <w:sz w:val="24"/>
          <w:szCs w:val="24"/>
        </w:rPr>
        <w:t>Postup pri reklamácii predmetu zmluvy resp. jeho časti sa ďalej riadi záručnými podmienkami a príslušnými ustanoveniami Obchodného zákonníka a ustanoveniami ďalších všeobecne záväzných právnych predpisov platných a účinných v čase uplatnenia reklamácie.</w:t>
      </w:r>
    </w:p>
    <w:p w14:paraId="73AEAADA" w14:textId="77777777" w:rsidR="000C5017" w:rsidRDefault="000C5017" w:rsidP="00F558E5">
      <w:pPr>
        <w:pStyle w:val="Odsekzoznamu"/>
        <w:tabs>
          <w:tab w:val="left" w:pos="540"/>
        </w:tabs>
        <w:spacing w:after="12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lang w:eastAsia="sk-SK"/>
        </w:rPr>
      </w:pPr>
    </w:p>
    <w:p w14:paraId="4DB0CC2E" w14:textId="7F9D934B" w:rsidR="002F4DB6" w:rsidRDefault="0033373E" w:rsidP="00670760">
      <w:pPr>
        <w:pStyle w:val="Odsekzoznamu"/>
        <w:tabs>
          <w:tab w:val="left" w:pos="540"/>
        </w:tabs>
        <w:spacing w:after="12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lang w:eastAsia="sk-SK"/>
        </w:rPr>
        <w:t>Článok IX</w:t>
      </w:r>
      <w:r w:rsidR="002F4DB6" w:rsidRPr="002F4DB6">
        <w:rPr>
          <w:rFonts w:ascii="Times New Roman" w:eastAsia="Times New Roman" w:hAnsi="Times New Roman" w:cs="Times New Roman"/>
          <w:b/>
          <w:sz w:val="24"/>
          <w:lang w:eastAsia="sk-SK"/>
        </w:rPr>
        <w:t>.</w:t>
      </w:r>
    </w:p>
    <w:p w14:paraId="1B7DB2EC" w14:textId="236531B5" w:rsidR="00323406" w:rsidRDefault="004E0BD4" w:rsidP="001738CA">
      <w:pPr>
        <w:pStyle w:val="Odsekzoznamu"/>
        <w:tabs>
          <w:tab w:val="left" w:pos="540"/>
        </w:tabs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lang w:eastAsia="sk-SK"/>
        </w:rPr>
        <w:t>Sankcie a pokuty za porušenie</w:t>
      </w:r>
    </w:p>
    <w:p w14:paraId="7C30A120" w14:textId="77777777" w:rsidR="004E0BD4" w:rsidRPr="00323406" w:rsidRDefault="004E0BD4" w:rsidP="001738CA">
      <w:pPr>
        <w:pStyle w:val="Odsekzoznamu"/>
        <w:tabs>
          <w:tab w:val="left" w:pos="540"/>
        </w:tabs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lang w:eastAsia="sk-SK"/>
        </w:rPr>
      </w:pPr>
    </w:p>
    <w:p w14:paraId="7B15713E" w14:textId="4F2B3D69" w:rsidR="004E0BD4" w:rsidRPr="004E0BD4" w:rsidRDefault="004E0BD4" w:rsidP="00E02B7A">
      <w:pPr>
        <w:numPr>
          <w:ilvl w:val="0"/>
          <w:numId w:val="18"/>
        </w:numPr>
        <w:ind w:left="426" w:hanging="426"/>
        <w:contextualSpacing/>
        <w:jc w:val="both"/>
        <w:rPr>
          <w:rFonts w:ascii="Times New Roman" w:hAnsi="Times New Roman" w:cs="Times New Roman"/>
          <w:sz w:val="24"/>
        </w:rPr>
      </w:pPr>
      <w:r w:rsidRPr="004E0BD4">
        <w:rPr>
          <w:rFonts w:ascii="Times New Roman" w:hAnsi="Times New Roman" w:cs="Times New Roman"/>
          <w:sz w:val="24"/>
        </w:rPr>
        <w:t xml:space="preserve">Zmluvné strany vyhlasujú, že sú si vedomé vysokej miery dôležitosti splnenia predmetu tejto zmluvy a z tohto dôvodu pre prípad </w:t>
      </w:r>
      <w:r>
        <w:rPr>
          <w:rFonts w:ascii="Times New Roman" w:hAnsi="Times New Roman" w:cs="Times New Roman"/>
          <w:sz w:val="24"/>
        </w:rPr>
        <w:t>nedodržania podmienok z</w:t>
      </w:r>
      <w:r w:rsidRPr="004E0BD4">
        <w:rPr>
          <w:rFonts w:ascii="Times New Roman" w:hAnsi="Times New Roman" w:cs="Times New Roman"/>
          <w:sz w:val="24"/>
        </w:rPr>
        <w:t xml:space="preserve">mluvy dohodli nasledovné zmluvné pokuty: </w:t>
      </w:r>
    </w:p>
    <w:p w14:paraId="00A649F1" w14:textId="1EE7A392" w:rsidR="004E0BD4" w:rsidRPr="004E0BD4" w:rsidRDefault="004E0BD4" w:rsidP="00E02B7A">
      <w:pPr>
        <w:numPr>
          <w:ilvl w:val="0"/>
          <w:numId w:val="17"/>
        </w:numPr>
        <w:ind w:left="709" w:hanging="28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 omeškanie z</w:t>
      </w:r>
      <w:r w:rsidRPr="004E0BD4">
        <w:rPr>
          <w:rFonts w:ascii="Times New Roman" w:hAnsi="Times New Roman" w:cs="Times New Roman"/>
          <w:sz w:val="24"/>
        </w:rPr>
        <w:t xml:space="preserve">hotoviteľa </w:t>
      </w:r>
      <w:r>
        <w:rPr>
          <w:rFonts w:ascii="Times New Roman" w:hAnsi="Times New Roman" w:cs="Times New Roman"/>
          <w:sz w:val="24"/>
        </w:rPr>
        <w:t>so splnením predmetu zmluvy je o</w:t>
      </w:r>
      <w:r w:rsidRPr="004E0BD4">
        <w:rPr>
          <w:rFonts w:ascii="Times New Roman" w:hAnsi="Times New Roman" w:cs="Times New Roman"/>
          <w:sz w:val="24"/>
        </w:rPr>
        <w:t>bjednávateľ oprávnený uplatniť si zmluvnú pokutu vo výške 0,5</w:t>
      </w:r>
      <w:r>
        <w:rPr>
          <w:rFonts w:ascii="Times New Roman" w:hAnsi="Times New Roman" w:cs="Times New Roman"/>
          <w:sz w:val="24"/>
        </w:rPr>
        <w:t xml:space="preserve"> % </w:t>
      </w:r>
      <w:r w:rsidR="00F85CD0">
        <w:rPr>
          <w:rFonts w:ascii="Times New Roman" w:hAnsi="Times New Roman" w:cs="Times New Roman"/>
          <w:sz w:val="24"/>
        </w:rPr>
        <w:t xml:space="preserve">z celkovej ceny objednaného diela </w:t>
      </w:r>
      <w:r w:rsidRPr="004E0BD4">
        <w:rPr>
          <w:rFonts w:ascii="Times New Roman" w:hAnsi="Times New Roman" w:cs="Times New Roman"/>
          <w:sz w:val="24"/>
        </w:rPr>
        <w:t>bez DPH v zmysle bodu 4.1 zmluvy za každý aj začatý deň omeškania,</w:t>
      </w:r>
    </w:p>
    <w:p w14:paraId="066F641E" w14:textId="3C3860BD" w:rsidR="004E0BD4" w:rsidRPr="004E0BD4" w:rsidRDefault="004E0BD4" w:rsidP="00E02B7A">
      <w:pPr>
        <w:numPr>
          <w:ilvl w:val="0"/>
          <w:numId w:val="17"/>
        </w:numPr>
        <w:ind w:left="709" w:hanging="28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 omeškanie z</w:t>
      </w:r>
      <w:r w:rsidRPr="004E0BD4">
        <w:rPr>
          <w:rFonts w:ascii="Times New Roman" w:hAnsi="Times New Roman" w:cs="Times New Roman"/>
          <w:sz w:val="24"/>
        </w:rPr>
        <w:t>hotoviteľa s odstr</w:t>
      </w:r>
      <w:r>
        <w:rPr>
          <w:rFonts w:ascii="Times New Roman" w:hAnsi="Times New Roman" w:cs="Times New Roman"/>
          <w:sz w:val="24"/>
        </w:rPr>
        <w:t>ánením vady predmetu zmluvy je o</w:t>
      </w:r>
      <w:r w:rsidRPr="004E0BD4">
        <w:rPr>
          <w:rFonts w:ascii="Times New Roman" w:hAnsi="Times New Roman" w:cs="Times New Roman"/>
          <w:sz w:val="24"/>
        </w:rPr>
        <w:t xml:space="preserve">bjednávateľ oprávnený uplatniť si zmluvnú pokutu vo výške 0,2 % </w:t>
      </w:r>
      <w:r w:rsidR="00F85CD0" w:rsidRPr="00F85CD0">
        <w:rPr>
          <w:rFonts w:ascii="Times New Roman" w:hAnsi="Times New Roman" w:cs="Times New Roman"/>
          <w:sz w:val="24"/>
        </w:rPr>
        <w:t>z celkovej ceny objednaného diela bez DPH</w:t>
      </w:r>
      <w:r w:rsidRPr="004E0BD4">
        <w:rPr>
          <w:rFonts w:ascii="Times New Roman" w:hAnsi="Times New Roman" w:cs="Times New Roman"/>
          <w:sz w:val="24"/>
        </w:rPr>
        <w:t xml:space="preserve"> za každý aj začatý deň omeškania,</w:t>
      </w:r>
    </w:p>
    <w:p w14:paraId="7A6083E6" w14:textId="2EC928F6" w:rsidR="004E0BD4" w:rsidRPr="004E0BD4" w:rsidRDefault="004E0BD4" w:rsidP="00E02B7A">
      <w:pPr>
        <w:numPr>
          <w:ilvl w:val="0"/>
          <w:numId w:val="17"/>
        </w:numPr>
        <w:ind w:left="709" w:hanging="283"/>
        <w:jc w:val="both"/>
        <w:rPr>
          <w:rFonts w:ascii="Times New Roman" w:hAnsi="Times New Roman" w:cs="Times New Roman"/>
          <w:sz w:val="24"/>
        </w:rPr>
      </w:pPr>
      <w:r w:rsidRPr="004E0BD4">
        <w:rPr>
          <w:rFonts w:ascii="Times New Roman" w:hAnsi="Times New Roman" w:cs="Times New Roman"/>
          <w:sz w:val="24"/>
        </w:rPr>
        <w:t xml:space="preserve">za omeškanie </w:t>
      </w:r>
      <w:r>
        <w:rPr>
          <w:rFonts w:ascii="Times New Roman" w:hAnsi="Times New Roman" w:cs="Times New Roman"/>
          <w:sz w:val="24"/>
        </w:rPr>
        <w:t>z</w:t>
      </w:r>
      <w:r w:rsidRPr="004E0BD4">
        <w:rPr>
          <w:rFonts w:ascii="Times New Roman" w:hAnsi="Times New Roman" w:cs="Times New Roman"/>
          <w:sz w:val="24"/>
        </w:rPr>
        <w:t>hotoviteľa s vystavením a doručení</w:t>
      </w:r>
      <w:r>
        <w:rPr>
          <w:rFonts w:ascii="Times New Roman" w:hAnsi="Times New Roman" w:cs="Times New Roman"/>
          <w:sz w:val="24"/>
        </w:rPr>
        <w:t>m vyúčtovacej faktúry je o</w:t>
      </w:r>
      <w:r w:rsidRPr="004E0BD4">
        <w:rPr>
          <w:rFonts w:ascii="Times New Roman" w:hAnsi="Times New Roman" w:cs="Times New Roman"/>
          <w:sz w:val="24"/>
        </w:rPr>
        <w:t>bjednávateľ oprávnený uplatniť si zmluvnú pokutu vo výške 0,25</w:t>
      </w:r>
      <w:r>
        <w:rPr>
          <w:rFonts w:ascii="Times New Roman" w:hAnsi="Times New Roman" w:cs="Times New Roman"/>
          <w:sz w:val="24"/>
        </w:rPr>
        <w:t xml:space="preserve"> % </w:t>
      </w:r>
      <w:r w:rsidR="00F85CD0" w:rsidRPr="00F85CD0">
        <w:rPr>
          <w:rFonts w:ascii="Times New Roman" w:hAnsi="Times New Roman" w:cs="Times New Roman"/>
          <w:sz w:val="24"/>
        </w:rPr>
        <w:t xml:space="preserve">z celkovej ceny objednaného diela bez DPH </w:t>
      </w:r>
      <w:r w:rsidRPr="004E0BD4">
        <w:rPr>
          <w:rFonts w:ascii="Times New Roman" w:hAnsi="Times New Roman" w:cs="Times New Roman"/>
          <w:sz w:val="24"/>
        </w:rPr>
        <w:t>za každý aj začatý deň omeškania,</w:t>
      </w:r>
    </w:p>
    <w:p w14:paraId="63B1124F" w14:textId="1305AF15" w:rsidR="004E0BD4" w:rsidRPr="004E0BD4" w:rsidRDefault="004E0BD4" w:rsidP="00E02B7A">
      <w:pPr>
        <w:numPr>
          <w:ilvl w:val="0"/>
          <w:numId w:val="17"/>
        </w:numPr>
        <w:ind w:left="709" w:hanging="283"/>
        <w:jc w:val="both"/>
        <w:rPr>
          <w:rFonts w:ascii="Times New Roman" w:hAnsi="Times New Roman" w:cs="Times New Roman"/>
          <w:sz w:val="24"/>
        </w:rPr>
      </w:pPr>
      <w:r w:rsidRPr="004E0BD4">
        <w:rPr>
          <w:rFonts w:ascii="Times New Roman" w:hAnsi="Times New Roman" w:cs="Times New Roman"/>
          <w:sz w:val="24"/>
        </w:rPr>
        <w:lastRenderedPageBreak/>
        <w:t>v prípade, že</w:t>
      </w:r>
      <w:r>
        <w:rPr>
          <w:rFonts w:ascii="Times New Roman" w:hAnsi="Times New Roman" w:cs="Times New Roman"/>
          <w:sz w:val="24"/>
        </w:rPr>
        <w:t xml:space="preserve"> zhotoviteľ poruší</w:t>
      </w:r>
      <w:r w:rsidRPr="004E0BD4">
        <w:rPr>
          <w:rFonts w:ascii="Times New Roman" w:hAnsi="Times New Roman" w:cs="Times New Roman"/>
          <w:sz w:val="24"/>
        </w:rPr>
        <w:t xml:space="preserve"> niektorú z</w:t>
      </w:r>
      <w:r>
        <w:rPr>
          <w:rFonts w:ascii="Times New Roman" w:hAnsi="Times New Roman" w:cs="Times New Roman"/>
          <w:sz w:val="24"/>
        </w:rPr>
        <w:t> </w:t>
      </w:r>
      <w:r w:rsidRPr="004E0BD4">
        <w:rPr>
          <w:rFonts w:ascii="Times New Roman" w:hAnsi="Times New Roman" w:cs="Times New Roman"/>
          <w:sz w:val="24"/>
        </w:rPr>
        <w:t>požiadaviek</w:t>
      </w:r>
      <w:r>
        <w:rPr>
          <w:rFonts w:ascii="Times New Roman" w:hAnsi="Times New Roman" w:cs="Times New Roman"/>
          <w:sz w:val="24"/>
        </w:rPr>
        <w:t xml:space="preserve"> na zhotovenie diela</w:t>
      </w:r>
      <w:r w:rsidRPr="004E0BD4">
        <w:rPr>
          <w:rFonts w:ascii="Times New Roman" w:hAnsi="Times New Roman" w:cs="Times New Roman"/>
          <w:sz w:val="24"/>
        </w:rPr>
        <w:t xml:space="preserve"> v zmysle zmluvy alebo jej príloh bez písomného súhlasu Objednávateľa, je Objednávateľ oprávnený uplatniť si zmluvnú pokutu vo výške 0,3 % </w:t>
      </w:r>
      <w:r w:rsidR="00F85CD0" w:rsidRPr="00F85CD0">
        <w:rPr>
          <w:rFonts w:ascii="Times New Roman" w:hAnsi="Times New Roman" w:cs="Times New Roman"/>
          <w:sz w:val="24"/>
        </w:rPr>
        <w:t>z celkovej ceny objednaného diela bez DPH</w:t>
      </w:r>
      <w:r w:rsidR="00497B6E">
        <w:rPr>
          <w:rFonts w:ascii="Times New Roman" w:hAnsi="Times New Roman" w:cs="Times New Roman"/>
          <w:sz w:val="24"/>
        </w:rPr>
        <w:t xml:space="preserve"> za každé porušenie požiadavky</w:t>
      </w:r>
      <w:r w:rsidRPr="004E0BD4">
        <w:rPr>
          <w:rFonts w:ascii="Times New Roman" w:hAnsi="Times New Roman" w:cs="Times New Roman"/>
          <w:sz w:val="24"/>
        </w:rPr>
        <w:t xml:space="preserve"> osobitne,</w:t>
      </w:r>
    </w:p>
    <w:p w14:paraId="1B18561D" w14:textId="292CADD4" w:rsidR="004E0BD4" w:rsidRPr="004E0BD4" w:rsidRDefault="00497B6E" w:rsidP="00E02B7A">
      <w:pPr>
        <w:numPr>
          <w:ilvl w:val="0"/>
          <w:numId w:val="17"/>
        </w:numPr>
        <w:ind w:left="709" w:hanging="28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 omeškanie objednávateľa</w:t>
      </w:r>
      <w:r w:rsidR="004E0BD4" w:rsidRPr="004E0BD4">
        <w:rPr>
          <w:rFonts w:ascii="Times New Roman" w:hAnsi="Times New Roman" w:cs="Times New Roman"/>
          <w:sz w:val="24"/>
        </w:rPr>
        <w:t xml:space="preserve"> s uvoľnením zábezpeky</w:t>
      </w:r>
      <w:r>
        <w:rPr>
          <w:rFonts w:ascii="Times New Roman" w:hAnsi="Times New Roman" w:cs="Times New Roman"/>
          <w:sz w:val="24"/>
        </w:rPr>
        <w:t xml:space="preserve"> o viac ako 2 dni je zhotoviteľ</w:t>
      </w:r>
      <w:r w:rsidR="004E0BD4" w:rsidRPr="004E0BD4">
        <w:rPr>
          <w:rFonts w:ascii="Times New Roman" w:hAnsi="Times New Roman" w:cs="Times New Roman"/>
          <w:sz w:val="24"/>
        </w:rPr>
        <w:t xml:space="preserve"> oprávnený uplatniť si zmluvnú pokutu vo výš</w:t>
      </w:r>
      <w:r>
        <w:rPr>
          <w:rFonts w:ascii="Times New Roman" w:hAnsi="Times New Roman" w:cs="Times New Roman"/>
          <w:sz w:val="24"/>
        </w:rPr>
        <w:t xml:space="preserve">ke 0,1 % </w:t>
      </w:r>
      <w:r w:rsidR="00F85CD0" w:rsidRPr="00F85CD0">
        <w:rPr>
          <w:rFonts w:ascii="Times New Roman" w:hAnsi="Times New Roman" w:cs="Times New Roman"/>
          <w:sz w:val="24"/>
        </w:rPr>
        <w:t>z celkovej ceny objednaného diela bez DPH</w:t>
      </w:r>
      <w:r w:rsidR="004E0BD4" w:rsidRPr="004E0BD4">
        <w:rPr>
          <w:rFonts w:ascii="Times New Roman" w:hAnsi="Times New Roman" w:cs="Times New Roman"/>
          <w:sz w:val="24"/>
        </w:rPr>
        <w:t>.</w:t>
      </w:r>
    </w:p>
    <w:p w14:paraId="63409CFD" w14:textId="24A3126A" w:rsidR="004E0BD4" w:rsidRPr="004E0BD4" w:rsidRDefault="00497B6E" w:rsidP="00E02B7A">
      <w:pPr>
        <w:numPr>
          <w:ilvl w:val="0"/>
          <w:numId w:val="18"/>
        </w:numPr>
        <w:ind w:left="426" w:hanging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Vznikom povinnosti z</w:t>
      </w:r>
      <w:r w:rsidR="004E0BD4" w:rsidRPr="004E0BD4">
        <w:rPr>
          <w:rFonts w:ascii="Times New Roman" w:hAnsi="Times New Roman" w:cs="Times New Roman"/>
          <w:sz w:val="24"/>
        </w:rPr>
        <w:t>hotoviteľa zaplatiť zmluvnú pokutu ani jej skutočným za</w:t>
      </w:r>
      <w:r>
        <w:rPr>
          <w:rFonts w:ascii="Times New Roman" w:hAnsi="Times New Roman" w:cs="Times New Roman"/>
          <w:sz w:val="24"/>
        </w:rPr>
        <w:t>platením nie je dotknutý nárok o</w:t>
      </w:r>
      <w:r w:rsidR="004E0BD4" w:rsidRPr="004E0BD4">
        <w:rPr>
          <w:rFonts w:ascii="Times New Roman" w:hAnsi="Times New Roman" w:cs="Times New Roman"/>
          <w:sz w:val="24"/>
        </w:rPr>
        <w:t>bjednávateľa na náhradu škody, ktorá mu vznikla po</w:t>
      </w:r>
      <w:r>
        <w:rPr>
          <w:rFonts w:ascii="Times New Roman" w:hAnsi="Times New Roman" w:cs="Times New Roman"/>
          <w:sz w:val="24"/>
        </w:rPr>
        <w:t>rušením povinnosti z</w:t>
      </w:r>
      <w:r w:rsidR="004E0BD4" w:rsidRPr="004E0BD4">
        <w:rPr>
          <w:rFonts w:ascii="Times New Roman" w:hAnsi="Times New Roman" w:cs="Times New Roman"/>
          <w:sz w:val="24"/>
        </w:rPr>
        <w:t xml:space="preserve">hotoviteľa, maximálne však do výšky ceny predmetu zmluvy bez DPH uvedenej v bode 4.1 </w:t>
      </w:r>
      <w:r>
        <w:rPr>
          <w:rFonts w:ascii="Times New Roman" w:hAnsi="Times New Roman" w:cs="Times New Roman"/>
          <w:sz w:val="24"/>
        </w:rPr>
        <w:t>z</w:t>
      </w:r>
      <w:r w:rsidR="004E0BD4" w:rsidRPr="004E0BD4">
        <w:rPr>
          <w:rFonts w:ascii="Times New Roman" w:hAnsi="Times New Roman" w:cs="Times New Roman"/>
          <w:sz w:val="24"/>
        </w:rPr>
        <w:t>mluvy. Zmluvná pokuta sa na náhradu škody nezapočítava</w:t>
      </w:r>
      <w:r w:rsidR="004E0BD4" w:rsidRPr="004E0BD4">
        <w:rPr>
          <w:rFonts w:ascii="Times New Roman" w:hAnsi="Times New Roman" w:cs="Times New Roman"/>
          <w:b/>
          <w:bCs/>
          <w:sz w:val="24"/>
        </w:rPr>
        <w:t>.</w:t>
      </w:r>
    </w:p>
    <w:p w14:paraId="40D37AEA" w14:textId="38E8E902" w:rsidR="004E0BD4" w:rsidRPr="004E0BD4" w:rsidRDefault="004E0BD4" w:rsidP="00E02B7A">
      <w:pPr>
        <w:numPr>
          <w:ilvl w:val="0"/>
          <w:numId w:val="18"/>
        </w:numPr>
        <w:ind w:left="426" w:hanging="426"/>
        <w:jc w:val="both"/>
        <w:rPr>
          <w:rFonts w:ascii="Times New Roman" w:hAnsi="Times New Roman" w:cs="Times New Roman"/>
          <w:sz w:val="24"/>
        </w:rPr>
      </w:pPr>
      <w:r w:rsidRPr="004E0BD4">
        <w:rPr>
          <w:rFonts w:ascii="Times New Roman" w:hAnsi="Times New Roman" w:cs="Times New Roman"/>
          <w:sz w:val="24"/>
        </w:rPr>
        <w:t>Ak</w:t>
      </w:r>
      <w:r w:rsidR="00497B6E">
        <w:rPr>
          <w:rFonts w:ascii="Times New Roman" w:hAnsi="Times New Roman" w:cs="Times New Roman"/>
          <w:sz w:val="24"/>
        </w:rPr>
        <w:t>ékoľvek sankcie v zmysle tejto z</w:t>
      </w:r>
      <w:r w:rsidRPr="004E0BD4">
        <w:rPr>
          <w:rFonts w:ascii="Times New Roman" w:hAnsi="Times New Roman" w:cs="Times New Roman"/>
          <w:sz w:val="24"/>
        </w:rPr>
        <w:t>mluvy sú splatné do 10</w:t>
      </w:r>
      <w:r w:rsidR="00497B6E">
        <w:rPr>
          <w:rFonts w:ascii="Times New Roman" w:hAnsi="Times New Roman" w:cs="Times New Roman"/>
          <w:sz w:val="24"/>
        </w:rPr>
        <w:t xml:space="preserve"> dní odo dňa uplatnenia nároku z</w:t>
      </w:r>
      <w:r w:rsidRPr="004E0BD4">
        <w:rPr>
          <w:rFonts w:ascii="Times New Roman" w:hAnsi="Times New Roman" w:cs="Times New Roman"/>
          <w:sz w:val="24"/>
        </w:rPr>
        <w:t>mluvnej strany na ich zaplatenie.</w:t>
      </w:r>
    </w:p>
    <w:p w14:paraId="0C1F3728" w14:textId="4451BAAB" w:rsidR="004E0BD4" w:rsidRPr="004E0BD4" w:rsidRDefault="004E0BD4" w:rsidP="00E02B7A">
      <w:pPr>
        <w:numPr>
          <w:ilvl w:val="0"/>
          <w:numId w:val="18"/>
        </w:numPr>
        <w:ind w:left="426" w:hanging="426"/>
        <w:jc w:val="both"/>
        <w:rPr>
          <w:rFonts w:ascii="Times New Roman" w:hAnsi="Times New Roman" w:cs="Times New Roman"/>
          <w:sz w:val="24"/>
        </w:rPr>
      </w:pPr>
      <w:r w:rsidRPr="004E0BD4">
        <w:rPr>
          <w:rFonts w:ascii="Times New Roman" w:hAnsi="Times New Roman" w:cs="Times New Roman"/>
          <w:sz w:val="24"/>
        </w:rPr>
        <w:t>Zmluvné strany sa dohodli, že na úhradu prípadných škôd, ktoré môžu vzniknúť z jedného či viac</w:t>
      </w:r>
      <w:r w:rsidR="00497B6E">
        <w:rPr>
          <w:rFonts w:ascii="Times New Roman" w:hAnsi="Times New Roman" w:cs="Times New Roman"/>
          <w:sz w:val="24"/>
        </w:rPr>
        <w:t xml:space="preserve"> porušení zmluvných povinností z</w:t>
      </w:r>
      <w:r w:rsidRPr="004E0BD4">
        <w:rPr>
          <w:rFonts w:ascii="Times New Roman" w:hAnsi="Times New Roman" w:cs="Times New Roman"/>
          <w:sz w:val="24"/>
        </w:rPr>
        <w:t>hotoviteľa</w:t>
      </w:r>
      <w:r w:rsidR="00497B6E">
        <w:rPr>
          <w:rFonts w:ascii="Times New Roman" w:hAnsi="Times New Roman" w:cs="Times New Roman"/>
          <w:sz w:val="24"/>
        </w:rPr>
        <w:t xml:space="preserve"> pri plnení tejto z</w:t>
      </w:r>
      <w:r w:rsidRPr="004E0BD4">
        <w:rPr>
          <w:rFonts w:ascii="Times New Roman" w:hAnsi="Times New Roman" w:cs="Times New Roman"/>
          <w:sz w:val="24"/>
        </w:rPr>
        <w:t>mluvy, sa vzťahujú ustanovenia §§ 373 – 386 Obchodného zákonníka v platnom znení.</w:t>
      </w:r>
    </w:p>
    <w:p w14:paraId="2493AC56" w14:textId="360CE338" w:rsidR="004E0BD4" w:rsidRPr="004E0BD4" w:rsidRDefault="004E0BD4" w:rsidP="00E02B7A">
      <w:pPr>
        <w:numPr>
          <w:ilvl w:val="0"/>
          <w:numId w:val="18"/>
        </w:numPr>
        <w:ind w:left="426" w:hanging="426"/>
        <w:jc w:val="both"/>
        <w:rPr>
          <w:rFonts w:ascii="Times New Roman" w:hAnsi="Times New Roman" w:cs="Times New Roman"/>
          <w:sz w:val="24"/>
        </w:rPr>
      </w:pPr>
      <w:r w:rsidRPr="004E0BD4">
        <w:rPr>
          <w:rFonts w:ascii="Times New Roman" w:hAnsi="Times New Roman" w:cs="Times New Roman"/>
          <w:sz w:val="24"/>
        </w:rPr>
        <w:t>Zhotoviteľ je povinný plniť ktorúkoľvek povinnosť, ktorej splnenie bolo zabezpečené zmluvnou pokutou, a to a</w:t>
      </w:r>
      <w:r w:rsidR="00497B6E">
        <w:rPr>
          <w:rFonts w:ascii="Times New Roman" w:hAnsi="Times New Roman" w:cs="Times New Roman"/>
          <w:sz w:val="24"/>
        </w:rPr>
        <w:t>j po zaplatení zmluvnej pokuty o</w:t>
      </w:r>
      <w:r w:rsidRPr="004E0BD4">
        <w:rPr>
          <w:rFonts w:ascii="Times New Roman" w:hAnsi="Times New Roman" w:cs="Times New Roman"/>
          <w:sz w:val="24"/>
        </w:rPr>
        <w:t>bjednávateľovi.</w:t>
      </w:r>
    </w:p>
    <w:p w14:paraId="50471890" w14:textId="378257C8" w:rsidR="004E0BD4" w:rsidRPr="00595685" w:rsidRDefault="004E0BD4" w:rsidP="00E02B7A">
      <w:pPr>
        <w:numPr>
          <w:ilvl w:val="0"/>
          <w:numId w:val="18"/>
        </w:numPr>
        <w:ind w:left="426" w:hanging="426"/>
        <w:jc w:val="both"/>
        <w:rPr>
          <w:rFonts w:ascii="Times New Roman" w:hAnsi="Times New Roman" w:cs="Times New Roman"/>
          <w:sz w:val="24"/>
        </w:rPr>
      </w:pPr>
      <w:r w:rsidRPr="004E0BD4">
        <w:rPr>
          <w:rFonts w:ascii="Times New Roman" w:hAnsi="Times New Roman" w:cs="Times New Roman"/>
          <w:bCs/>
          <w:sz w:val="24"/>
        </w:rPr>
        <w:t xml:space="preserve">Zhotoviteľ zároveň po dobu dvanásť (12) mesiacov </w:t>
      </w:r>
      <w:r w:rsidRPr="004F7B31">
        <w:rPr>
          <w:rFonts w:ascii="Times New Roman" w:hAnsi="Times New Roman" w:cs="Times New Roman"/>
          <w:bCs/>
          <w:sz w:val="24"/>
          <w:highlight w:val="yellow"/>
        </w:rPr>
        <w:t xml:space="preserve">odo dňa </w:t>
      </w:r>
      <w:r w:rsidR="005169EB">
        <w:rPr>
          <w:rFonts w:ascii="Times New Roman" w:hAnsi="Times New Roman" w:cs="Times New Roman"/>
          <w:bCs/>
          <w:sz w:val="24"/>
          <w:highlight w:val="yellow"/>
        </w:rPr>
        <w:t xml:space="preserve">skončenia tejto zmluvy </w:t>
      </w:r>
      <w:r w:rsidRPr="004F7B31">
        <w:rPr>
          <w:rFonts w:ascii="Times New Roman" w:hAnsi="Times New Roman" w:cs="Times New Roman"/>
          <w:bCs/>
          <w:sz w:val="24"/>
          <w:highlight w:val="yellow"/>
        </w:rPr>
        <w:t xml:space="preserve">zodpovedá až do výšky celkovej ceny </w:t>
      </w:r>
      <w:r w:rsidR="005169EB">
        <w:rPr>
          <w:rFonts w:ascii="Times New Roman" w:hAnsi="Times New Roman" w:cs="Times New Roman"/>
          <w:bCs/>
          <w:sz w:val="24"/>
          <w:highlight w:val="yellow"/>
        </w:rPr>
        <w:t>objednaného a</w:t>
      </w:r>
      <w:r w:rsidR="004F7B31" w:rsidRPr="004F7B31">
        <w:rPr>
          <w:rFonts w:ascii="Times New Roman" w:hAnsi="Times New Roman" w:cs="Times New Roman"/>
          <w:bCs/>
          <w:sz w:val="24"/>
          <w:highlight w:val="yellow"/>
        </w:rPr>
        <w:t> zhotoveného diela</w:t>
      </w:r>
      <w:r w:rsidR="004F7B31">
        <w:rPr>
          <w:rFonts w:ascii="Times New Roman" w:hAnsi="Times New Roman" w:cs="Times New Roman"/>
          <w:bCs/>
          <w:sz w:val="24"/>
        </w:rPr>
        <w:t xml:space="preserve"> </w:t>
      </w:r>
      <w:r w:rsidRPr="004E0BD4">
        <w:rPr>
          <w:rFonts w:ascii="Times New Roman" w:hAnsi="Times New Roman" w:cs="Times New Roman"/>
          <w:bCs/>
          <w:sz w:val="24"/>
        </w:rPr>
        <w:t>za prípadné porušenia zmluvných podmienok, ktoré</w:t>
      </w:r>
      <w:r w:rsidR="00497B6E" w:rsidRPr="00497B6E">
        <w:rPr>
          <w:rFonts w:ascii="Times New Roman" w:hAnsi="Times New Roman" w:cs="Times New Roman"/>
          <w:bCs/>
          <w:sz w:val="24"/>
        </w:rPr>
        <w:t xml:space="preserve"> budú o</w:t>
      </w:r>
      <w:r w:rsidRPr="004E0BD4">
        <w:rPr>
          <w:rFonts w:ascii="Times New Roman" w:hAnsi="Times New Roman" w:cs="Times New Roman"/>
          <w:bCs/>
          <w:sz w:val="24"/>
        </w:rPr>
        <w:t>bjednávateľovi vytýkané zo strany subjektu realizujúceho kontrolu plnenia predmetu zmluvy v čase po zhotovení a prebratí diela, ak sa bude jednať o preukázateľné porušenia</w:t>
      </w:r>
      <w:r w:rsidR="00497B6E" w:rsidRPr="00497B6E">
        <w:rPr>
          <w:rFonts w:ascii="Times New Roman" w:hAnsi="Times New Roman" w:cs="Times New Roman"/>
          <w:bCs/>
          <w:sz w:val="24"/>
        </w:rPr>
        <w:t xml:space="preserve"> zhotoviteľa a o</w:t>
      </w:r>
      <w:r w:rsidRPr="004E0BD4">
        <w:rPr>
          <w:rFonts w:ascii="Times New Roman" w:hAnsi="Times New Roman" w:cs="Times New Roman"/>
          <w:bCs/>
          <w:sz w:val="24"/>
        </w:rPr>
        <w:t>bjednávateľovi vznikne v súvislosti s týmito porušeniami akákoľvek škoda, ktorú možno vyčísliť v peniazoch.</w:t>
      </w:r>
    </w:p>
    <w:p w14:paraId="1BF5D224" w14:textId="77777777" w:rsidR="00497B6E" w:rsidRDefault="00497B6E" w:rsidP="00497B6E">
      <w:pPr>
        <w:ind w:left="993" w:hanging="633"/>
        <w:jc w:val="center"/>
        <w:rPr>
          <w:rFonts w:ascii="Times New Roman" w:hAnsi="Times New Roman" w:cs="Times New Roman"/>
          <w:b/>
          <w:sz w:val="24"/>
        </w:rPr>
      </w:pPr>
    </w:p>
    <w:p w14:paraId="5EC97DAE" w14:textId="7608AAE5" w:rsidR="00497B6E" w:rsidRPr="00D062A4" w:rsidRDefault="00497B6E" w:rsidP="00497B6E">
      <w:pPr>
        <w:ind w:left="993" w:hanging="633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Článok X</w:t>
      </w:r>
      <w:r w:rsidRPr="00D062A4">
        <w:rPr>
          <w:rFonts w:ascii="Times New Roman" w:hAnsi="Times New Roman" w:cs="Times New Roman"/>
          <w:b/>
          <w:sz w:val="24"/>
        </w:rPr>
        <w:t>.</w:t>
      </w:r>
    </w:p>
    <w:p w14:paraId="72E756CC" w14:textId="77777777" w:rsidR="00497B6E" w:rsidRDefault="00497B6E" w:rsidP="00497B6E">
      <w:pPr>
        <w:ind w:left="993" w:hanging="633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Preberacie konanie</w:t>
      </w:r>
    </w:p>
    <w:p w14:paraId="2FF9C11A" w14:textId="77777777" w:rsidR="00497B6E" w:rsidRDefault="00497B6E" w:rsidP="00497B6E">
      <w:pPr>
        <w:ind w:left="993" w:hanging="633"/>
        <w:jc w:val="both"/>
        <w:rPr>
          <w:rFonts w:ascii="Times New Roman" w:hAnsi="Times New Roman" w:cs="Times New Roman"/>
          <w:b/>
          <w:sz w:val="24"/>
        </w:rPr>
      </w:pPr>
    </w:p>
    <w:p w14:paraId="1B71D8FD" w14:textId="25B79B0C" w:rsidR="00497B6E" w:rsidRDefault="00497B6E" w:rsidP="00E02B7A">
      <w:pPr>
        <w:pStyle w:val="Odsekzoznamu"/>
        <w:numPr>
          <w:ilvl w:val="0"/>
          <w:numId w:val="19"/>
        </w:numPr>
        <w:ind w:left="426" w:hanging="56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 odovzdaní diela z</w:t>
      </w:r>
      <w:r w:rsidR="004F7B31">
        <w:rPr>
          <w:rFonts w:ascii="Times New Roman" w:hAnsi="Times New Roman" w:cs="Times New Roman"/>
          <w:sz w:val="24"/>
        </w:rPr>
        <w:t>hotoviteľom a prevzatí diela</w:t>
      </w:r>
      <w:r>
        <w:rPr>
          <w:rFonts w:ascii="Times New Roman" w:hAnsi="Times New Roman" w:cs="Times New Roman"/>
          <w:sz w:val="24"/>
        </w:rPr>
        <w:t xml:space="preserve"> objednávateľom z</w:t>
      </w:r>
      <w:r w:rsidRPr="005C262B">
        <w:rPr>
          <w:rFonts w:ascii="Times New Roman" w:hAnsi="Times New Roman" w:cs="Times New Roman"/>
          <w:sz w:val="24"/>
        </w:rPr>
        <w:t>mluvné strany spíšu dva (2) rovnopisy preberacieho protokolu, ktorý</w:t>
      </w:r>
      <w:r>
        <w:rPr>
          <w:rFonts w:ascii="Times New Roman" w:hAnsi="Times New Roman" w:cs="Times New Roman"/>
          <w:sz w:val="24"/>
        </w:rPr>
        <w:t xml:space="preserve"> podpíšu oprávnené osoby oboch z</w:t>
      </w:r>
      <w:r w:rsidRPr="005C262B">
        <w:rPr>
          <w:rFonts w:ascii="Times New Roman" w:hAnsi="Times New Roman" w:cs="Times New Roman"/>
          <w:sz w:val="24"/>
        </w:rPr>
        <w:t>mluvných strán a z ktorých každá obdrží po jednom rovnopise. Záväzok</w:t>
      </w:r>
      <w:r w:rsidR="004F7B31">
        <w:rPr>
          <w:rFonts w:ascii="Times New Roman" w:hAnsi="Times New Roman" w:cs="Times New Roman"/>
          <w:sz w:val="24"/>
        </w:rPr>
        <w:t xml:space="preserve"> zhotoviť dielo</w:t>
      </w:r>
      <w:r>
        <w:rPr>
          <w:rFonts w:ascii="Times New Roman" w:hAnsi="Times New Roman" w:cs="Times New Roman"/>
          <w:sz w:val="24"/>
        </w:rPr>
        <w:t xml:space="preserve"> podľa z</w:t>
      </w:r>
      <w:r w:rsidRPr="005C262B">
        <w:rPr>
          <w:rFonts w:ascii="Times New Roman" w:hAnsi="Times New Roman" w:cs="Times New Roman"/>
          <w:sz w:val="24"/>
        </w:rPr>
        <w:t>mluvy bude splnený protokolárnym o</w:t>
      </w:r>
      <w:r w:rsidR="004F7B31">
        <w:rPr>
          <w:rFonts w:ascii="Times New Roman" w:hAnsi="Times New Roman" w:cs="Times New Roman"/>
          <w:sz w:val="24"/>
        </w:rPr>
        <w:t>dovzdaním a prevzatím diela</w:t>
      </w:r>
      <w:r>
        <w:rPr>
          <w:rFonts w:ascii="Times New Roman" w:hAnsi="Times New Roman" w:cs="Times New Roman"/>
          <w:sz w:val="24"/>
        </w:rPr>
        <w:t xml:space="preserve"> v súlade s ustanoveniami zmluvy tak, že o</w:t>
      </w:r>
      <w:r w:rsidRPr="005C262B">
        <w:rPr>
          <w:rFonts w:ascii="Times New Roman" w:hAnsi="Times New Roman" w:cs="Times New Roman"/>
          <w:sz w:val="24"/>
        </w:rPr>
        <w:t>bjednávateľ ho bude môcť užívať na účel, na ktorý je určený a bude bez prípadných vád a nedorobkov. Zhotoviteľ je povinný vypracovať a predložiť návrh preberacieho pro</w:t>
      </w:r>
      <w:r>
        <w:rPr>
          <w:rFonts w:ascii="Times New Roman" w:hAnsi="Times New Roman" w:cs="Times New Roman"/>
          <w:sz w:val="24"/>
        </w:rPr>
        <w:t>tokolu na podpis o</w:t>
      </w:r>
      <w:r w:rsidRPr="005C262B">
        <w:rPr>
          <w:rFonts w:ascii="Times New Roman" w:hAnsi="Times New Roman" w:cs="Times New Roman"/>
          <w:sz w:val="24"/>
        </w:rPr>
        <w:t xml:space="preserve">bjednávateľovi. Objednávateľ je oprávnený uviesť v protokole všetky vady a nedorobky </w:t>
      </w:r>
      <w:r>
        <w:rPr>
          <w:rFonts w:ascii="Times New Roman" w:hAnsi="Times New Roman" w:cs="Times New Roman"/>
          <w:sz w:val="24"/>
        </w:rPr>
        <w:t xml:space="preserve">zistené </w:t>
      </w:r>
      <w:r w:rsidR="004F7B31">
        <w:rPr>
          <w:rFonts w:ascii="Times New Roman" w:hAnsi="Times New Roman" w:cs="Times New Roman"/>
          <w:sz w:val="24"/>
        </w:rPr>
        <w:t>na diele</w:t>
      </w:r>
      <w:r w:rsidRPr="005C262B">
        <w:rPr>
          <w:rFonts w:ascii="Times New Roman" w:hAnsi="Times New Roman" w:cs="Times New Roman"/>
          <w:sz w:val="24"/>
        </w:rPr>
        <w:t xml:space="preserve">. Objednávateľ nie je povinný prevziať </w:t>
      </w:r>
      <w:proofErr w:type="spellStart"/>
      <w:r w:rsidRPr="005C262B">
        <w:rPr>
          <w:rFonts w:ascii="Times New Roman" w:hAnsi="Times New Roman" w:cs="Times New Roman"/>
          <w:sz w:val="24"/>
        </w:rPr>
        <w:t>vadné</w:t>
      </w:r>
      <w:proofErr w:type="spellEnd"/>
      <w:r w:rsidRPr="005C262B">
        <w:rPr>
          <w:rFonts w:ascii="Times New Roman" w:hAnsi="Times New Roman" w:cs="Times New Roman"/>
          <w:sz w:val="24"/>
        </w:rPr>
        <w:t xml:space="preserve"> alebo nedokončené dielo, ak ho však prevezme, jeho práva zo zodpovednosti za vady diela ostávajú v plnom rozsahu zachované.</w:t>
      </w:r>
    </w:p>
    <w:p w14:paraId="799E33E1" w14:textId="3D464752" w:rsidR="00497B6E" w:rsidRDefault="00497B6E" w:rsidP="00E02B7A">
      <w:pPr>
        <w:pStyle w:val="Odsekzoznamu"/>
        <w:numPr>
          <w:ilvl w:val="0"/>
          <w:numId w:val="19"/>
        </w:numPr>
        <w:ind w:left="426" w:hanging="56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Preberací protokol bude obsahovať</w:t>
      </w:r>
      <w:r w:rsidRPr="008573F8">
        <w:rPr>
          <w:rFonts w:ascii="Times New Roman" w:hAnsi="Times New Roman" w:cs="Times New Roman"/>
          <w:sz w:val="24"/>
        </w:rPr>
        <w:t xml:space="preserve"> súpis prípadných zistených vád, dohodnuté lehoty na</w:t>
      </w:r>
      <w:r>
        <w:rPr>
          <w:rFonts w:ascii="Times New Roman" w:hAnsi="Times New Roman" w:cs="Times New Roman"/>
          <w:sz w:val="24"/>
        </w:rPr>
        <w:t xml:space="preserve"> ich odstránenie a vyhlásenie o</w:t>
      </w:r>
      <w:r w:rsidRPr="008573F8">
        <w:rPr>
          <w:rFonts w:ascii="Times New Roman" w:hAnsi="Times New Roman" w:cs="Times New Roman"/>
          <w:sz w:val="24"/>
        </w:rPr>
        <w:t>bjednávateľa, že dielo preberá, ako i ďalšie skutočnosti, ktoré sa pri tomto konaní dohodnú.</w:t>
      </w:r>
    </w:p>
    <w:p w14:paraId="45393400" w14:textId="0D648E4A" w:rsidR="00497B6E" w:rsidRPr="003F5941" w:rsidRDefault="00497B6E" w:rsidP="00E02B7A">
      <w:pPr>
        <w:pStyle w:val="Odsekzoznamu"/>
        <w:numPr>
          <w:ilvl w:val="0"/>
          <w:numId w:val="19"/>
        </w:numPr>
        <w:ind w:left="426" w:hanging="568"/>
        <w:jc w:val="both"/>
        <w:rPr>
          <w:rFonts w:ascii="Times New Roman" w:hAnsi="Times New Roman" w:cs="Times New Roman"/>
          <w:sz w:val="24"/>
        </w:rPr>
      </w:pPr>
      <w:r w:rsidRPr="008573F8">
        <w:rPr>
          <w:rFonts w:ascii="Times New Roman" w:hAnsi="Times New Roman" w:cs="Times New Roman"/>
          <w:sz w:val="24"/>
        </w:rPr>
        <w:t>Súča</w:t>
      </w:r>
      <w:r>
        <w:rPr>
          <w:rFonts w:ascii="Times New Roman" w:hAnsi="Times New Roman" w:cs="Times New Roman"/>
          <w:sz w:val="24"/>
        </w:rPr>
        <w:t>sne s odovzdaním diela odovzdá z</w:t>
      </w:r>
      <w:r w:rsidRPr="008573F8">
        <w:rPr>
          <w:rFonts w:ascii="Times New Roman" w:hAnsi="Times New Roman" w:cs="Times New Roman"/>
          <w:sz w:val="24"/>
        </w:rPr>
        <w:t>hotov</w:t>
      </w:r>
      <w:r>
        <w:rPr>
          <w:rFonts w:ascii="Times New Roman" w:hAnsi="Times New Roman" w:cs="Times New Roman"/>
          <w:sz w:val="24"/>
        </w:rPr>
        <w:t>iteľ o</w:t>
      </w:r>
      <w:r w:rsidRPr="008573F8">
        <w:rPr>
          <w:rFonts w:ascii="Times New Roman" w:hAnsi="Times New Roman" w:cs="Times New Roman"/>
          <w:sz w:val="24"/>
        </w:rPr>
        <w:t>bjednávateľovi</w:t>
      </w:r>
      <w:r w:rsidR="004F7B31">
        <w:rPr>
          <w:rFonts w:ascii="Times New Roman" w:hAnsi="Times New Roman" w:cs="Times New Roman"/>
          <w:sz w:val="24"/>
        </w:rPr>
        <w:t xml:space="preserve"> všetky relevantné dokumenty, ktoré</w:t>
      </w:r>
      <w:r>
        <w:rPr>
          <w:rFonts w:ascii="Times New Roman" w:hAnsi="Times New Roman" w:cs="Times New Roman"/>
          <w:sz w:val="24"/>
        </w:rPr>
        <w:t xml:space="preserve"> prislúchajú k dielu. </w:t>
      </w:r>
      <w:r w:rsidRPr="003F5941">
        <w:rPr>
          <w:rFonts w:ascii="Times New Roman" w:hAnsi="Times New Roman" w:cs="Times New Roman"/>
          <w:sz w:val="24"/>
        </w:rPr>
        <w:t>Ak zhotoviteľ nebude mať uvedené doklady pripravené na odovzdanie prevzatie, nepovažuje sa dielo za riadne pripravené k prevzatiu.</w:t>
      </w:r>
    </w:p>
    <w:p w14:paraId="39E860EE" w14:textId="10572C76" w:rsidR="00497B6E" w:rsidRDefault="00497B6E" w:rsidP="00E02B7A">
      <w:pPr>
        <w:pStyle w:val="Odsekzoznamu"/>
        <w:numPr>
          <w:ilvl w:val="0"/>
          <w:numId w:val="19"/>
        </w:numPr>
        <w:ind w:left="426" w:hanging="56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Ak pri preberaní diela o</w:t>
      </w:r>
      <w:r w:rsidRPr="005C262B">
        <w:rPr>
          <w:rFonts w:ascii="Times New Roman" w:hAnsi="Times New Roman" w:cs="Times New Roman"/>
          <w:sz w:val="24"/>
        </w:rPr>
        <w:t xml:space="preserve">bjednávateľ zistí, že dielo má vady brániace riadnemu užívaniu, dielo </w:t>
      </w:r>
      <w:r>
        <w:rPr>
          <w:rFonts w:ascii="Times New Roman" w:hAnsi="Times New Roman" w:cs="Times New Roman"/>
          <w:sz w:val="24"/>
        </w:rPr>
        <w:t>neprevezme a spíše so z</w:t>
      </w:r>
      <w:r w:rsidRPr="005C262B">
        <w:rPr>
          <w:rFonts w:ascii="Times New Roman" w:hAnsi="Times New Roman" w:cs="Times New Roman"/>
          <w:sz w:val="24"/>
        </w:rPr>
        <w:t xml:space="preserve">hotoviteľom zápis o zistených vadách, spôsobe a termíne ich odstránenia. Zhotoviteľ má povinnosť odovzdať dielo po odstránení týchto vád. </w:t>
      </w:r>
      <w:r>
        <w:rPr>
          <w:rFonts w:ascii="Times New Roman" w:hAnsi="Times New Roman" w:cs="Times New Roman"/>
          <w:sz w:val="24"/>
        </w:rPr>
        <w:t xml:space="preserve">Ak sú vady </w:t>
      </w:r>
      <w:r>
        <w:rPr>
          <w:rFonts w:ascii="Times New Roman" w:hAnsi="Times New Roman" w:cs="Times New Roman"/>
          <w:sz w:val="24"/>
        </w:rPr>
        <w:lastRenderedPageBreak/>
        <w:t>odstraňované po lehote na zhotovenie diela v zmysle bodu 3.1 zmluvy, z</w:t>
      </w:r>
      <w:r w:rsidRPr="005C262B">
        <w:rPr>
          <w:rFonts w:ascii="Times New Roman" w:hAnsi="Times New Roman" w:cs="Times New Roman"/>
          <w:sz w:val="24"/>
        </w:rPr>
        <w:t xml:space="preserve">hotoviteľ </w:t>
      </w:r>
      <w:r>
        <w:rPr>
          <w:rFonts w:ascii="Times New Roman" w:hAnsi="Times New Roman" w:cs="Times New Roman"/>
          <w:sz w:val="24"/>
        </w:rPr>
        <w:t xml:space="preserve">je </w:t>
      </w:r>
      <w:r w:rsidRPr="005C262B">
        <w:rPr>
          <w:rFonts w:ascii="Times New Roman" w:hAnsi="Times New Roman" w:cs="Times New Roman"/>
          <w:sz w:val="24"/>
        </w:rPr>
        <w:t>v omeškaní s</w:t>
      </w:r>
      <w:r>
        <w:rPr>
          <w:rFonts w:ascii="Times New Roman" w:hAnsi="Times New Roman" w:cs="Times New Roman"/>
          <w:sz w:val="24"/>
        </w:rPr>
        <w:t xml:space="preserve"> riadnym a včasným </w:t>
      </w:r>
      <w:r w:rsidRPr="005C262B">
        <w:rPr>
          <w:rFonts w:ascii="Times New Roman" w:hAnsi="Times New Roman" w:cs="Times New Roman"/>
          <w:sz w:val="24"/>
        </w:rPr>
        <w:t>plnením predmetu zmluvy</w:t>
      </w:r>
      <w:r>
        <w:rPr>
          <w:rFonts w:ascii="Times New Roman" w:hAnsi="Times New Roman" w:cs="Times New Roman"/>
          <w:sz w:val="24"/>
        </w:rPr>
        <w:t xml:space="preserve"> až do dňa riadneho odovzdania diela bez vád</w:t>
      </w:r>
      <w:r w:rsidRPr="005C262B">
        <w:rPr>
          <w:rFonts w:ascii="Times New Roman" w:hAnsi="Times New Roman" w:cs="Times New Roman"/>
          <w:sz w:val="24"/>
        </w:rPr>
        <w:t>.</w:t>
      </w:r>
    </w:p>
    <w:p w14:paraId="22DB6A99" w14:textId="1C1F880D" w:rsidR="00497B6E" w:rsidRPr="005C262B" w:rsidRDefault="00497B6E" w:rsidP="00E02B7A">
      <w:pPr>
        <w:pStyle w:val="Odsekzoznamu"/>
        <w:numPr>
          <w:ilvl w:val="0"/>
          <w:numId w:val="19"/>
        </w:numPr>
        <w:ind w:left="426" w:hanging="56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Dielo sa považuje za zhotoviteľom zhotovené a o</w:t>
      </w:r>
      <w:r w:rsidRPr="005C262B">
        <w:rPr>
          <w:rFonts w:ascii="Times New Roman" w:hAnsi="Times New Roman" w:cs="Times New Roman"/>
          <w:sz w:val="24"/>
        </w:rPr>
        <w:t>bjednávateľom prevzaté dňom pod</w:t>
      </w:r>
      <w:r>
        <w:rPr>
          <w:rFonts w:ascii="Times New Roman" w:hAnsi="Times New Roman" w:cs="Times New Roman"/>
          <w:sz w:val="24"/>
        </w:rPr>
        <w:t xml:space="preserve">písania preberacieho protokolu bez výpisu vád </w:t>
      </w:r>
      <w:r w:rsidRPr="005C262B">
        <w:rPr>
          <w:rFonts w:ascii="Times New Roman" w:hAnsi="Times New Roman" w:cs="Times New Roman"/>
          <w:sz w:val="24"/>
        </w:rPr>
        <w:t>v deň ukončenia preberacieho konania, pričom dňom podpísania preberacieho protokolu zástupcami oboch</w:t>
      </w:r>
      <w:r>
        <w:rPr>
          <w:rFonts w:ascii="Times New Roman" w:hAnsi="Times New Roman" w:cs="Times New Roman"/>
          <w:sz w:val="24"/>
        </w:rPr>
        <w:t xml:space="preserve"> zmluvných strán prechádza zo zhotoviteľa na o</w:t>
      </w:r>
      <w:r w:rsidRPr="005C262B">
        <w:rPr>
          <w:rFonts w:ascii="Times New Roman" w:hAnsi="Times New Roman" w:cs="Times New Roman"/>
          <w:sz w:val="24"/>
        </w:rPr>
        <w:t xml:space="preserve">bjednávateľa vlastnícke právo k dielu a nebezpečenstvo </w:t>
      </w:r>
      <w:r>
        <w:rPr>
          <w:rFonts w:ascii="Times New Roman" w:hAnsi="Times New Roman" w:cs="Times New Roman"/>
          <w:sz w:val="24"/>
        </w:rPr>
        <w:t xml:space="preserve">vzniku </w:t>
      </w:r>
      <w:r w:rsidRPr="005C262B">
        <w:rPr>
          <w:rFonts w:ascii="Times New Roman" w:hAnsi="Times New Roman" w:cs="Times New Roman"/>
          <w:sz w:val="24"/>
        </w:rPr>
        <w:t>škody na diele.</w:t>
      </w:r>
    </w:p>
    <w:p w14:paraId="0AC3088D" w14:textId="533B9FEC" w:rsidR="00401F5F" w:rsidRDefault="00401F5F" w:rsidP="00401F5F">
      <w:pPr>
        <w:jc w:val="both"/>
        <w:rPr>
          <w:rFonts w:ascii="Times New Roman" w:eastAsia="Times New Roman" w:hAnsi="Times New Roman" w:cs="Times New Roman"/>
          <w:sz w:val="24"/>
          <w:lang w:eastAsia="sk-SK"/>
        </w:rPr>
      </w:pPr>
    </w:p>
    <w:p w14:paraId="31730FDB" w14:textId="1D244788" w:rsidR="00966A7A" w:rsidRPr="00966A7A" w:rsidRDefault="00966A7A" w:rsidP="00966A7A">
      <w:pPr>
        <w:jc w:val="center"/>
        <w:rPr>
          <w:rFonts w:ascii="Times New Roman" w:eastAsia="Times New Roman" w:hAnsi="Times New Roman" w:cs="Times New Roman"/>
          <w:b/>
          <w:sz w:val="24"/>
          <w:lang w:eastAsia="sk-SK"/>
        </w:rPr>
      </w:pPr>
      <w:r w:rsidRPr="00966A7A">
        <w:rPr>
          <w:rFonts w:ascii="Times New Roman" w:eastAsia="Times New Roman" w:hAnsi="Times New Roman" w:cs="Times New Roman"/>
          <w:b/>
          <w:sz w:val="24"/>
          <w:lang w:eastAsia="sk-SK"/>
        </w:rPr>
        <w:t>Článok X</w:t>
      </w:r>
      <w:r w:rsidR="00497B6E">
        <w:rPr>
          <w:rFonts w:ascii="Times New Roman" w:eastAsia="Times New Roman" w:hAnsi="Times New Roman" w:cs="Times New Roman"/>
          <w:b/>
          <w:sz w:val="24"/>
          <w:lang w:eastAsia="sk-SK"/>
        </w:rPr>
        <w:t>I</w:t>
      </w:r>
      <w:r w:rsidRPr="00966A7A">
        <w:rPr>
          <w:rFonts w:ascii="Times New Roman" w:eastAsia="Times New Roman" w:hAnsi="Times New Roman" w:cs="Times New Roman"/>
          <w:b/>
          <w:sz w:val="24"/>
          <w:lang w:eastAsia="sk-SK"/>
        </w:rPr>
        <w:t>.</w:t>
      </w:r>
    </w:p>
    <w:p w14:paraId="2552587E" w14:textId="78EEEA6F" w:rsidR="00966A7A" w:rsidRDefault="00966A7A" w:rsidP="00497B6E">
      <w:pPr>
        <w:jc w:val="center"/>
        <w:rPr>
          <w:rFonts w:ascii="Times New Roman" w:eastAsia="Times New Roman" w:hAnsi="Times New Roman" w:cs="Times New Roman"/>
          <w:b/>
          <w:sz w:val="24"/>
          <w:lang w:eastAsia="sk-SK"/>
        </w:rPr>
      </w:pPr>
      <w:r w:rsidRPr="00966A7A">
        <w:rPr>
          <w:rFonts w:ascii="Times New Roman" w:eastAsia="Times New Roman" w:hAnsi="Times New Roman" w:cs="Times New Roman"/>
          <w:b/>
          <w:sz w:val="24"/>
          <w:lang w:eastAsia="sk-SK"/>
        </w:rPr>
        <w:t>Vlastnícke a autorské práva</w:t>
      </w:r>
    </w:p>
    <w:p w14:paraId="00A4909A" w14:textId="77777777" w:rsidR="00497B6E" w:rsidRPr="00497B6E" w:rsidRDefault="00497B6E" w:rsidP="00497B6E">
      <w:pPr>
        <w:jc w:val="center"/>
        <w:rPr>
          <w:rFonts w:ascii="Times New Roman" w:eastAsia="Times New Roman" w:hAnsi="Times New Roman" w:cs="Times New Roman"/>
          <w:b/>
          <w:sz w:val="24"/>
          <w:lang w:eastAsia="sk-SK"/>
        </w:rPr>
      </w:pPr>
    </w:p>
    <w:p w14:paraId="6319956A" w14:textId="582FFDEB" w:rsidR="00966A7A" w:rsidRPr="00966A7A" w:rsidRDefault="00D91BF1" w:rsidP="00E02B7A">
      <w:pPr>
        <w:numPr>
          <w:ilvl w:val="0"/>
          <w:numId w:val="7"/>
        </w:numPr>
        <w:ind w:left="426" w:hanging="568"/>
        <w:jc w:val="both"/>
        <w:rPr>
          <w:rFonts w:ascii="Times New Roman" w:eastAsia="Times New Roman" w:hAnsi="Times New Roman" w:cs="Times New Roman"/>
          <w:sz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lang w:eastAsia="sk-SK"/>
        </w:rPr>
        <w:t>Vlastníkom diela</w:t>
      </w:r>
      <w:r w:rsidR="00912E86">
        <w:rPr>
          <w:rFonts w:ascii="Times New Roman" w:eastAsia="Times New Roman" w:hAnsi="Times New Roman" w:cs="Times New Roman"/>
          <w:sz w:val="24"/>
          <w:lang w:eastAsia="sk-SK"/>
        </w:rPr>
        <w:t xml:space="preserve"> je z</w:t>
      </w:r>
      <w:r w:rsidR="00966A7A" w:rsidRPr="00966A7A">
        <w:rPr>
          <w:rFonts w:ascii="Times New Roman" w:eastAsia="Times New Roman" w:hAnsi="Times New Roman" w:cs="Times New Roman"/>
          <w:sz w:val="24"/>
          <w:lang w:eastAsia="sk-SK"/>
        </w:rPr>
        <w:t>hotoviteľ. Vlastníctvo v plnom rozsahu prechádza n</w:t>
      </w:r>
      <w:r>
        <w:rPr>
          <w:rFonts w:ascii="Times New Roman" w:eastAsia="Times New Roman" w:hAnsi="Times New Roman" w:cs="Times New Roman"/>
          <w:sz w:val="24"/>
          <w:lang w:eastAsia="sk-SK"/>
        </w:rPr>
        <w:t>a o</w:t>
      </w:r>
      <w:r w:rsidR="00966A7A" w:rsidRPr="00966A7A">
        <w:rPr>
          <w:rFonts w:ascii="Times New Roman" w:eastAsia="Times New Roman" w:hAnsi="Times New Roman" w:cs="Times New Roman"/>
          <w:sz w:val="24"/>
          <w:lang w:eastAsia="sk-SK"/>
        </w:rPr>
        <w:t xml:space="preserve">bjednávateľa </w:t>
      </w:r>
      <w:r w:rsidR="00497B6E">
        <w:rPr>
          <w:rFonts w:ascii="Times New Roman" w:eastAsia="Times New Roman" w:hAnsi="Times New Roman" w:cs="Times New Roman"/>
          <w:sz w:val="24"/>
          <w:lang w:eastAsia="sk-SK"/>
        </w:rPr>
        <w:t xml:space="preserve">protokolárnym </w:t>
      </w:r>
      <w:r w:rsidR="00966A7A" w:rsidRPr="00966A7A">
        <w:rPr>
          <w:rFonts w:ascii="Times New Roman" w:eastAsia="Times New Roman" w:hAnsi="Times New Roman" w:cs="Times New Roman"/>
          <w:sz w:val="24"/>
          <w:lang w:eastAsia="sk-SK"/>
        </w:rPr>
        <w:t xml:space="preserve">odovzdaním </w:t>
      </w:r>
      <w:r>
        <w:rPr>
          <w:rFonts w:ascii="Times New Roman" w:eastAsia="Times New Roman" w:hAnsi="Times New Roman" w:cs="Times New Roman"/>
          <w:sz w:val="24"/>
          <w:lang w:eastAsia="sk-SK"/>
        </w:rPr>
        <w:t>diela o</w:t>
      </w:r>
      <w:r w:rsidR="00966A7A" w:rsidRPr="00966A7A">
        <w:rPr>
          <w:rFonts w:ascii="Times New Roman" w:eastAsia="Times New Roman" w:hAnsi="Times New Roman" w:cs="Times New Roman"/>
          <w:sz w:val="24"/>
          <w:lang w:eastAsia="sk-SK"/>
        </w:rPr>
        <w:t>bjed</w:t>
      </w:r>
      <w:r w:rsidR="00497B6E">
        <w:rPr>
          <w:rFonts w:ascii="Times New Roman" w:eastAsia="Times New Roman" w:hAnsi="Times New Roman" w:cs="Times New Roman"/>
          <w:sz w:val="24"/>
          <w:lang w:eastAsia="sk-SK"/>
        </w:rPr>
        <w:t>návateľovi v zmysle článku X. zmluvy</w:t>
      </w:r>
      <w:r>
        <w:rPr>
          <w:rFonts w:ascii="Times New Roman" w:eastAsia="Times New Roman" w:hAnsi="Times New Roman" w:cs="Times New Roman"/>
          <w:sz w:val="24"/>
          <w:lang w:eastAsia="sk-SK"/>
        </w:rPr>
        <w:t xml:space="preserve">. Pokiaľ nie je dielo </w:t>
      </w:r>
      <w:r w:rsidR="00966A7A" w:rsidRPr="00966A7A">
        <w:rPr>
          <w:rFonts w:ascii="Times New Roman" w:eastAsia="Times New Roman" w:hAnsi="Times New Roman" w:cs="Times New Roman"/>
          <w:sz w:val="24"/>
          <w:lang w:eastAsia="sk-SK"/>
        </w:rPr>
        <w:t>vlastníctvom</w:t>
      </w:r>
      <w:r>
        <w:rPr>
          <w:rFonts w:ascii="Times New Roman" w:eastAsia="Times New Roman" w:hAnsi="Times New Roman" w:cs="Times New Roman"/>
          <w:sz w:val="24"/>
          <w:lang w:eastAsia="sk-SK"/>
        </w:rPr>
        <w:t xml:space="preserve"> o</w:t>
      </w:r>
      <w:r w:rsidR="00966A7A" w:rsidRPr="00966A7A">
        <w:rPr>
          <w:rFonts w:ascii="Times New Roman" w:eastAsia="Times New Roman" w:hAnsi="Times New Roman" w:cs="Times New Roman"/>
          <w:sz w:val="24"/>
          <w:lang w:eastAsia="sk-SK"/>
        </w:rPr>
        <w:t>bjednávateľa, môže byť p</w:t>
      </w:r>
      <w:r>
        <w:rPr>
          <w:rFonts w:ascii="Times New Roman" w:eastAsia="Times New Roman" w:hAnsi="Times New Roman" w:cs="Times New Roman"/>
          <w:sz w:val="24"/>
          <w:lang w:eastAsia="sk-SK"/>
        </w:rPr>
        <w:t>oužité</w:t>
      </w:r>
      <w:r w:rsidR="00966A7A" w:rsidRPr="00966A7A">
        <w:rPr>
          <w:rFonts w:ascii="Times New Roman" w:eastAsia="Times New Roman" w:hAnsi="Times New Roman" w:cs="Times New Roman"/>
          <w:sz w:val="24"/>
          <w:lang w:eastAsia="sk-SK"/>
        </w:rPr>
        <w:t xml:space="preserve"> na dohodnutý úč</w:t>
      </w:r>
      <w:r>
        <w:rPr>
          <w:rFonts w:ascii="Times New Roman" w:eastAsia="Times New Roman" w:hAnsi="Times New Roman" w:cs="Times New Roman"/>
          <w:sz w:val="24"/>
          <w:lang w:eastAsia="sk-SK"/>
        </w:rPr>
        <w:t>el len so súhlasom z</w:t>
      </w:r>
      <w:r w:rsidR="00B5187D">
        <w:rPr>
          <w:rFonts w:ascii="Times New Roman" w:eastAsia="Times New Roman" w:hAnsi="Times New Roman" w:cs="Times New Roman"/>
          <w:sz w:val="24"/>
          <w:lang w:eastAsia="sk-SK"/>
        </w:rPr>
        <w:t>hotoviteľa, pričom zhotoviteľ podpisom tejto zmluvy udeľuje objednávateľovi predmetný súhlas.</w:t>
      </w:r>
    </w:p>
    <w:p w14:paraId="6785F3D3" w14:textId="10FFB90F" w:rsidR="00966A7A" w:rsidRPr="00966A7A" w:rsidRDefault="00D91BF1" w:rsidP="00E02B7A">
      <w:pPr>
        <w:numPr>
          <w:ilvl w:val="0"/>
          <w:numId w:val="7"/>
        </w:numPr>
        <w:ind w:left="426" w:hanging="568"/>
        <w:jc w:val="both"/>
        <w:rPr>
          <w:rFonts w:ascii="Times New Roman" w:eastAsia="Times New Roman" w:hAnsi="Times New Roman" w:cs="Times New Roman"/>
          <w:sz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lang w:eastAsia="sk-SK"/>
        </w:rPr>
        <w:t>Zmluvné strany sa dohodli, že zhotoviteľ udeľuje o</w:t>
      </w:r>
      <w:r w:rsidR="00966A7A" w:rsidRPr="00966A7A">
        <w:rPr>
          <w:rFonts w:ascii="Times New Roman" w:eastAsia="Times New Roman" w:hAnsi="Times New Roman" w:cs="Times New Roman"/>
          <w:sz w:val="24"/>
          <w:lang w:eastAsia="sk-SK"/>
        </w:rPr>
        <w:t xml:space="preserve">bjednávateľovi </w:t>
      </w:r>
      <w:r w:rsidR="00A66AA9">
        <w:rPr>
          <w:rFonts w:ascii="Times New Roman" w:eastAsia="Times New Roman" w:hAnsi="Times New Roman" w:cs="Times New Roman"/>
          <w:sz w:val="24"/>
          <w:lang w:eastAsia="sk-SK"/>
        </w:rPr>
        <w:t xml:space="preserve">dňom nadobudnutia vlastníckeho práva </w:t>
      </w:r>
      <w:r w:rsidR="00966A7A" w:rsidRPr="00966A7A">
        <w:rPr>
          <w:rFonts w:ascii="Times New Roman" w:eastAsia="Times New Roman" w:hAnsi="Times New Roman" w:cs="Times New Roman"/>
          <w:sz w:val="24"/>
          <w:lang w:eastAsia="sk-SK"/>
        </w:rPr>
        <w:t>výhradnú, časovo, vecne a územne neobmedzenú licenciu ku všetkým s</w:t>
      </w:r>
      <w:r>
        <w:rPr>
          <w:rFonts w:ascii="Times New Roman" w:eastAsia="Times New Roman" w:hAnsi="Times New Roman" w:cs="Times New Roman"/>
          <w:sz w:val="24"/>
          <w:lang w:eastAsia="sk-SK"/>
        </w:rPr>
        <w:t>pôsobom použitia diela</w:t>
      </w:r>
      <w:r w:rsidR="00966A7A" w:rsidRPr="00966A7A">
        <w:rPr>
          <w:rFonts w:ascii="Times New Roman" w:eastAsia="Times New Roman" w:hAnsi="Times New Roman" w:cs="Times New Roman"/>
          <w:sz w:val="24"/>
          <w:lang w:eastAsia="sk-SK"/>
        </w:rPr>
        <w:t>, vrátane práva udeliť sublicencie inému subjektu.</w:t>
      </w:r>
      <w:r>
        <w:rPr>
          <w:rFonts w:ascii="Times New Roman" w:eastAsia="Times New Roman" w:hAnsi="Times New Roman" w:cs="Times New Roman"/>
          <w:sz w:val="24"/>
          <w:lang w:eastAsia="sk-SK"/>
        </w:rPr>
        <w:t xml:space="preserve"> Odmena z</w:t>
      </w:r>
      <w:r w:rsidR="00966A7A" w:rsidRPr="00966A7A">
        <w:rPr>
          <w:rFonts w:ascii="Times New Roman" w:eastAsia="Times New Roman" w:hAnsi="Times New Roman" w:cs="Times New Roman"/>
          <w:sz w:val="24"/>
          <w:lang w:eastAsia="sk-SK"/>
        </w:rPr>
        <w:t>h</w:t>
      </w:r>
      <w:r>
        <w:rPr>
          <w:rFonts w:ascii="Times New Roman" w:eastAsia="Times New Roman" w:hAnsi="Times New Roman" w:cs="Times New Roman"/>
          <w:sz w:val="24"/>
          <w:lang w:eastAsia="sk-SK"/>
        </w:rPr>
        <w:t>otoviteľa za udelenie licencie o</w:t>
      </w:r>
      <w:r w:rsidR="00966A7A" w:rsidRPr="00966A7A">
        <w:rPr>
          <w:rFonts w:ascii="Times New Roman" w:eastAsia="Times New Roman" w:hAnsi="Times New Roman" w:cs="Times New Roman"/>
          <w:sz w:val="24"/>
          <w:lang w:eastAsia="sk-SK"/>
        </w:rPr>
        <w:t>bjednávateľovi v rozsahu uvedenom v tomto bode</w:t>
      </w:r>
      <w:r>
        <w:rPr>
          <w:rFonts w:ascii="Times New Roman" w:eastAsia="Times New Roman" w:hAnsi="Times New Roman" w:cs="Times New Roman"/>
          <w:sz w:val="24"/>
          <w:lang w:eastAsia="sk-SK"/>
        </w:rPr>
        <w:t xml:space="preserve"> z</w:t>
      </w:r>
      <w:r w:rsidR="00966A7A" w:rsidRPr="00966A7A">
        <w:rPr>
          <w:rFonts w:ascii="Times New Roman" w:eastAsia="Times New Roman" w:hAnsi="Times New Roman" w:cs="Times New Roman"/>
          <w:sz w:val="24"/>
          <w:lang w:eastAsia="sk-SK"/>
        </w:rPr>
        <w:t xml:space="preserve">mluvy je </w:t>
      </w:r>
      <w:r>
        <w:rPr>
          <w:rFonts w:ascii="Times New Roman" w:eastAsia="Times New Roman" w:hAnsi="Times New Roman" w:cs="Times New Roman"/>
          <w:sz w:val="24"/>
          <w:lang w:eastAsia="sk-SK"/>
        </w:rPr>
        <w:t>zahrnutá v cene diela, ktorú je o</w:t>
      </w:r>
      <w:r w:rsidR="00966A7A" w:rsidRPr="00966A7A">
        <w:rPr>
          <w:rFonts w:ascii="Times New Roman" w:eastAsia="Times New Roman" w:hAnsi="Times New Roman" w:cs="Times New Roman"/>
          <w:sz w:val="24"/>
          <w:lang w:eastAsia="sk-SK"/>
        </w:rPr>
        <w:t>bjednávat</w:t>
      </w:r>
      <w:r>
        <w:rPr>
          <w:rFonts w:ascii="Times New Roman" w:eastAsia="Times New Roman" w:hAnsi="Times New Roman" w:cs="Times New Roman"/>
          <w:sz w:val="24"/>
          <w:lang w:eastAsia="sk-SK"/>
        </w:rPr>
        <w:t>eľ povinný uhradiť podľa tejto z</w:t>
      </w:r>
      <w:r w:rsidR="00966A7A" w:rsidRPr="00966A7A">
        <w:rPr>
          <w:rFonts w:ascii="Times New Roman" w:eastAsia="Times New Roman" w:hAnsi="Times New Roman" w:cs="Times New Roman"/>
          <w:sz w:val="24"/>
          <w:lang w:eastAsia="sk-SK"/>
        </w:rPr>
        <w:t>mluv</w:t>
      </w:r>
      <w:r>
        <w:rPr>
          <w:rFonts w:ascii="Times New Roman" w:eastAsia="Times New Roman" w:hAnsi="Times New Roman" w:cs="Times New Roman"/>
          <w:sz w:val="24"/>
          <w:lang w:eastAsia="sk-SK"/>
        </w:rPr>
        <w:t>y. Zhotoviteľ udeľuje licenciu o</w:t>
      </w:r>
      <w:r w:rsidR="00966A7A" w:rsidRPr="00966A7A">
        <w:rPr>
          <w:rFonts w:ascii="Times New Roman" w:eastAsia="Times New Roman" w:hAnsi="Times New Roman" w:cs="Times New Roman"/>
          <w:sz w:val="24"/>
          <w:lang w:eastAsia="sk-SK"/>
        </w:rPr>
        <w:t>bjednávateľovi v rozsahu uvedenom v tomto bode</w:t>
      </w:r>
      <w:r>
        <w:rPr>
          <w:rFonts w:ascii="Times New Roman" w:eastAsia="Times New Roman" w:hAnsi="Times New Roman" w:cs="Times New Roman"/>
          <w:sz w:val="24"/>
          <w:lang w:eastAsia="sk-SK"/>
        </w:rPr>
        <w:t xml:space="preserve"> z</w:t>
      </w:r>
      <w:r w:rsidR="00966A7A" w:rsidRPr="00966A7A">
        <w:rPr>
          <w:rFonts w:ascii="Times New Roman" w:eastAsia="Times New Roman" w:hAnsi="Times New Roman" w:cs="Times New Roman"/>
          <w:sz w:val="24"/>
          <w:lang w:eastAsia="sk-SK"/>
        </w:rPr>
        <w:t>mluvy bez časového obmedzenia. Tým nie sú dotknuté nasledujúce ustan</w:t>
      </w:r>
      <w:r>
        <w:rPr>
          <w:rFonts w:ascii="Times New Roman" w:eastAsia="Times New Roman" w:hAnsi="Times New Roman" w:cs="Times New Roman"/>
          <w:sz w:val="24"/>
          <w:lang w:eastAsia="sk-SK"/>
        </w:rPr>
        <w:t>ovenia tohto článku z</w:t>
      </w:r>
      <w:r w:rsidR="00966A7A" w:rsidRPr="00966A7A">
        <w:rPr>
          <w:rFonts w:ascii="Times New Roman" w:eastAsia="Times New Roman" w:hAnsi="Times New Roman" w:cs="Times New Roman"/>
          <w:sz w:val="24"/>
          <w:lang w:eastAsia="sk-SK"/>
        </w:rPr>
        <w:t>mluvy.</w:t>
      </w:r>
    </w:p>
    <w:p w14:paraId="18E7CA35" w14:textId="67079092" w:rsidR="00966A7A" w:rsidRPr="00966A7A" w:rsidRDefault="00966A7A" w:rsidP="00E02B7A">
      <w:pPr>
        <w:numPr>
          <w:ilvl w:val="0"/>
          <w:numId w:val="7"/>
        </w:numPr>
        <w:ind w:left="426" w:hanging="568"/>
        <w:jc w:val="both"/>
        <w:rPr>
          <w:rFonts w:ascii="Times New Roman" w:eastAsia="Times New Roman" w:hAnsi="Times New Roman" w:cs="Times New Roman"/>
          <w:sz w:val="24"/>
          <w:lang w:eastAsia="sk-SK"/>
        </w:rPr>
      </w:pPr>
      <w:r w:rsidRPr="00966A7A">
        <w:rPr>
          <w:rFonts w:ascii="Times New Roman" w:eastAsia="Times New Roman" w:hAnsi="Times New Roman" w:cs="Times New Roman"/>
          <w:sz w:val="24"/>
          <w:lang w:eastAsia="sk-SK"/>
        </w:rPr>
        <w:t>Zhotoviteľ je</w:t>
      </w:r>
      <w:r w:rsidR="00D91BF1">
        <w:rPr>
          <w:rFonts w:ascii="Times New Roman" w:eastAsia="Times New Roman" w:hAnsi="Times New Roman" w:cs="Times New Roman"/>
          <w:sz w:val="24"/>
          <w:lang w:eastAsia="sk-SK"/>
        </w:rPr>
        <w:t xml:space="preserve"> oprávnený použiť dielo</w:t>
      </w:r>
      <w:r w:rsidRPr="00966A7A">
        <w:rPr>
          <w:rFonts w:ascii="Times New Roman" w:eastAsia="Times New Roman" w:hAnsi="Times New Roman" w:cs="Times New Roman"/>
          <w:sz w:val="24"/>
          <w:lang w:eastAsia="sk-SK"/>
        </w:rPr>
        <w:t>, prípadne jeho jednotlivé časti na území Slovenska a v zahraničí na účely jeho publikácie v odbornej a inej tlači, na účely propagácie a prezentácie vlastnej činnosti.</w:t>
      </w:r>
    </w:p>
    <w:p w14:paraId="0F4523F4" w14:textId="675D3538" w:rsidR="00966A7A" w:rsidRPr="00966A7A" w:rsidRDefault="00966A7A" w:rsidP="00E02B7A">
      <w:pPr>
        <w:numPr>
          <w:ilvl w:val="0"/>
          <w:numId w:val="7"/>
        </w:numPr>
        <w:ind w:left="426" w:hanging="568"/>
        <w:jc w:val="both"/>
        <w:rPr>
          <w:rFonts w:ascii="Times New Roman" w:eastAsia="Times New Roman" w:hAnsi="Times New Roman" w:cs="Times New Roman"/>
          <w:sz w:val="24"/>
          <w:lang w:eastAsia="sk-SK"/>
        </w:rPr>
      </w:pPr>
      <w:r w:rsidRPr="00966A7A">
        <w:rPr>
          <w:rFonts w:ascii="Times New Roman" w:eastAsia="Times New Roman" w:hAnsi="Times New Roman" w:cs="Times New Roman"/>
          <w:sz w:val="24"/>
          <w:lang w:eastAsia="sk-SK"/>
        </w:rPr>
        <w:t>Objednávateľ nie je pred nadobudnutím vlastníckeho práva oprávnený vykonať zá</w:t>
      </w:r>
      <w:r w:rsidR="00D91BF1">
        <w:rPr>
          <w:rFonts w:ascii="Times New Roman" w:eastAsia="Times New Roman" w:hAnsi="Times New Roman" w:cs="Times New Roman"/>
          <w:sz w:val="24"/>
          <w:lang w:eastAsia="sk-SK"/>
        </w:rPr>
        <w:t>sahy alebo zmeny diela</w:t>
      </w:r>
      <w:r w:rsidRPr="00966A7A">
        <w:rPr>
          <w:rFonts w:ascii="Times New Roman" w:eastAsia="Times New Roman" w:hAnsi="Times New Roman" w:cs="Times New Roman"/>
          <w:sz w:val="24"/>
          <w:lang w:eastAsia="sk-SK"/>
        </w:rPr>
        <w:t xml:space="preserve"> bez pred</w:t>
      </w:r>
      <w:r w:rsidR="00D91BF1">
        <w:rPr>
          <w:rFonts w:ascii="Times New Roman" w:eastAsia="Times New Roman" w:hAnsi="Times New Roman" w:cs="Times New Roman"/>
          <w:sz w:val="24"/>
          <w:lang w:eastAsia="sk-SK"/>
        </w:rPr>
        <w:t>chádzajúceho písomného súhlasu z</w:t>
      </w:r>
      <w:r w:rsidRPr="00966A7A">
        <w:rPr>
          <w:rFonts w:ascii="Times New Roman" w:eastAsia="Times New Roman" w:hAnsi="Times New Roman" w:cs="Times New Roman"/>
          <w:sz w:val="24"/>
          <w:lang w:eastAsia="sk-SK"/>
        </w:rPr>
        <w:t>hotoviteľa. Zásahom alebo z</w:t>
      </w:r>
      <w:r w:rsidR="00D91BF1">
        <w:rPr>
          <w:rFonts w:ascii="Times New Roman" w:eastAsia="Times New Roman" w:hAnsi="Times New Roman" w:cs="Times New Roman"/>
          <w:sz w:val="24"/>
          <w:lang w:eastAsia="sk-SK"/>
        </w:rPr>
        <w:t>menou sa na účely tohto článku z</w:t>
      </w:r>
      <w:r w:rsidRPr="00966A7A">
        <w:rPr>
          <w:rFonts w:ascii="Times New Roman" w:eastAsia="Times New Roman" w:hAnsi="Times New Roman" w:cs="Times New Roman"/>
          <w:sz w:val="24"/>
          <w:lang w:eastAsia="sk-SK"/>
        </w:rPr>
        <w:t>mluvy rozumejú najmä, ale nielen, zmeny výra</w:t>
      </w:r>
      <w:r w:rsidR="00B5187D">
        <w:rPr>
          <w:rFonts w:ascii="Times New Roman" w:eastAsia="Times New Roman" w:hAnsi="Times New Roman" w:cs="Times New Roman"/>
          <w:sz w:val="24"/>
          <w:lang w:eastAsia="sk-SK"/>
        </w:rPr>
        <w:t>zne ovplyvňujúce technické</w:t>
      </w:r>
      <w:r w:rsidRPr="00966A7A">
        <w:rPr>
          <w:rFonts w:ascii="Times New Roman" w:eastAsia="Times New Roman" w:hAnsi="Times New Roman" w:cs="Times New Roman"/>
          <w:sz w:val="24"/>
          <w:lang w:eastAsia="sk-SK"/>
        </w:rPr>
        <w:t xml:space="preserve"> riešenie,</w:t>
      </w:r>
      <w:r w:rsidR="00B5187D">
        <w:rPr>
          <w:rFonts w:ascii="Times New Roman" w:eastAsia="Times New Roman" w:hAnsi="Times New Roman" w:cs="Times New Roman"/>
          <w:sz w:val="24"/>
          <w:lang w:eastAsia="sk-SK"/>
        </w:rPr>
        <w:t xml:space="preserve"> zmeny detailov a pod</w:t>
      </w:r>
      <w:r w:rsidRPr="00966A7A">
        <w:rPr>
          <w:rFonts w:ascii="Times New Roman" w:eastAsia="Times New Roman" w:hAnsi="Times New Roman" w:cs="Times New Roman"/>
          <w:sz w:val="24"/>
          <w:lang w:eastAsia="sk-SK"/>
        </w:rPr>
        <w:t>.</w:t>
      </w:r>
    </w:p>
    <w:p w14:paraId="6A81132B" w14:textId="27B4B94C" w:rsidR="00966A7A" w:rsidRPr="00966A7A" w:rsidRDefault="00966A7A" w:rsidP="00E02B7A">
      <w:pPr>
        <w:numPr>
          <w:ilvl w:val="0"/>
          <w:numId w:val="7"/>
        </w:numPr>
        <w:ind w:left="426" w:hanging="568"/>
        <w:jc w:val="both"/>
        <w:rPr>
          <w:rFonts w:ascii="Times New Roman" w:eastAsia="Times New Roman" w:hAnsi="Times New Roman" w:cs="Times New Roman"/>
          <w:sz w:val="24"/>
          <w:lang w:eastAsia="sk-SK"/>
        </w:rPr>
      </w:pPr>
      <w:r w:rsidRPr="00966A7A">
        <w:rPr>
          <w:rFonts w:ascii="Times New Roman" w:eastAsia="Times New Roman" w:hAnsi="Times New Roman" w:cs="Times New Roman"/>
          <w:sz w:val="24"/>
          <w:lang w:eastAsia="sk-SK"/>
        </w:rPr>
        <w:t>Zhotoviteľ sa týmto zaväzuje upraviť si právne vzťahy so všetkými osobami, ktorých tvorivá duševná činnosť bude využitá</w:t>
      </w:r>
      <w:r w:rsidR="00D91BF1">
        <w:rPr>
          <w:rFonts w:ascii="Times New Roman" w:eastAsia="Times New Roman" w:hAnsi="Times New Roman" w:cs="Times New Roman"/>
          <w:sz w:val="24"/>
          <w:lang w:eastAsia="sk-SK"/>
        </w:rPr>
        <w:t xml:space="preserve"> pri zhotovovaní diela</w:t>
      </w:r>
      <w:r w:rsidRPr="00966A7A">
        <w:rPr>
          <w:rFonts w:ascii="Times New Roman" w:eastAsia="Times New Roman" w:hAnsi="Times New Roman" w:cs="Times New Roman"/>
          <w:sz w:val="24"/>
          <w:lang w:eastAsia="sk-SK"/>
        </w:rPr>
        <w:t>, ako aj pri zhotovovaní autorského diela,</w:t>
      </w:r>
      <w:r w:rsidR="00D91BF1">
        <w:rPr>
          <w:rFonts w:ascii="Times New Roman" w:eastAsia="Times New Roman" w:hAnsi="Times New Roman" w:cs="Times New Roman"/>
          <w:sz w:val="24"/>
          <w:lang w:eastAsia="sk-SK"/>
        </w:rPr>
        <w:t xml:space="preserve"> vrátane autorského práva, aby z</w:t>
      </w:r>
      <w:r w:rsidRPr="00966A7A">
        <w:rPr>
          <w:rFonts w:ascii="Times New Roman" w:eastAsia="Times New Roman" w:hAnsi="Times New Roman" w:cs="Times New Roman"/>
          <w:sz w:val="24"/>
          <w:lang w:eastAsia="sk-SK"/>
        </w:rPr>
        <w:t>hotoviteľ vo svojom mene a na svoj účet vykonával všetky majetkové práva duševné</w:t>
      </w:r>
      <w:r w:rsidR="00D91BF1">
        <w:rPr>
          <w:rFonts w:ascii="Times New Roman" w:eastAsia="Times New Roman" w:hAnsi="Times New Roman" w:cs="Times New Roman"/>
          <w:sz w:val="24"/>
          <w:lang w:eastAsia="sk-SK"/>
        </w:rPr>
        <w:t>ho vlastníctva k dielu</w:t>
      </w:r>
      <w:r w:rsidRPr="00966A7A">
        <w:rPr>
          <w:rFonts w:ascii="Times New Roman" w:eastAsia="Times New Roman" w:hAnsi="Times New Roman" w:cs="Times New Roman"/>
          <w:sz w:val="24"/>
          <w:lang w:eastAsia="sk-SK"/>
        </w:rPr>
        <w:t xml:space="preserve">, resp. k tým jeho častiam, ktoré budú predmetom autorského práva alebo iného práva duševného vlastníctva vrátane autorského práva, </w:t>
      </w:r>
      <w:r w:rsidR="00D91BF1">
        <w:rPr>
          <w:rFonts w:ascii="Times New Roman" w:eastAsia="Times New Roman" w:hAnsi="Times New Roman" w:cs="Times New Roman"/>
          <w:sz w:val="24"/>
          <w:lang w:eastAsia="sk-SK"/>
        </w:rPr>
        <w:t>a aby bol z</w:t>
      </w:r>
      <w:r w:rsidRPr="00966A7A">
        <w:rPr>
          <w:rFonts w:ascii="Times New Roman" w:eastAsia="Times New Roman" w:hAnsi="Times New Roman" w:cs="Times New Roman"/>
          <w:sz w:val="24"/>
          <w:lang w:eastAsia="sk-SK"/>
        </w:rPr>
        <w:t>hotoviteľ oprávnený uzavrieť licenčnú zmluvu v zmysle to</w:t>
      </w:r>
      <w:r w:rsidR="00D91BF1">
        <w:rPr>
          <w:rFonts w:ascii="Times New Roman" w:eastAsia="Times New Roman" w:hAnsi="Times New Roman" w:cs="Times New Roman"/>
          <w:sz w:val="24"/>
          <w:lang w:eastAsia="sk-SK"/>
        </w:rPr>
        <w:t>hto článku z</w:t>
      </w:r>
      <w:r w:rsidRPr="00966A7A">
        <w:rPr>
          <w:rFonts w:ascii="Times New Roman" w:eastAsia="Times New Roman" w:hAnsi="Times New Roman" w:cs="Times New Roman"/>
          <w:sz w:val="24"/>
          <w:lang w:eastAsia="sk-SK"/>
        </w:rPr>
        <w:t>mluvy.</w:t>
      </w:r>
    </w:p>
    <w:p w14:paraId="68354F90" w14:textId="528B363D" w:rsidR="00966A7A" w:rsidRDefault="00966A7A" w:rsidP="00E02B7A">
      <w:pPr>
        <w:numPr>
          <w:ilvl w:val="0"/>
          <w:numId w:val="7"/>
        </w:numPr>
        <w:ind w:left="426" w:hanging="568"/>
        <w:jc w:val="both"/>
        <w:rPr>
          <w:rFonts w:ascii="Times New Roman" w:eastAsia="Times New Roman" w:hAnsi="Times New Roman" w:cs="Times New Roman"/>
          <w:sz w:val="24"/>
          <w:lang w:eastAsia="sk-SK"/>
        </w:rPr>
      </w:pPr>
      <w:r w:rsidRPr="00966A7A">
        <w:rPr>
          <w:rFonts w:ascii="Times New Roman" w:eastAsia="Times New Roman" w:hAnsi="Times New Roman" w:cs="Times New Roman"/>
          <w:sz w:val="24"/>
          <w:lang w:eastAsia="sk-SK"/>
        </w:rPr>
        <w:t xml:space="preserve">Zhotoviteľ sa zaväzuje konať tak a opomenúť také konanie alebo strpieť </w:t>
      </w:r>
      <w:r w:rsidR="00D91BF1">
        <w:rPr>
          <w:rFonts w:ascii="Times New Roman" w:eastAsia="Times New Roman" w:hAnsi="Times New Roman" w:cs="Times New Roman"/>
          <w:sz w:val="24"/>
          <w:lang w:eastAsia="sk-SK"/>
        </w:rPr>
        <w:t>také konanie, aby dielo</w:t>
      </w:r>
      <w:r w:rsidRPr="00966A7A">
        <w:rPr>
          <w:rFonts w:ascii="Times New Roman" w:eastAsia="Times New Roman" w:hAnsi="Times New Roman" w:cs="Times New Roman"/>
          <w:sz w:val="24"/>
          <w:lang w:eastAsia="sk-SK"/>
        </w:rPr>
        <w:t xml:space="preserve"> nebol</w:t>
      </w:r>
      <w:r w:rsidR="00D91BF1">
        <w:rPr>
          <w:rFonts w:ascii="Times New Roman" w:eastAsia="Times New Roman" w:hAnsi="Times New Roman" w:cs="Times New Roman"/>
          <w:sz w:val="24"/>
          <w:lang w:eastAsia="sk-SK"/>
        </w:rPr>
        <w:t>o zaťažené</w:t>
      </w:r>
      <w:r w:rsidRPr="00966A7A">
        <w:rPr>
          <w:rFonts w:ascii="Times New Roman" w:eastAsia="Times New Roman" w:hAnsi="Times New Roman" w:cs="Times New Roman"/>
          <w:sz w:val="24"/>
          <w:lang w:eastAsia="sk-SK"/>
        </w:rPr>
        <w:t xml:space="preserve"> žiadnym právom tretej osoby a inou právnou vadou, okrem o</w:t>
      </w:r>
      <w:r w:rsidR="00D91BF1">
        <w:rPr>
          <w:rFonts w:ascii="Times New Roman" w:eastAsia="Times New Roman" w:hAnsi="Times New Roman" w:cs="Times New Roman"/>
          <w:sz w:val="24"/>
          <w:lang w:eastAsia="sk-SK"/>
        </w:rPr>
        <w:t>sobnostných a majetkových práv z</w:t>
      </w:r>
      <w:r w:rsidRPr="00966A7A">
        <w:rPr>
          <w:rFonts w:ascii="Times New Roman" w:eastAsia="Times New Roman" w:hAnsi="Times New Roman" w:cs="Times New Roman"/>
          <w:sz w:val="24"/>
          <w:lang w:eastAsia="sk-SK"/>
        </w:rPr>
        <w:t>hotoviteľa a autora. Zhotovit</w:t>
      </w:r>
      <w:r w:rsidR="00D91BF1">
        <w:rPr>
          <w:rFonts w:ascii="Times New Roman" w:eastAsia="Times New Roman" w:hAnsi="Times New Roman" w:cs="Times New Roman"/>
          <w:sz w:val="24"/>
          <w:lang w:eastAsia="sk-SK"/>
        </w:rPr>
        <w:t>eľ vyhlasuje, že dielo</w:t>
      </w:r>
      <w:r w:rsidRPr="00966A7A">
        <w:rPr>
          <w:rFonts w:ascii="Times New Roman" w:eastAsia="Times New Roman" w:hAnsi="Times New Roman" w:cs="Times New Roman"/>
          <w:sz w:val="24"/>
          <w:lang w:eastAsia="sk-SK"/>
        </w:rPr>
        <w:t xml:space="preserve"> nemá žiadne právne vady.</w:t>
      </w:r>
    </w:p>
    <w:p w14:paraId="091E3D3B" w14:textId="68261CC2" w:rsidR="00EE719C" w:rsidRDefault="00EE719C" w:rsidP="005169EB">
      <w:pPr>
        <w:rPr>
          <w:rFonts w:ascii="Times New Roman" w:eastAsia="Times New Roman" w:hAnsi="Times New Roman" w:cs="Times New Roman"/>
          <w:b/>
          <w:sz w:val="24"/>
          <w:lang w:eastAsia="sk-SK"/>
        </w:rPr>
      </w:pPr>
    </w:p>
    <w:p w14:paraId="14603353" w14:textId="77777777" w:rsidR="00D86FBC" w:rsidRDefault="00D86FBC" w:rsidP="00A83912">
      <w:pPr>
        <w:jc w:val="center"/>
        <w:rPr>
          <w:rFonts w:ascii="Times New Roman" w:eastAsia="Times New Roman" w:hAnsi="Times New Roman" w:cs="Times New Roman"/>
          <w:b/>
          <w:sz w:val="24"/>
          <w:lang w:eastAsia="sk-SK"/>
        </w:rPr>
      </w:pPr>
    </w:p>
    <w:p w14:paraId="13863BC3" w14:textId="77777777" w:rsidR="00D86FBC" w:rsidRDefault="00D86FBC" w:rsidP="00A83912">
      <w:pPr>
        <w:jc w:val="center"/>
        <w:rPr>
          <w:rFonts w:ascii="Times New Roman" w:eastAsia="Times New Roman" w:hAnsi="Times New Roman" w:cs="Times New Roman"/>
          <w:b/>
          <w:sz w:val="24"/>
          <w:lang w:eastAsia="sk-SK"/>
        </w:rPr>
      </w:pPr>
    </w:p>
    <w:p w14:paraId="651F6BDD" w14:textId="77777777" w:rsidR="00D86FBC" w:rsidRDefault="00D86FBC" w:rsidP="00A83912">
      <w:pPr>
        <w:jc w:val="center"/>
        <w:rPr>
          <w:rFonts w:ascii="Times New Roman" w:eastAsia="Times New Roman" w:hAnsi="Times New Roman" w:cs="Times New Roman"/>
          <w:b/>
          <w:sz w:val="24"/>
          <w:lang w:eastAsia="sk-SK"/>
        </w:rPr>
      </w:pPr>
    </w:p>
    <w:p w14:paraId="2618DE2B" w14:textId="77777777" w:rsidR="00D86FBC" w:rsidRDefault="00D86FBC" w:rsidP="00A83912">
      <w:pPr>
        <w:jc w:val="center"/>
        <w:rPr>
          <w:rFonts w:ascii="Times New Roman" w:eastAsia="Times New Roman" w:hAnsi="Times New Roman" w:cs="Times New Roman"/>
          <w:b/>
          <w:sz w:val="24"/>
          <w:lang w:eastAsia="sk-SK"/>
        </w:rPr>
      </w:pPr>
    </w:p>
    <w:p w14:paraId="5ECCD210" w14:textId="39FC7B74" w:rsidR="001E56A7" w:rsidRDefault="0033373E" w:rsidP="00A83912">
      <w:pPr>
        <w:jc w:val="center"/>
        <w:rPr>
          <w:rFonts w:ascii="Times New Roman" w:eastAsia="Times New Roman" w:hAnsi="Times New Roman" w:cs="Times New Roman"/>
          <w:b/>
          <w:sz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lang w:eastAsia="sk-SK"/>
        </w:rPr>
        <w:t xml:space="preserve">Článok </w:t>
      </w:r>
      <w:r w:rsidR="00A83912">
        <w:rPr>
          <w:rFonts w:ascii="Times New Roman" w:eastAsia="Times New Roman" w:hAnsi="Times New Roman" w:cs="Times New Roman"/>
          <w:b/>
          <w:sz w:val="24"/>
          <w:lang w:eastAsia="sk-SK"/>
        </w:rPr>
        <w:t>X</w:t>
      </w:r>
      <w:r w:rsidR="00657BCF">
        <w:rPr>
          <w:rFonts w:ascii="Times New Roman" w:eastAsia="Times New Roman" w:hAnsi="Times New Roman" w:cs="Times New Roman"/>
          <w:b/>
          <w:sz w:val="24"/>
          <w:lang w:eastAsia="sk-SK"/>
        </w:rPr>
        <w:t>I</w:t>
      </w:r>
      <w:r w:rsidR="00966A7A">
        <w:rPr>
          <w:rFonts w:ascii="Times New Roman" w:eastAsia="Times New Roman" w:hAnsi="Times New Roman" w:cs="Times New Roman"/>
          <w:b/>
          <w:sz w:val="24"/>
          <w:lang w:eastAsia="sk-SK"/>
        </w:rPr>
        <w:t>I</w:t>
      </w:r>
      <w:r w:rsidR="00A83912">
        <w:rPr>
          <w:rFonts w:ascii="Times New Roman" w:eastAsia="Times New Roman" w:hAnsi="Times New Roman" w:cs="Times New Roman"/>
          <w:b/>
          <w:sz w:val="24"/>
          <w:lang w:eastAsia="sk-SK"/>
        </w:rPr>
        <w:t>.</w:t>
      </w:r>
    </w:p>
    <w:p w14:paraId="4E10DDBB" w14:textId="77777777" w:rsidR="005028C8" w:rsidRPr="005028C8" w:rsidRDefault="005028C8" w:rsidP="005028C8">
      <w:pPr>
        <w:jc w:val="center"/>
        <w:rPr>
          <w:rFonts w:ascii="Times New Roman" w:hAnsi="Times New Roman" w:cs="Times New Roman"/>
          <w:b/>
          <w:sz w:val="24"/>
        </w:rPr>
      </w:pPr>
      <w:r w:rsidRPr="005028C8">
        <w:rPr>
          <w:rFonts w:ascii="Times New Roman" w:hAnsi="Times New Roman" w:cs="Times New Roman"/>
          <w:b/>
          <w:sz w:val="24"/>
        </w:rPr>
        <w:t>Doručovanie a ochrana dôverných informácií</w:t>
      </w:r>
    </w:p>
    <w:p w14:paraId="78172420" w14:textId="77777777" w:rsidR="005028C8" w:rsidRPr="005028C8" w:rsidRDefault="005028C8" w:rsidP="005028C8">
      <w:pPr>
        <w:rPr>
          <w:rFonts w:ascii="Times New Roman" w:hAnsi="Times New Roman" w:cs="Times New Roman"/>
          <w:b/>
          <w:sz w:val="24"/>
        </w:rPr>
      </w:pPr>
    </w:p>
    <w:p w14:paraId="2AD1CD9F" w14:textId="139B8D6F" w:rsidR="005028C8" w:rsidRPr="005028C8" w:rsidRDefault="005028C8" w:rsidP="00E02B7A">
      <w:pPr>
        <w:numPr>
          <w:ilvl w:val="0"/>
          <w:numId w:val="15"/>
        </w:numPr>
        <w:ind w:left="426" w:hanging="568"/>
        <w:contextualSpacing/>
        <w:jc w:val="both"/>
        <w:rPr>
          <w:rFonts w:ascii="Times New Roman" w:hAnsi="Times New Roman" w:cs="Times New Roman"/>
          <w:sz w:val="24"/>
        </w:rPr>
      </w:pPr>
      <w:r w:rsidRPr="005028C8">
        <w:rPr>
          <w:rFonts w:ascii="Times New Roman" w:hAnsi="Times New Roman" w:cs="Times New Roman"/>
          <w:sz w:val="24"/>
        </w:rPr>
        <w:t>Všetky písomnosti týkajúce sa prá</w:t>
      </w:r>
      <w:r w:rsidR="00A66AA9">
        <w:rPr>
          <w:rFonts w:ascii="Times New Roman" w:hAnsi="Times New Roman" w:cs="Times New Roman"/>
          <w:sz w:val="24"/>
        </w:rPr>
        <w:t>vnych vzťahov založených medzi z</w:t>
      </w:r>
      <w:r w:rsidRPr="005028C8">
        <w:rPr>
          <w:rFonts w:ascii="Times New Roman" w:hAnsi="Times New Roman" w:cs="Times New Roman"/>
          <w:sz w:val="24"/>
        </w:rPr>
        <w:t>mluvnými stranami</w:t>
      </w:r>
      <w:r w:rsidR="00A66AA9">
        <w:rPr>
          <w:rFonts w:ascii="Times New Roman" w:hAnsi="Times New Roman" w:cs="Times New Roman"/>
          <w:sz w:val="24"/>
        </w:rPr>
        <w:t xml:space="preserve"> touto z</w:t>
      </w:r>
      <w:r w:rsidRPr="005028C8">
        <w:rPr>
          <w:rFonts w:ascii="Times New Roman" w:hAnsi="Times New Roman" w:cs="Times New Roman"/>
          <w:sz w:val="24"/>
        </w:rPr>
        <w:t>mluvou sa môžu doručovať jedným z nasledovných spôsobov:</w:t>
      </w:r>
    </w:p>
    <w:p w14:paraId="4DCA191D" w14:textId="77777777" w:rsidR="005028C8" w:rsidRPr="005028C8" w:rsidRDefault="005028C8" w:rsidP="00E02B7A">
      <w:pPr>
        <w:numPr>
          <w:ilvl w:val="0"/>
          <w:numId w:val="16"/>
        </w:numPr>
        <w:ind w:left="851" w:hanging="284"/>
        <w:contextualSpacing/>
        <w:jc w:val="both"/>
        <w:rPr>
          <w:rFonts w:ascii="Times New Roman" w:hAnsi="Times New Roman" w:cs="Times New Roman"/>
          <w:sz w:val="24"/>
        </w:rPr>
      </w:pPr>
      <w:r w:rsidRPr="005028C8">
        <w:rPr>
          <w:rFonts w:ascii="Times New Roman" w:hAnsi="Times New Roman" w:cs="Times New Roman"/>
          <w:sz w:val="24"/>
        </w:rPr>
        <w:t>poštou,</w:t>
      </w:r>
    </w:p>
    <w:p w14:paraId="5D324AE5" w14:textId="77777777" w:rsidR="005028C8" w:rsidRPr="005028C8" w:rsidRDefault="005028C8" w:rsidP="00E02B7A">
      <w:pPr>
        <w:numPr>
          <w:ilvl w:val="0"/>
          <w:numId w:val="16"/>
        </w:numPr>
        <w:ind w:left="851" w:hanging="284"/>
        <w:contextualSpacing/>
        <w:jc w:val="both"/>
        <w:rPr>
          <w:rFonts w:ascii="Times New Roman" w:hAnsi="Times New Roman" w:cs="Times New Roman"/>
          <w:sz w:val="24"/>
        </w:rPr>
      </w:pPr>
      <w:r w:rsidRPr="005028C8">
        <w:rPr>
          <w:rFonts w:ascii="Times New Roman" w:hAnsi="Times New Roman" w:cs="Times New Roman"/>
          <w:sz w:val="24"/>
        </w:rPr>
        <w:t>treťou osobou oprávnenou doručovať zásielky,</w:t>
      </w:r>
    </w:p>
    <w:p w14:paraId="6D701977" w14:textId="77777777" w:rsidR="005028C8" w:rsidRPr="005028C8" w:rsidRDefault="005028C8" w:rsidP="00E02B7A">
      <w:pPr>
        <w:numPr>
          <w:ilvl w:val="0"/>
          <w:numId w:val="16"/>
        </w:numPr>
        <w:ind w:left="851" w:hanging="284"/>
        <w:contextualSpacing/>
        <w:jc w:val="both"/>
        <w:rPr>
          <w:rFonts w:ascii="Times New Roman" w:hAnsi="Times New Roman" w:cs="Times New Roman"/>
          <w:sz w:val="24"/>
        </w:rPr>
      </w:pPr>
      <w:r w:rsidRPr="005028C8">
        <w:rPr>
          <w:rFonts w:ascii="Times New Roman" w:hAnsi="Times New Roman" w:cs="Times New Roman"/>
          <w:sz w:val="24"/>
        </w:rPr>
        <w:t>osobne,</w:t>
      </w:r>
    </w:p>
    <w:p w14:paraId="008DE81D" w14:textId="77777777" w:rsidR="005028C8" w:rsidRPr="005028C8" w:rsidRDefault="005028C8" w:rsidP="00E02B7A">
      <w:pPr>
        <w:numPr>
          <w:ilvl w:val="0"/>
          <w:numId w:val="16"/>
        </w:numPr>
        <w:ind w:left="851" w:hanging="284"/>
        <w:contextualSpacing/>
        <w:jc w:val="both"/>
        <w:rPr>
          <w:rFonts w:ascii="Times New Roman" w:hAnsi="Times New Roman" w:cs="Times New Roman"/>
          <w:sz w:val="24"/>
        </w:rPr>
      </w:pPr>
      <w:r w:rsidRPr="005028C8">
        <w:rPr>
          <w:rFonts w:ascii="Times New Roman" w:hAnsi="Times New Roman" w:cs="Times New Roman"/>
          <w:sz w:val="24"/>
        </w:rPr>
        <w:t>elektronicky (po dohode).</w:t>
      </w:r>
    </w:p>
    <w:p w14:paraId="5F0E5A01" w14:textId="5C5F8E1A" w:rsidR="005028C8" w:rsidRPr="005028C8" w:rsidRDefault="005028C8" w:rsidP="00E02B7A">
      <w:pPr>
        <w:numPr>
          <w:ilvl w:val="0"/>
          <w:numId w:val="15"/>
        </w:numPr>
        <w:ind w:left="426" w:hanging="568"/>
        <w:contextualSpacing/>
        <w:jc w:val="both"/>
        <w:rPr>
          <w:rFonts w:ascii="Times New Roman" w:hAnsi="Times New Roman" w:cs="Times New Roman"/>
          <w:sz w:val="24"/>
        </w:rPr>
      </w:pPr>
      <w:r w:rsidRPr="005028C8">
        <w:rPr>
          <w:rFonts w:ascii="Times New Roman" w:hAnsi="Times New Roman" w:cs="Times New Roman"/>
          <w:sz w:val="24"/>
        </w:rPr>
        <w:t>Písomnosti doručované poštou sa</w:t>
      </w:r>
      <w:r w:rsidR="00A66AA9">
        <w:rPr>
          <w:rFonts w:ascii="Times New Roman" w:hAnsi="Times New Roman" w:cs="Times New Roman"/>
          <w:sz w:val="24"/>
        </w:rPr>
        <w:t xml:space="preserve"> doručujú doporučene na adresu z</w:t>
      </w:r>
      <w:r w:rsidRPr="005028C8">
        <w:rPr>
          <w:rFonts w:ascii="Times New Roman" w:hAnsi="Times New Roman" w:cs="Times New Roman"/>
          <w:sz w:val="24"/>
        </w:rPr>
        <w:t xml:space="preserve">mluvnej </w:t>
      </w:r>
      <w:r w:rsidR="00A66AA9">
        <w:rPr>
          <w:rFonts w:ascii="Times New Roman" w:hAnsi="Times New Roman" w:cs="Times New Roman"/>
          <w:sz w:val="24"/>
        </w:rPr>
        <w:t>strany uvedenú v záhlaví tejto zmluvy. Každá z</w:t>
      </w:r>
      <w:r w:rsidRPr="005028C8">
        <w:rPr>
          <w:rFonts w:ascii="Times New Roman" w:hAnsi="Times New Roman" w:cs="Times New Roman"/>
          <w:sz w:val="24"/>
        </w:rPr>
        <w:t>mluvná st</w:t>
      </w:r>
      <w:r w:rsidR="00A66AA9">
        <w:rPr>
          <w:rFonts w:ascii="Times New Roman" w:hAnsi="Times New Roman" w:cs="Times New Roman"/>
          <w:sz w:val="24"/>
        </w:rPr>
        <w:t>rana je povinná oznámiť druhej z</w:t>
      </w:r>
      <w:r w:rsidRPr="005028C8">
        <w:rPr>
          <w:rFonts w:ascii="Times New Roman" w:hAnsi="Times New Roman" w:cs="Times New Roman"/>
          <w:sz w:val="24"/>
        </w:rPr>
        <w:t>mluvnej strane každú zmenu svojho sídla podľa zásad uvedených v tomto článku do troch dní odo dňa zmeny sídla.</w:t>
      </w:r>
    </w:p>
    <w:p w14:paraId="449FBE6B" w14:textId="1B3D3509" w:rsidR="005028C8" w:rsidRPr="005028C8" w:rsidRDefault="005028C8" w:rsidP="00E02B7A">
      <w:pPr>
        <w:numPr>
          <w:ilvl w:val="0"/>
          <w:numId w:val="15"/>
        </w:numPr>
        <w:ind w:left="426" w:hanging="568"/>
        <w:contextualSpacing/>
        <w:jc w:val="both"/>
        <w:rPr>
          <w:rFonts w:ascii="Times New Roman" w:hAnsi="Times New Roman" w:cs="Times New Roman"/>
          <w:sz w:val="24"/>
        </w:rPr>
      </w:pPr>
      <w:r w:rsidRPr="005028C8">
        <w:rPr>
          <w:rFonts w:ascii="Times New Roman" w:hAnsi="Times New Roman" w:cs="Times New Roman"/>
          <w:sz w:val="24"/>
        </w:rPr>
        <w:t>Ak adresát neprevezme písomnos</w:t>
      </w:r>
      <w:r w:rsidR="00A66AA9">
        <w:rPr>
          <w:rFonts w:ascii="Times New Roman" w:hAnsi="Times New Roman" w:cs="Times New Roman"/>
          <w:sz w:val="24"/>
        </w:rPr>
        <w:t>ť na adrese uvedenej v záhlaví z</w:t>
      </w:r>
      <w:r w:rsidRPr="005028C8">
        <w:rPr>
          <w:rFonts w:ascii="Times New Roman" w:hAnsi="Times New Roman" w:cs="Times New Roman"/>
          <w:sz w:val="24"/>
        </w:rPr>
        <w:t>mluvy, je odosielateľ povinný opakovane doru</w:t>
      </w:r>
      <w:r w:rsidR="00A66AA9">
        <w:rPr>
          <w:rFonts w:ascii="Times New Roman" w:hAnsi="Times New Roman" w:cs="Times New Roman"/>
          <w:sz w:val="24"/>
        </w:rPr>
        <w:t>čiť písomnosť na adresu druhej z</w:t>
      </w:r>
      <w:r w:rsidRPr="005028C8">
        <w:rPr>
          <w:rFonts w:ascii="Times New Roman" w:hAnsi="Times New Roman" w:cs="Times New Roman"/>
          <w:sz w:val="24"/>
        </w:rPr>
        <w:t xml:space="preserve">mluvnej strany zapísanú v obchodnom registri alebo inom registri, v ktorom je </w:t>
      </w:r>
      <w:r w:rsidR="00A66AA9">
        <w:rPr>
          <w:rFonts w:ascii="Times New Roman" w:hAnsi="Times New Roman" w:cs="Times New Roman"/>
          <w:sz w:val="24"/>
        </w:rPr>
        <w:t>príslušná z</w:t>
      </w:r>
      <w:r w:rsidRPr="005028C8">
        <w:rPr>
          <w:rFonts w:ascii="Times New Roman" w:hAnsi="Times New Roman" w:cs="Times New Roman"/>
          <w:sz w:val="24"/>
        </w:rPr>
        <w:t>mluvná strana zapísaná, prípadne na inú adresu známu odosielateľovi.</w:t>
      </w:r>
    </w:p>
    <w:p w14:paraId="3F58DCF2" w14:textId="61908E3B" w:rsidR="005028C8" w:rsidRPr="005028C8" w:rsidRDefault="005028C8" w:rsidP="00E02B7A">
      <w:pPr>
        <w:numPr>
          <w:ilvl w:val="0"/>
          <w:numId w:val="15"/>
        </w:numPr>
        <w:ind w:left="426" w:hanging="568"/>
        <w:contextualSpacing/>
        <w:jc w:val="both"/>
        <w:rPr>
          <w:rFonts w:ascii="Times New Roman" w:hAnsi="Times New Roman" w:cs="Times New Roman"/>
          <w:sz w:val="24"/>
        </w:rPr>
      </w:pPr>
      <w:r w:rsidRPr="005028C8">
        <w:rPr>
          <w:rFonts w:ascii="Times New Roman" w:hAnsi="Times New Roman" w:cs="Times New Roman"/>
          <w:sz w:val="24"/>
        </w:rPr>
        <w:t>Ak si adresát neprevezme písomn</w:t>
      </w:r>
      <w:r w:rsidR="00A66AA9">
        <w:rPr>
          <w:rFonts w:ascii="Times New Roman" w:hAnsi="Times New Roman" w:cs="Times New Roman"/>
          <w:sz w:val="24"/>
        </w:rPr>
        <w:t>osť na adrese uvedenej v tejto z</w:t>
      </w:r>
      <w:r w:rsidRPr="005028C8">
        <w:rPr>
          <w:rFonts w:ascii="Times New Roman" w:hAnsi="Times New Roman" w:cs="Times New Roman"/>
          <w:sz w:val="24"/>
        </w:rPr>
        <w:t>mluve, ani na adre</w:t>
      </w:r>
      <w:r w:rsidR="00A66AA9">
        <w:rPr>
          <w:rFonts w:ascii="Times New Roman" w:hAnsi="Times New Roman" w:cs="Times New Roman"/>
          <w:sz w:val="24"/>
        </w:rPr>
        <w:t xml:space="preserve">se podľa bodu </w:t>
      </w:r>
      <w:r w:rsidR="00A66AA9" w:rsidRPr="00C96766">
        <w:rPr>
          <w:rFonts w:ascii="Times New Roman" w:hAnsi="Times New Roman" w:cs="Times New Roman"/>
          <w:sz w:val="24"/>
        </w:rPr>
        <w:t>12</w:t>
      </w:r>
      <w:r w:rsidR="00A66AA9">
        <w:rPr>
          <w:rFonts w:ascii="Times New Roman" w:hAnsi="Times New Roman" w:cs="Times New Roman"/>
          <w:sz w:val="24"/>
        </w:rPr>
        <w:t>.3 tohto článku z</w:t>
      </w:r>
      <w:r w:rsidRPr="005028C8">
        <w:rPr>
          <w:rFonts w:ascii="Times New Roman" w:hAnsi="Times New Roman" w:cs="Times New Roman"/>
          <w:sz w:val="24"/>
        </w:rPr>
        <w:t xml:space="preserve">mluvy, považuje sa písomnosť za doručenú dňom jej odoslania na </w:t>
      </w:r>
      <w:r w:rsidR="00A66AA9">
        <w:rPr>
          <w:rFonts w:ascii="Times New Roman" w:hAnsi="Times New Roman" w:cs="Times New Roman"/>
          <w:sz w:val="24"/>
        </w:rPr>
        <w:t>adresu podľa bodu 12.2 tohto článku z</w:t>
      </w:r>
      <w:r w:rsidRPr="005028C8">
        <w:rPr>
          <w:rFonts w:ascii="Times New Roman" w:hAnsi="Times New Roman" w:cs="Times New Roman"/>
          <w:sz w:val="24"/>
        </w:rPr>
        <w:t>mluvy a to aj vtedy, ak sa adresát o tom nedozvie. Za predpokladu, že adresát písomnosti bezdôvodne odoprie prijať doručovanú písomnosť, považuje sa písomnosť za doručenú dňom, keď prijatie písomnosti bolo odopreté. Všetky právne účinky doručovaných písomností nastanú v tomto prípade dňom, ktorým sa písomnosť považuje za doručenú.</w:t>
      </w:r>
    </w:p>
    <w:p w14:paraId="3E0EEAB9" w14:textId="7EA3EBAD" w:rsidR="005028C8" w:rsidRPr="005028C8" w:rsidRDefault="005028C8" w:rsidP="00E02B7A">
      <w:pPr>
        <w:numPr>
          <w:ilvl w:val="0"/>
          <w:numId w:val="15"/>
        </w:numPr>
        <w:ind w:left="426" w:hanging="568"/>
        <w:contextualSpacing/>
        <w:jc w:val="both"/>
        <w:rPr>
          <w:rFonts w:ascii="Times New Roman" w:hAnsi="Times New Roman" w:cs="Times New Roman"/>
          <w:sz w:val="24"/>
        </w:rPr>
      </w:pPr>
      <w:r w:rsidRPr="005028C8">
        <w:rPr>
          <w:rFonts w:ascii="Times New Roman" w:hAnsi="Times New Roman" w:cs="Times New Roman"/>
          <w:sz w:val="24"/>
        </w:rPr>
        <w:t>Zhotoviteľ sa zaväzuje nepo</w:t>
      </w:r>
      <w:r w:rsidR="00A66AA9">
        <w:rPr>
          <w:rFonts w:ascii="Times New Roman" w:hAnsi="Times New Roman" w:cs="Times New Roman"/>
          <w:sz w:val="24"/>
        </w:rPr>
        <w:t>skytovať informácie získané od o</w:t>
      </w:r>
      <w:r w:rsidRPr="005028C8">
        <w:rPr>
          <w:rFonts w:ascii="Times New Roman" w:hAnsi="Times New Roman" w:cs="Times New Roman"/>
          <w:sz w:val="24"/>
        </w:rPr>
        <w:t>bjednáv</w:t>
      </w:r>
      <w:r w:rsidR="00A66AA9">
        <w:rPr>
          <w:rFonts w:ascii="Times New Roman" w:hAnsi="Times New Roman" w:cs="Times New Roman"/>
          <w:sz w:val="24"/>
        </w:rPr>
        <w:t>ateľa pri zhotovovaní predmetu z</w:t>
      </w:r>
      <w:r w:rsidRPr="005028C8">
        <w:rPr>
          <w:rFonts w:ascii="Times New Roman" w:hAnsi="Times New Roman" w:cs="Times New Roman"/>
          <w:sz w:val="24"/>
        </w:rPr>
        <w:t>mluvy tretím osobám a/alebo ich využívať pre svoj prospech, bez pred</w:t>
      </w:r>
      <w:r w:rsidR="00A66AA9">
        <w:rPr>
          <w:rFonts w:ascii="Times New Roman" w:hAnsi="Times New Roman" w:cs="Times New Roman"/>
          <w:sz w:val="24"/>
        </w:rPr>
        <w:t>chádzajúceho písomného súhlasu o</w:t>
      </w:r>
      <w:r w:rsidRPr="005028C8">
        <w:rPr>
          <w:rFonts w:ascii="Times New Roman" w:hAnsi="Times New Roman" w:cs="Times New Roman"/>
          <w:sz w:val="24"/>
        </w:rPr>
        <w:t xml:space="preserve">bjednávateľa. Táto povinnosť trvá aj po skončení platnosti </w:t>
      </w:r>
      <w:r w:rsidR="00A66AA9">
        <w:rPr>
          <w:rFonts w:ascii="Times New Roman" w:hAnsi="Times New Roman" w:cs="Times New Roman"/>
          <w:sz w:val="24"/>
        </w:rPr>
        <w:t>z</w:t>
      </w:r>
      <w:r w:rsidRPr="005028C8">
        <w:rPr>
          <w:rFonts w:ascii="Times New Roman" w:hAnsi="Times New Roman" w:cs="Times New Roman"/>
          <w:sz w:val="24"/>
        </w:rPr>
        <w:t>mluvy.</w:t>
      </w:r>
    </w:p>
    <w:p w14:paraId="48E52294" w14:textId="77777777" w:rsidR="005028C8" w:rsidRDefault="005028C8" w:rsidP="00401F5F">
      <w:pPr>
        <w:jc w:val="center"/>
        <w:rPr>
          <w:rFonts w:ascii="Times New Roman" w:eastAsia="Times New Roman" w:hAnsi="Times New Roman" w:cs="Times New Roman"/>
          <w:b/>
          <w:sz w:val="24"/>
          <w:lang w:eastAsia="sk-SK"/>
        </w:rPr>
      </w:pPr>
    </w:p>
    <w:p w14:paraId="0A75B333" w14:textId="0D56C9A0" w:rsidR="005028C8" w:rsidRDefault="005028C8" w:rsidP="00401F5F">
      <w:pPr>
        <w:jc w:val="center"/>
        <w:rPr>
          <w:rFonts w:ascii="Times New Roman" w:eastAsia="Times New Roman" w:hAnsi="Times New Roman" w:cs="Times New Roman"/>
          <w:b/>
          <w:sz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lang w:eastAsia="sk-SK"/>
        </w:rPr>
        <w:t>Článok XIII.</w:t>
      </w:r>
    </w:p>
    <w:p w14:paraId="72A38EAB" w14:textId="6547B19D" w:rsidR="001E56A7" w:rsidRDefault="00A83912" w:rsidP="00401F5F">
      <w:pPr>
        <w:jc w:val="center"/>
        <w:rPr>
          <w:rFonts w:ascii="Times New Roman" w:eastAsia="Times New Roman" w:hAnsi="Times New Roman" w:cs="Times New Roman"/>
          <w:b/>
          <w:sz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lang w:eastAsia="sk-SK"/>
        </w:rPr>
        <w:t>Zánik zmluvy</w:t>
      </w:r>
    </w:p>
    <w:p w14:paraId="4FE8E406" w14:textId="4578102C" w:rsidR="00A83912" w:rsidRDefault="00A83912" w:rsidP="00A83912">
      <w:pPr>
        <w:jc w:val="both"/>
        <w:rPr>
          <w:rFonts w:ascii="Times New Roman" w:eastAsia="Times New Roman" w:hAnsi="Times New Roman" w:cs="Times New Roman"/>
          <w:sz w:val="24"/>
          <w:lang w:eastAsia="sk-SK"/>
        </w:rPr>
      </w:pPr>
    </w:p>
    <w:p w14:paraId="3E347946" w14:textId="369037C4" w:rsidR="004F7B31" w:rsidRDefault="004F7B31" w:rsidP="00E02B7A">
      <w:pPr>
        <w:numPr>
          <w:ilvl w:val="0"/>
          <w:numId w:val="4"/>
        </w:numPr>
        <w:ind w:left="426" w:hanging="56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Táto zmluva automaticky zaniká uplynutím jej trvania v zmysle bodu 7.1 zmluvy.</w:t>
      </w:r>
    </w:p>
    <w:p w14:paraId="2CE7D08C" w14:textId="4466FE3E" w:rsidR="00657BCF" w:rsidRPr="00657BCF" w:rsidRDefault="00657BCF" w:rsidP="00E02B7A">
      <w:pPr>
        <w:numPr>
          <w:ilvl w:val="0"/>
          <w:numId w:val="4"/>
        </w:numPr>
        <w:ind w:left="426" w:hanging="568"/>
        <w:jc w:val="both"/>
        <w:rPr>
          <w:rFonts w:ascii="Times New Roman" w:hAnsi="Times New Roman" w:cs="Times New Roman"/>
          <w:sz w:val="24"/>
        </w:rPr>
      </w:pPr>
      <w:r w:rsidRPr="00657BCF">
        <w:rPr>
          <w:rFonts w:ascii="Times New Roman" w:hAnsi="Times New Roman" w:cs="Times New Roman"/>
          <w:sz w:val="24"/>
        </w:rPr>
        <w:t>Zmluvné strany sa doh</w:t>
      </w:r>
      <w:r>
        <w:rPr>
          <w:rFonts w:ascii="Times New Roman" w:hAnsi="Times New Roman" w:cs="Times New Roman"/>
          <w:sz w:val="24"/>
        </w:rPr>
        <w:t>odli, že zmluva môže zaniknúť dohodou z</w:t>
      </w:r>
      <w:r w:rsidRPr="00657BCF">
        <w:rPr>
          <w:rFonts w:ascii="Times New Roman" w:hAnsi="Times New Roman" w:cs="Times New Roman"/>
          <w:sz w:val="24"/>
        </w:rPr>
        <w:t>mluv</w:t>
      </w:r>
      <w:r>
        <w:rPr>
          <w:rFonts w:ascii="Times New Roman" w:hAnsi="Times New Roman" w:cs="Times New Roman"/>
          <w:sz w:val="24"/>
        </w:rPr>
        <w:t>ných strán alebo odstúpením od z</w:t>
      </w:r>
      <w:r w:rsidRPr="00657BCF">
        <w:rPr>
          <w:rFonts w:ascii="Times New Roman" w:hAnsi="Times New Roman" w:cs="Times New Roman"/>
          <w:sz w:val="24"/>
        </w:rPr>
        <w:t>mluvy.</w:t>
      </w:r>
    </w:p>
    <w:p w14:paraId="54384F6B" w14:textId="6FD14649" w:rsidR="00657BCF" w:rsidRPr="00657BCF" w:rsidRDefault="00657BCF" w:rsidP="00E02B7A">
      <w:pPr>
        <w:numPr>
          <w:ilvl w:val="0"/>
          <w:numId w:val="4"/>
        </w:numPr>
        <w:ind w:left="426" w:hanging="56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Dohoda o ukončení z</w:t>
      </w:r>
      <w:r w:rsidRPr="00657BCF">
        <w:rPr>
          <w:rFonts w:ascii="Times New Roman" w:hAnsi="Times New Roman" w:cs="Times New Roman"/>
          <w:sz w:val="24"/>
        </w:rPr>
        <w:t>mluvy musí byť písomná</w:t>
      </w:r>
      <w:r>
        <w:rPr>
          <w:rFonts w:ascii="Times New Roman" w:hAnsi="Times New Roman" w:cs="Times New Roman"/>
          <w:sz w:val="24"/>
        </w:rPr>
        <w:t xml:space="preserve"> a podpísaná oboma z</w:t>
      </w:r>
      <w:r w:rsidRPr="00657BCF">
        <w:rPr>
          <w:rFonts w:ascii="Times New Roman" w:hAnsi="Times New Roman" w:cs="Times New Roman"/>
          <w:sz w:val="24"/>
        </w:rPr>
        <w:t>mluvnými stranami</w:t>
      </w:r>
      <w:r>
        <w:rPr>
          <w:rFonts w:ascii="Times New Roman" w:hAnsi="Times New Roman" w:cs="Times New Roman"/>
          <w:sz w:val="24"/>
        </w:rPr>
        <w:t>. V tomto prípade zmluva končí dňom, na ktorom sa z</w:t>
      </w:r>
      <w:r w:rsidRPr="00657BCF">
        <w:rPr>
          <w:rFonts w:ascii="Times New Roman" w:hAnsi="Times New Roman" w:cs="Times New Roman"/>
          <w:sz w:val="24"/>
        </w:rPr>
        <w:t>mluvné strany dohodli. Sú</w:t>
      </w:r>
      <w:r>
        <w:rPr>
          <w:rFonts w:ascii="Times New Roman" w:hAnsi="Times New Roman" w:cs="Times New Roman"/>
          <w:sz w:val="24"/>
        </w:rPr>
        <w:t>časťou dohody o ukončení tejto z</w:t>
      </w:r>
      <w:r w:rsidRPr="00657BCF">
        <w:rPr>
          <w:rFonts w:ascii="Times New Roman" w:hAnsi="Times New Roman" w:cs="Times New Roman"/>
          <w:sz w:val="24"/>
        </w:rPr>
        <w:t>mluvy musí byť aj spôsob vzájomného vy</w:t>
      </w:r>
      <w:r>
        <w:rPr>
          <w:rFonts w:ascii="Times New Roman" w:hAnsi="Times New Roman" w:cs="Times New Roman"/>
          <w:sz w:val="24"/>
        </w:rPr>
        <w:t>rovnania záväzkov a pohľadávok z</w:t>
      </w:r>
      <w:r w:rsidRPr="00657BCF">
        <w:rPr>
          <w:rFonts w:ascii="Times New Roman" w:hAnsi="Times New Roman" w:cs="Times New Roman"/>
          <w:sz w:val="24"/>
        </w:rPr>
        <w:t>mluvných strán.</w:t>
      </w:r>
    </w:p>
    <w:p w14:paraId="0F4B9D6E" w14:textId="5A97FBF1" w:rsidR="00657BCF" w:rsidRPr="00657BCF" w:rsidRDefault="00657BCF" w:rsidP="00E02B7A">
      <w:pPr>
        <w:numPr>
          <w:ilvl w:val="0"/>
          <w:numId w:val="4"/>
        </w:numPr>
        <w:ind w:left="426" w:hanging="568"/>
        <w:jc w:val="both"/>
        <w:rPr>
          <w:rFonts w:ascii="Times New Roman" w:hAnsi="Times New Roman" w:cs="Times New Roman"/>
          <w:bCs/>
          <w:sz w:val="24"/>
        </w:rPr>
      </w:pPr>
      <w:r w:rsidRPr="00657BCF">
        <w:rPr>
          <w:rFonts w:ascii="Times New Roman" w:hAnsi="Times New Roman" w:cs="Times New Roman"/>
          <w:bCs/>
          <w:sz w:val="24"/>
        </w:rPr>
        <w:t xml:space="preserve">Od zmluvy je možné odstúpiť v prípadoch ustanovených </w:t>
      </w:r>
      <w:r>
        <w:rPr>
          <w:rFonts w:ascii="Times New Roman" w:hAnsi="Times New Roman" w:cs="Times New Roman"/>
          <w:bCs/>
          <w:sz w:val="24"/>
        </w:rPr>
        <w:t>v Obchodnom zákonníku, v z</w:t>
      </w:r>
      <w:r w:rsidRPr="00657BCF">
        <w:rPr>
          <w:rFonts w:ascii="Times New Roman" w:hAnsi="Times New Roman" w:cs="Times New Roman"/>
          <w:bCs/>
          <w:sz w:val="24"/>
        </w:rPr>
        <w:t xml:space="preserve">mluve </w:t>
      </w:r>
      <w:r>
        <w:rPr>
          <w:rFonts w:ascii="Times New Roman" w:hAnsi="Times New Roman" w:cs="Times New Roman"/>
          <w:bCs/>
          <w:sz w:val="24"/>
        </w:rPr>
        <w:t>alebo ak ktorákoľvek zo z</w:t>
      </w:r>
      <w:r w:rsidRPr="00657BCF">
        <w:rPr>
          <w:rFonts w:ascii="Times New Roman" w:hAnsi="Times New Roman" w:cs="Times New Roman"/>
          <w:bCs/>
          <w:sz w:val="24"/>
        </w:rPr>
        <w:t>mluvných strán podstatným spôsobom poru</w:t>
      </w:r>
      <w:r>
        <w:rPr>
          <w:rFonts w:ascii="Times New Roman" w:hAnsi="Times New Roman" w:cs="Times New Roman"/>
          <w:bCs/>
          <w:sz w:val="24"/>
        </w:rPr>
        <w:t>šuje povinnosti vyplývajúce zo z</w:t>
      </w:r>
      <w:r w:rsidRPr="00657BCF">
        <w:rPr>
          <w:rFonts w:ascii="Times New Roman" w:hAnsi="Times New Roman" w:cs="Times New Roman"/>
          <w:bCs/>
          <w:sz w:val="24"/>
        </w:rPr>
        <w:t>mluvy. Odstúpenie od zmluvy je potrebné u</w:t>
      </w:r>
      <w:r>
        <w:rPr>
          <w:rFonts w:ascii="Times New Roman" w:hAnsi="Times New Roman" w:cs="Times New Roman"/>
          <w:bCs/>
          <w:sz w:val="24"/>
        </w:rPr>
        <w:t>robiť písomne a doručiť druhej z</w:t>
      </w:r>
      <w:r w:rsidRPr="00657BCF">
        <w:rPr>
          <w:rFonts w:ascii="Times New Roman" w:hAnsi="Times New Roman" w:cs="Times New Roman"/>
          <w:bCs/>
          <w:sz w:val="24"/>
        </w:rPr>
        <w:t xml:space="preserve">mluvnej strane na </w:t>
      </w:r>
      <w:r>
        <w:rPr>
          <w:rFonts w:ascii="Times New Roman" w:hAnsi="Times New Roman" w:cs="Times New Roman"/>
          <w:bCs/>
          <w:sz w:val="24"/>
        </w:rPr>
        <w:t>adresu sídla uvedenú v záhlaví z</w:t>
      </w:r>
      <w:r w:rsidRPr="00657BCF">
        <w:rPr>
          <w:rFonts w:ascii="Times New Roman" w:hAnsi="Times New Roman" w:cs="Times New Roman"/>
          <w:bCs/>
          <w:sz w:val="24"/>
        </w:rPr>
        <w:t xml:space="preserve">mluvy.  </w:t>
      </w:r>
    </w:p>
    <w:p w14:paraId="62E34B77" w14:textId="69AC7BB5" w:rsidR="00657BCF" w:rsidRPr="00657BCF" w:rsidRDefault="00657BCF" w:rsidP="00E02B7A">
      <w:pPr>
        <w:numPr>
          <w:ilvl w:val="0"/>
          <w:numId w:val="4"/>
        </w:numPr>
        <w:ind w:left="426" w:hanging="568"/>
        <w:jc w:val="both"/>
        <w:rPr>
          <w:rFonts w:ascii="Times New Roman" w:hAnsi="Times New Roman" w:cs="Times New Roman"/>
          <w:bCs/>
          <w:sz w:val="24"/>
        </w:rPr>
      </w:pPr>
      <w:r w:rsidRPr="00657BCF">
        <w:rPr>
          <w:rFonts w:ascii="Times New Roman" w:hAnsi="Times New Roman" w:cs="Times New Roman"/>
          <w:bCs/>
          <w:sz w:val="24"/>
        </w:rPr>
        <w:t>Objednávateľ si vyhradzuje právo kedykoľvek úplne ale</w:t>
      </w:r>
      <w:r>
        <w:rPr>
          <w:rFonts w:ascii="Times New Roman" w:hAnsi="Times New Roman" w:cs="Times New Roman"/>
          <w:bCs/>
          <w:sz w:val="24"/>
        </w:rPr>
        <w:t>bo čiastočne odstúpiť od tejto z</w:t>
      </w:r>
      <w:r w:rsidRPr="00657BCF">
        <w:rPr>
          <w:rFonts w:ascii="Times New Roman" w:hAnsi="Times New Roman" w:cs="Times New Roman"/>
          <w:bCs/>
          <w:sz w:val="24"/>
        </w:rPr>
        <w:t xml:space="preserve">mluvy </w:t>
      </w:r>
      <w:r>
        <w:rPr>
          <w:rFonts w:ascii="Times New Roman" w:hAnsi="Times New Roman" w:cs="Times New Roman"/>
          <w:bCs/>
          <w:sz w:val="24"/>
        </w:rPr>
        <w:t>v prípade porušenia povinností z</w:t>
      </w:r>
      <w:r w:rsidRPr="00657BCF">
        <w:rPr>
          <w:rFonts w:ascii="Times New Roman" w:hAnsi="Times New Roman" w:cs="Times New Roman"/>
          <w:bCs/>
          <w:sz w:val="24"/>
        </w:rPr>
        <w:t>hotoviteľa podstatným spôsobom, čím sa pre účely tohto zmluvného vzťahu považuje najmä, ak:</w:t>
      </w:r>
    </w:p>
    <w:p w14:paraId="44D31183" w14:textId="1035C043" w:rsidR="00657BCF" w:rsidRPr="00657BCF" w:rsidRDefault="00657BCF" w:rsidP="00E02B7A">
      <w:pPr>
        <w:numPr>
          <w:ilvl w:val="0"/>
          <w:numId w:val="20"/>
        </w:numPr>
        <w:ind w:left="851" w:hanging="285"/>
        <w:contextualSpacing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lastRenderedPageBreak/>
        <w:t>dielo je z</w:t>
      </w:r>
      <w:r w:rsidRPr="00657BCF">
        <w:rPr>
          <w:rFonts w:ascii="Times New Roman" w:hAnsi="Times New Roman" w:cs="Times New Roman"/>
          <w:bCs/>
          <w:sz w:val="24"/>
        </w:rPr>
        <w:t xml:space="preserve">hotoviteľom vykonávané </w:t>
      </w:r>
      <w:proofErr w:type="spellStart"/>
      <w:r w:rsidRPr="00657BCF">
        <w:rPr>
          <w:rFonts w:ascii="Times New Roman" w:hAnsi="Times New Roman" w:cs="Times New Roman"/>
          <w:bCs/>
          <w:sz w:val="24"/>
        </w:rPr>
        <w:t>vadne</w:t>
      </w:r>
      <w:proofErr w:type="spellEnd"/>
      <w:r w:rsidRPr="00657BCF">
        <w:rPr>
          <w:rFonts w:ascii="Times New Roman" w:hAnsi="Times New Roman" w:cs="Times New Roman"/>
          <w:bCs/>
          <w:sz w:val="24"/>
        </w:rPr>
        <w:t xml:space="preserve">, nekvalitne alebo nezodpovedá požiadavkám stanoveným </w:t>
      </w:r>
      <w:r>
        <w:rPr>
          <w:rFonts w:ascii="Times New Roman" w:hAnsi="Times New Roman" w:cs="Times New Roman"/>
          <w:bCs/>
          <w:sz w:val="24"/>
        </w:rPr>
        <w:t>touto z</w:t>
      </w:r>
      <w:r w:rsidRPr="00657BCF">
        <w:rPr>
          <w:rFonts w:ascii="Times New Roman" w:hAnsi="Times New Roman" w:cs="Times New Roman"/>
          <w:bCs/>
          <w:sz w:val="24"/>
        </w:rPr>
        <w:t>mluvou, jej prílohami, technickým normám alebo príslušným právnym predpisom;</w:t>
      </w:r>
    </w:p>
    <w:p w14:paraId="70539D0A" w14:textId="22710815" w:rsidR="00657BCF" w:rsidRPr="00657BCF" w:rsidRDefault="00657BCF" w:rsidP="00E02B7A">
      <w:pPr>
        <w:numPr>
          <w:ilvl w:val="0"/>
          <w:numId w:val="20"/>
        </w:numPr>
        <w:ind w:left="851" w:hanging="285"/>
        <w:contextualSpacing/>
        <w:jc w:val="both"/>
        <w:rPr>
          <w:rFonts w:ascii="Times New Roman" w:hAnsi="Times New Roman" w:cs="Times New Roman"/>
          <w:bCs/>
          <w:sz w:val="24"/>
        </w:rPr>
      </w:pPr>
      <w:r w:rsidRPr="00657BCF">
        <w:rPr>
          <w:rFonts w:ascii="Times New Roman" w:hAnsi="Times New Roman" w:cs="Times New Roman"/>
          <w:bCs/>
          <w:sz w:val="24"/>
        </w:rPr>
        <w:t xml:space="preserve">je </w:t>
      </w:r>
      <w:r>
        <w:rPr>
          <w:rFonts w:ascii="Times New Roman" w:hAnsi="Times New Roman" w:cs="Times New Roman"/>
          <w:bCs/>
          <w:sz w:val="24"/>
        </w:rPr>
        <w:t>z</w:t>
      </w:r>
      <w:r w:rsidRPr="00657BCF">
        <w:rPr>
          <w:rFonts w:ascii="Times New Roman" w:hAnsi="Times New Roman" w:cs="Times New Roman"/>
          <w:bCs/>
          <w:sz w:val="24"/>
        </w:rPr>
        <w:t>hotoviteľ v omeškaní viac ako 15 dní s plnením podľa dohodnutých termínov;</w:t>
      </w:r>
    </w:p>
    <w:p w14:paraId="52BC694A" w14:textId="7F193DAA" w:rsidR="00657BCF" w:rsidRPr="00657BCF" w:rsidRDefault="00657BCF" w:rsidP="00E02B7A">
      <w:pPr>
        <w:numPr>
          <w:ilvl w:val="0"/>
          <w:numId w:val="20"/>
        </w:numPr>
        <w:ind w:left="851" w:hanging="285"/>
        <w:contextualSpacing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hospodárska situácia z</w:t>
      </w:r>
      <w:r w:rsidRPr="00657BCF">
        <w:rPr>
          <w:rFonts w:ascii="Times New Roman" w:hAnsi="Times New Roman" w:cs="Times New Roman"/>
          <w:bCs/>
          <w:sz w:val="24"/>
        </w:rPr>
        <w:t>hotoviteľa robí splnenie zmluvne prevzatých povinností nepravdepodobným;</w:t>
      </w:r>
    </w:p>
    <w:p w14:paraId="21202203" w14:textId="300A1413" w:rsidR="00657BCF" w:rsidRPr="00657BCF" w:rsidRDefault="00657BCF" w:rsidP="00E02B7A">
      <w:pPr>
        <w:numPr>
          <w:ilvl w:val="0"/>
          <w:numId w:val="20"/>
        </w:numPr>
        <w:ind w:left="851" w:hanging="285"/>
        <w:contextualSpacing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je na z</w:t>
      </w:r>
      <w:r w:rsidRPr="00657BCF">
        <w:rPr>
          <w:rFonts w:ascii="Times New Roman" w:hAnsi="Times New Roman" w:cs="Times New Roman"/>
          <w:bCs/>
          <w:sz w:val="24"/>
        </w:rPr>
        <w:t>hotoviteľa podaný návrh na vyhlásenie konkurzu, návrh na povolenie reštrukturalizácie alebo je v likvidácii, alebo sa na jeho majetok vedie exekúcia;</w:t>
      </w:r>
    </w:p>
    <w:p w14:paraId="68C596AB" w14:textId="24340113" w:rsidR="00657BCF" w:rsidRPr="00657BCF" w:rsidRDefault="00657BCF" w:rsidP="00E02B7A">
      <w:pPr>
        <w:numPr>
          <w:ilvl w:val="0"/>
          <w:numId w:val="20"/>
        </w:numPr>
        <w:ind w:left="851" w:hanging="285"/>
        <w:contextualSpacing/>
        <w:jc w:val="both"/>
        <w:rPr>
          <w:rFonts w:ascii="Times New Roman" w:hAnsi="Times New Roman" w:cs="Times New Roman"/>
          <w:bCs/>
          <w:sz w:val="24"/>
        </w:rPr>
      </w:pPr>
      <w:r w:rsidRPr="00657BCF">
        <w:rPr>
          <w:rFonts w:ascii="Times New Roman" w:hAnsi="Times New Roman" w:cs="Times New Roman"/>
          <w:bCs/>
          <w:sz w:val="24"/>
        </w:rPr>
        <w:t>neodstráni nedostatky a vady diela v primeranej leh</w:t>
      </w:r>
      <w:r>
        <w:rPr>
          <w:rFonts w:ascii="Times New Roman" w:hAnsi="Times New Roman" w:cs="Times New Roman"/>
          <w:bCs/>
          <w:sz w:val="24"/>
        </w:rPr>
        <w:t>ote poskytnutej o</w:t>
      </w:r>
      <w:r w:rsidRPr="00657BCF">
        <w:rPr>
          <w:rFonts w:ascii="Times New Roman" w:hAnsi="Times New Roman" w:cs="Times New Roman"/>
          <w:bCs/>
          <w:sz w:val="24"/>
        </w:rPr>
        <w:t>bjednávateľom;</w:t>
      </w:r>
    </w:p>
    <w:p w14:paraId="7F320631" w14:textId="4FA5F6AD" w:rsidR="00657BCF" w:rsidRPr="00657BCF" w:rsidRDefault="00657BCF" w:rsidP="00E02B7A">
      <w:pPr>
        <w:numPr>
          <w:ilvl w:val="0"/>
          <w:numId w:val="20"/>
        </w:numPr>
        <w:ind w:left="851" w:hanging="285"/>
        <w:contextualSpacing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porušuje ustanovenia tejto z</w:t>
      </w:r>
      <w:r w:rsidRPr="00657BCF">
        <w:rPr>
          <w:rFonts w:ascii="Times New Roman" w:hAnsi="Times New Roman" w:cs="Times New Roman"/>
          <w:bCs/>
          <w:sz w:val="24"/>
        </w:rPr>
        <w:t>mluvy alebo neplní riadne a vča</w:t>
      </w:r>
      <w:r w:rsidR="004F7B31">
        <w:rPr>
          <w:rFonts w:ascii="Times New Roman" w:hAnsi="Times New Roman" w:cs="Times New Roman"/>
          <w:bCs/>
          <w:sz w:val="24"/>
        </w:rPr>
        <w:t>s svoje povinnosti podľa tejto z</w:t>
      </w:r>
      <w:r w:rsidRPr="00657BCF">
        <w:rPr>
          <w:rFonts w:ascii="Times New Roman" w:hAnsi="Times New Roman" w:cs="Times New Roman"/>
          <w:bCs/>
          <w:sz w:val="24"/>
        </w:rPr>
        <w:t>mluvy, prič</w:t>
      </w:r>
      <w:r w:rsidR="004F7B31">
        <w:rPr>
          <w:rFonts w:ascii="Times New Roman" w:hAnsi="Times New Roman" w:cs="Times New Roman"/>
          <w:bCs/>
          <w:sz w:val="24"/>
        </w:rPr>
        <w:t>om ho o</w:t>
      </w:r>
      <w:r w:rsidRPr="00657BCF">
        <w:rPr>
          <w:rFonts w:ascii="Times New Roman" w:hAnsi="Times New Roman" w:cs="Times New Roman"/>
          <w:bCs/>
          <w:sz w:val="24"/>
        </w:rPr>
        <w:t xml:space="preserve">bjednávateľ aspoň raz písomne vyzval na riadne plnenie. </w:t>
      </w:r>
    </w:p>
    <w:p w14:paraId="3D249178" w14:textId="4B916C41" w:rsidR="00657BCF" w:rsidRPr="00657BCF" w:rsidRDefault="00657BCF" w:rsidP="00E02B7A">
      <w:pPr>
        <w:numPr>
          <w:ilvl w:val="0"/>
          <w:numId w:val="4"/>
        </w:numPr>
        <w:ind w:left="426" w:hanging="568"/>
        <w:jc w:val="both"/>
        <w:rPr>
          <w:rFonts w:ascii="Times New Roman" w:hAnsi="Times New Roman" w:cs="Times New Roman"/>
          <w:bCs/>
          <w:sz w:val="24"/>
        </w:rPr>
      </w:pPr>
      <w:r w:rsidRPr="00657BCF">
        <w:rPr>
          <w:rFonts w:ascii="Times New Roman" w:hAnsi="Times New Roman" w:cs="Times New Roman"/>
          <w:bCs/>
          <w:sz w:val="24"/>
        </w:rPr>
        <w:t xml:space="preserve">Zhotoviteľ je v takomto prípade povinný najneskôr do desiatich (10) kalendárnych dní odo dňa účinnosti odstúpenia </w:t>
      </w:r>
      <w:r>
        <w:rPr>
          <w:rFonts w:ascii="Times New Roman" w:hAnsi="Times New Roman" w:cs="Times New Roman"/>
          <w:bCs/>
          <w:sz w:val="24"/>
        </w:rPr>
        <w:t>protokolárne odovzdať o</w:t>
      </w:r>
      <w:r w:rsidRPr="00657BCF">
        <w:rPr>
          <w:rFonts w:ascii="Times New Roman" w:hAnsi="Times New Roman" w:cs="Times New Roman"/>
          <w:bCs/>
          <w:sz w:val="24"/>
        </w:rPr>
        <w:t>bjednávateľovi všetky veci a doklady prevzaté od neho za účelom zhotovovania diela, ako aj relevantné doklady týkajúce sa dovtedy vykonaných častí diela. Samotné prevzatie a odovzdanie dovte</w:t>
      </w:r>
      <w:r>
        <w:rPr>
          <w:rFonts w:ascii="Times New Roman" w:hAnsi="Times New Roman" w:cs="Times New Roman"/>
          <w:bCs/>
          <w:sz w:val="24"/>
        </w:rPr>
        <w:t>dy vykonaných častí diela určí o</w:t>
      </w:r>
      <w:r w:rsidRPr="00657BCF">
        <w:rPr>
          <w:rFonts w:ascii="Times New Roman" w:hAnsi="Times New Roman" w:cs="Times New Roman"/>
          <w:bCs/>
          <w:sz w:val="24"/>
        </w:rPr>
        <w:t>bjednávateľ a termín tohto pre</w:t>
      </w:r>
      <w:r>
        <w:rPr>
          <w:rFonts w:ascii="Times New Roman" w:hAnsi="Times New Roman" w:cs="Times New Roman"/>
          <w:bCs/>
          <w:sz w:val="24"/>
        </w:rPr>
        <w:t>vzatia vhodným spôsobom oznámi z</w:t>
      </w:r>
      <w:r w:rsidRPr="00657BCF">
        <w:rPr>
          <w:rFonts w:ascii="Times New Roman" w:hAnsi="Times New Roman" w:cs="Times New Roman"/>
          <w:bCs/>
          <w:sz w:val="24"/>
        </w:rPr>
        <w:t>hotoviteľovi. Aj po skončení zhotovovania diela podľa t</w:t>
      </w:r>
      <w:r>
        <w:rPr>
          <w:rFonts w:ascii="Times New Roman" w:hAnsi="Times New Roman" w:cs="Times New Roman"/>
          <w:bCs/>
          <w:sz w:val="24"/>
        </w:rPr>
        <w:t>ejto zmluvy sa zhotoviteľ zaväzuje poskytnúť o</w:t>
      </w:r>
      <w:r w:rsidRPr="00657BCF">
        <w:rPr>
          <w:rFonts w:ascii="Times New Roman" w:hAnsi="Times New Roman" w:cs="Times New Roman"/>
          <w:bCs/>
          <w:sz w:val="24"/>
        </w:rPr>
        <w:t>bjednávateľovi požadovanú súčinnosť tak, aby ďalší priebeh zhotovovania diela nebol žiadnym spôsobom dotknutý alebo</w:t>
      </w:r>
      <w:r>
        <w:rPr>
          <w:rFonts w:ascii="Times New Roman" w:hAnsi="Times New Roman" w:cs="Times New Roman"/>
          <w:bCs/>
          <w:sz w:val="24"/>
        </w:rPr>
        <w:t xml:space="preserve"> znemožnený. V opačnom prípade zhotoviteľ zodpovedá o</w:t>
      </w:r>
      <w:r w:rsidRPr="00657BCF">
        <w:rPr>
          <w:rFonts w:ascii="Times New Roman" w:hAnsi="Times New Roman" w:cs="Times New Roman"/>
          <w:bCs/>
          <w:sz w:val="24"/>
        </w:rPr>
        <w:t>bjednávateľovi za škodu, ktorá mu tým vznikla.</w:t>
      </w:r>
    </w:p>
    <w:p w14:paraId="3EED7240" w14:textId="7338B64B" w:rsidR="00657BCF" w:rsidRPr="00657BCF" w:rsidRDefault="00657BCF" w:rsidP="00E02B7A">
      <w:pPr>
        <w:numPr>
          <w:ilvl w:val="0"/>
          <w:numId w:val="4"/>
        </w:numPr>
        <w:ind w:left="426" w:hanging="568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Zánikom zmluvy nezaniká právo z</w:t>
      </w:r>
      <w:r w:rsidRPr="00657BCF">
        <w:rPr>
          <w:rFonts w:ascii="Times New Roman" w:hAnsi="Times New Roman" w:cs="Times New Roman"/>
          <w:bCs/>
          <w:sz w:val="24"/>
        </w:rPr>
        <w:t>mluvných strán na zaplatenie poh</w:t>
      </w:r>
      <w:r>
        <w:rPr>
          <w:rFonts w:ascii="Times New Roman" w:hAnsi="Times New Roman" w:cs="Times New Roman"/>
          <w:bCs/>
          <w:sz w:val="24"/>
        </w:rPr>
        <w:t>ľadávok vzniknutých na základe zmluvy, ako ani právo o</w:t>
      </w:r>
      <w:r w:rsidRPr="00657BCF">
        <w:rPr>
          <w:rFonts w:ascii="Times New Roman" w:hAnsi="Times New Roman" w:cs="Times New Roman"/>
          <w:bCs/>
          <w:sz w:val="24"/>
        </w:rPr>
        <w:t>bjednávateľa na náhradu škody spôsobenú porušením z</w:t>
      </w:r>
      <w:r>
        <w:rPr>
          <w:rFonts w:ascii="Times New Roman" w:hAnsi="Times New Roman" w:cs="Times New Roman"/>
          <w:bCs/>
          <w:sz w:val="24"/>
        </w:rPr>
        <w:t>mluvnej povinnosti z</w:t>
      </w:r>
      <w:r w:rsidRPr="00657BCF">
        <w:rPr>
          <w:rFonts w:ascii="Times New Roman" w:hAnsi="Times New Roman" w:cs="Times New Roman"/>
          <w:bCs/>
          <w:sz w:val="24"/>
        </w:rPr>
        <w:t xml:space="preserve">hotoviteľa riadne a včas zhotoviť a dodať plnenia na základe tejto </w:t>
      </w:r>
      <w:r>
        <w:rPr>
          <w:rFonts w:ascii="Times New Roman" w:hAnsi="Times New Roman" w:cs="Times New Roman"/>
          <w:bCs/>
          <w:sz w:val="24"/>
        </w:rPr>
        <w:t>z</w:t>
      </w:r>
      <w:r w:rsidRPr="00657BCF">
        <w:rPr>
          <w:rFonts w:ascii="Times New Roman" w:hAnsi="Times New Roman" w:cs="Times New Roman"/>
          <w:bCs/>
          <w:sz w:val="24"/>
        </w:rPr>
        <w:t>mluvy v rozsah</w:t>
      </w:r>
      <w:r>
        <w:rPr>
          <w:rFonts w:ascii="Times New Roman" w:hAnsi="Times New Roman" w:cs="Times New Roman"/>
          <w:bCs/>
          <w:sz w:val="24"/>
        </w:rPr>
        <w:t>u a za podmienok dohodnutých v z</w:t>
      </w:r>
      <w:r w:rsidRPr="00657BCF">
        <w:rPr>
          <w:rFonts w:ascii="Times New Roman" w:hAnsi="Times New Roman" w:cs="Times New Roman"/>
          <w:bCs/>
          <w:sz w:val="24"/>
        </w:rPr>
        <w:t>mluve a</w:t>
      </w:r>
      <w:r>
        <w:rPr>
          <w:rFonts w:ascii="Times New Roman" w:hAnsi="Times New Roman" w:cs="Times New Roman"/>
          <w:bCs/>
          <w:sz w:val="24"/>
        </w:rPr>
        <w:t xml:space="preserve"> v </w:t>
      </w:r>
      <w:r w:rsidRPr="00657BCF">
        <w:rPr>
          <w:rFonts w:ascii="Times New Roman" w:hAnsi="Times New Roman" w:cs="Times New Roman"/>
          <w:bCs/>
          <w:sz w:val="24"/>
        </w:rPr>
        <w:t>jej prílohách.</w:t>
      </w:r>
    </w:p>
    <w:p w14:paraId="3644C9EE" w14:textId="3868B603" w:rsidR="00657BCF" w:rsidRPr="00657BCF" w:rsidRDefault="00657BCF" w:rsidP="00E02B7A">
      <w:pPr>
        <w:numPr>
          <w:ilvl w:val="0"/>
          <w:numId w:val="4"/>
        </w:numPr>
        <w:ind w:left="426" w:hanging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7BCF">
        <w:rPr>
          <w:rFonts w:ascii="Times New Roman" w:hAnsi="Times New Roman" w:cs="Times New Roman"/>
          <w:sz w:val="24"/>
          <w:szCs w:val="24"/>
        </w:rPr>
        <w:t>Zmluvné strany vysporiadajú svoje vzájomné záväzky a pohľadávk</w:t>
      </w:r>
      <w:r>
        <w:rPr>
          <w:rFonts w:ascii="Times New Roman" w:hAnsi="Times New Roman" w:cs="Times New Roman"/>
          <w:sz w:val="24"/>
          <w:szCs w:val="24"/>
        </w:rPr>
        <w:t>y podľa stavu ku dňu ukončenia z</w:t>
      </w:r>
      <w:r w:rsidRPr="00657BCF">
        <w:rPr>
          <w:rFonts w:ascii="Times New Roman" w:hAnsi="Times New Roman" w:cs="Times New Roman"/>
          <w:sz w:val="24"/>
          <w:szCs w:val="24"/>
        </w:rPr>
        <w:t xml:space="preserve">mluvy. Zhotoviteľ má nárok na zaplatenie tých častí predmetu zmluvy, ktoré boli riadne a včas </w:t>
      </w:r>
      <w:r>
        <w:rPr>
          <w:rFonts w:ascii="Times New Roman" w:hAnsi="Times New Roman" w:cs="Times New Roman"/>
          <w:sz w:val="24"/>
          <w:szCs w:val="24"/>
        </w:rPr>
        <w:t>vykonané a odovzdané o</w:t>
      </w:r>
      <w:r w:rsidRPr="00657BCF">
        <w:rPr>
          <w:rFonts w:ascii="Times New Roman" w:hAnsi="Times New Roman" w:cs="Times New Roman"/>
          <w:sz w:val="24"/>
          <w:szCs w:val="24"/>
        </w:rPr>
        <w:t>bjednávateľovi.</w:t>
      </w:r>
    </w:p>
    <w:p w14:paraId="080390A6" w14:textId="6CC49B1A" w:rsidR="00657BCF" w:rsidRPr="00657BCF" w:rsidRDefault="00657BCF" w:rsidP="00E02B7A">
      <w:pPr>
        <w:numPr>
          <w:ilvl w:val="0"/>
          <w:numId w:val="4"/>
        </w:numPr>
        <w:ind w:left="426" w:hanging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Odstúpenie od z</w:t>
      </w:r>
      <w:r w:rsidRPr="00657BCF">
        <w:rPr>
          <w:rFonts w:ascii="Times New Roman" w:hAnsi="Times New Roman" w:cs="Times New Roman"/>
          <w:sz w:val="24"/>
          <w:szCs w:val="24"/>
        </w:rPr>
        <w:t>mluvy nadobúda účinnosť dňom doručenia píso</w:t>
      </w:r>
      <w:r>
        <w:rPr>
          <w:rFonts w:ascii="Times New Roman" w:hAnsi="Times New Roman" w:cs="Times New Roman"/>
          <w:sz w:val="24"/>
          <w:szCs w:val="24"/>
        </w:rPr>
        <w:t>mného oznámenia o odstúpení od zmluvy druhej z</w:t>
      </w:r>
      <w:r w:rsidRPr="00657BCF">
        <w:rPr>
          <w:rFonts w:ascii="Times New Roman" w:hAnsi="Times New Roman" w:cs="Times New Roman"/>
          <w:sz w:val="24"/>
          <w:szCs w:val="24"/>
        </w:rPr>
        <w:t>mluvnej strane.</w:t>
      </w:r>
    </w:p>
    <w:p w14:paraId="0BD0D3F9" w14:textId="404A13E0" w:rsidR="00657BCF" w:rsidRPr="00657BCF" w:rsidRDefault="00657BCF" w:rsidP="00E02B7A">
      <w:pPr>
        <w:numPr>
          <w:ilvl w:val="0"/>
          <w:numId w:val="4"/>
        </w:numPr>
        <w:ind w:left="426" w:hanging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Odstúpením od z</w:t>
      </w:r>
      <w:r w:rsidRPr="00657BCF">
        <w:rPr>
          <w:rFonts w:ascii="Times New Roman" w:hAnsi="Times New Roman" w:cs="Times New Roman"/>
          <w:sz w:val="24"/>
          <w:szCs w:val="24"/>
        </w:rPr>
        <w:t>mluvy zanikajú všet</w:t>
      </w:r>
      <w:r>
        <w:rPr>
          <w:rFonts w:ascii="Times New Roman" w:hAnsi="Times New Roman" w:cs="Times New Roman"/>
          <w:sz w:val="24"/>
          <w:szCs w:val="24"/>
        </w:rPr>
        <w:t>ky práva a povinnosti strán zo z</w:t>
      </w:r>
      <w:r w:rsidRPr="00657BCF">
        <w:rPr>
          <w:rFonts w:ascii="Times New Roman" w:hAnsi="Times New Roman" w:cs="Times New Roman"/>
          <w:sz w:val="24"/>
          <w:szCs w:val="24"/>
        </w:rPr>
        <w:t>mluvy, okrem nárokov na náhradu škody, nárokov na dovtedy uplatnené zmluvné, resp. zákonné sankcie a nárokov vyplývajúcich z ustanovení tejt</w:t>
      </w:r>
      <w:r>
        <w:rPr>
          <w:rFonts w:ascii="Times New Roman" w:hAnsi="Times New Roman" w:cs="Times New Roman"/>
          <w:sz w:val="24"/>
          <w:szCs w:val="24"/>
        </w:rPr>
        <w:t>o z</w:t>
      </w:r>
      <w:r w:rsidRPr="00657BCF">
        <w:rPr>
          <w:rFonts w:ascii="Times New Roman" w:hAnsi="Times New Roman" w:cs="Times New Roman"/>
          <w:sz w:val="24"/>
          <w:szCs w:val="24"/>
        </w:rPr>
        <w:t xml:space="preserve">mluvy o poskytovaní záruky a zodpovednosti </w:t>
      </w:r>
      <w:r>
        <w:rPr>
          <w:rFonts w:ascii="Times New Roman" w:hAnsi="Times New Roman" w:cs="Times New Roman"/>
          <w:sz w:val="24"/>
          <w:szCs w:val="24"/>
        </w:rPr>
        <w:t>za vady za časť predmetu z</w:t>
      </w:r>
      <w:r w:rsidRPr="00657BCF">
        <w:rPr>
          <w:rFonts w:ascii="Times New Roman" w:hAnsi="Times New Roman" w:cs="Times New Roman"/>
          <w:sz w:val="24"/>
          <w:szCs w:val="24"/>
        </w:rPr>
        <w:t>mluvy, ktorá bola do odstúpenia zrealizovaná.</w:t>
      </w:r>
    </w:p>
    <w:p w14:paraId="6560BC9D" w14:textId="5CC8D81E" w:rsidR="00657BCF" w:rsidRPr="00657BCF" w:rsidRDefault="00657BCF" w:rsidP="00E02B7A">
      <w:pPr>
        <w:numPr>
          <w:ilvl w:val="0"/>
          <w:numId w:val="4"/>
        </w:numPr>
        <w:ind w:left="426" w:hanging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7BCF">
        <w:rPr>
          <w:rFonts w:ascii="Times New Roman" w:hAnsi="Times New Roman" w:cs="Times New Roman"/>
          <w:sz w:val="24"/>
          <w:szCs w:val="24"/>
        </w:rPr>
        <w:t xml:space="preserve">Zmluvné strany sa dohodli, že </w:t>
      </w:r>
      <w:r>
        <w:rPr>
          <w:rFonts w:ascii="Times New Roman" w:hAnsi="Times New Roman" w:cs="Times New Roman"/>
          <w:sz w:val="24"/>
          <w:szCs w:val="24"/>
        </w:rPr>
        <w:t>účinky doručenia odstúpenia od z</w:t>
      </w:r>
      <w:r w:rsidRPr="00657BCF">
        <w:rPr>
          <w:rFonts w:ascii="Times New Roman" w:hAnsi="Times New Roman" w:cs="Times New Roman"/>
          <w:sz w:val="24"/>
          <w:szCs w:val="24"/>
        </w:rPr>
        <w:t>mluvy nastávajú taktiež dňom vrátenia nedoručenej zásielky odosielateľovi alebo dňom odmietnutia prijatia zásielky adresátom.</w:t>
      </w:r>
    </w:p>
    <w:p w14:paraId="367A1629" w14:textId="77777777" w:rsidR="004F026C" w:rsidRDefault="00657BCF" w:rsidP="00E02B7A">
      <w:pPr>
        <w:numPr>
          <w:ilvl w:val="0"/>
          <w:numId w:val="4"/>
        </w:numPr>
        <w:ind w:left="426" w:hanging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7BCF">
        <w:rPr>
          <w:rFonts w:ascii="Times New Roman" w:hAnsi="Times New Roman" w:cs="Times New Roman"/>
          <w:sz w:val="24"/>
          <w:szCs w:val="24"/>
        </w:rPr>
        <w:t>Predčasné ukončen</w:t>
      </w:r>
      <w:r>
        <w:rPr>
          <w:rFonts w:ascii="Times New Roman" w:hAnsi="Times New Roman" w:cs="Times New Roman"/>
          <w:sz w:val="24"/>
          <w:szCs w:val="24"/>
        </w:rPr>
        <w:t>ie tejto zmluvy, bez ohľadu na z</w:t>
      </w:r>
      <w:r w:rsidRPr="00657BCF">
        <w:rPr>
          <w:rFonts w:ascii="Times New Roman" w:hAnsi="Times New Roman" w:cs="Times New Roman"/>
          <w:sz w:val="24"/>
          <w:szCs w:val="24"/>
        </w:rPr>
        <w:t xml:space="preserve">mluvnú stranu, ktorá od tejto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657BCF">
        <w:rPr>
          <w:rFonts w:ascii="Times New Roman" w:hAnsi="Times New Roman" w:cs="Times New Roman"/>
          <w:sz w:val="24"/>
          <w:szCs w:val="24"/>
        </w:rPr>
        <w:t>mluvy odstúp</w:t>
      </w:r>
      <w:r>
        <w:rPr>
          <w:rFonts w:ascii="Times New Roman" w:hAnsi="Times New Roman" w:cs="Times New Roman"/>
          <w:sz w:val="24"/>
          <w:szCs w:val="24"/>
        </w:rPr>
        <w:t>ila, sa nedotýka zodpovednosti z</w:t>
      </w:r>
      <w:r w:rsidRPr="00657BCF">
        <w:rPr>
          <w:rFonts w:ascii="Times New Roman" w:hAnsi="Times New Roman" w:cs="Times New Roman"/>
          <w:sz w:val="24"/>
          <w:szCs w:val="24"/>
        </w:rPr>
        <w:t>hotoviteľa za vady a nedostatky dovtedy vykonaného diela a rovnako sa netýkajú plyn</w:t>
      </w:r>
      <w:r>
        <w:rPr>
          <w:rFonts w:ascii="Times New Roman" w:hAnsi="Times New Roman" w:cs="Times New Roman"/>
          <w:sz w:val="24"/>
          <w:szCs w:val="24"/>
        </w:rPr>
        <w:t>utia záručných dôb podľa tejto z</w:t>
      </w:r>
      <w:r w:rsidRPr="00657BCF">
        <w:rPr>
          <w:rFonts w:ascii="Times New Roman" w:hAnsi="Times New Roman" w:cs="Times New Roman"/>
          <w:sz w:val="24"/>
          <w:szCs w:val="24"/>
        </w:rPr>
        <w:t>mluvy.</w:t>
      </w:r>
    </w:p>
    <w:p w14:paraId="13BA3514" w14:textId="347263E8" w:rsidR="00EE719C" w:rsidRPr="00595685" w:rsidRDefault="004F026C" w:rsidP="004F026C">
      <w:pPr>
        <w:numPr>
          <w:ilvl w:val="0"/>
          <w:numId w:val="4"/>
        </w:numPr>
        <w:ind w:left="426" w:hanging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026C">
        <w:rPr>
          <w:rFonts w:ascii="Times New Roman" w:hAnsi="Times New Roman" w:cs="Times New Roman"/>
          <w:sz w:val="24"/>
        </w:rPr>
        <w:t>Skončenie zmluvy sa nedotýka tých ustanovení zmluvy, ktoré vzhľadom na svoj charakter majú trvať aj po jej skončení.</w:t>
      </w:r>
    </w:p>
    <w:p w14:paraId="5C2D5BEA" w14:textId="4B42E4D5" w:rsidR="00595685" w:rsidRPr="00595685" w:rsidRDefault="00595685" w:rsidP="00595685">
      <w:pPr>
        <w:numPr>
          <w:ilvl w:val="0"/>
          <w:numId w:val="4"/>
        </w:numPr>
        <w:ind w:left="426" w:hanging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5685">
        <w:rPr>
          <w:rFonts w:ascii="Times New Roman" w:hAnsi="Times New Roman" w:cs="Times New Roman"/>
          <w:sz w:val="24"/>
        </w:rPr>
        <w:t>Zmluvné strany berú na vedomie, že táto zmluva automaticky zaniká, ak zo strany kupujúceho nedôjde z akéhokoľvek dôvodu k úhrade zálohovej platby do 30.04.2024 (vrátane).</w:t>
      </w:r>
    </w:p>
    <w:p w14:paraId="015CB235" w14:textId="77777777" w:rsidR="00595685" w:rsidRPr="005169EB" w:rsidRDefault="00595685" w:rsidP="00595685">
      <w:pPr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DAAAA31" w14:textId="77777777" w:rsidR="004F026C" w:rsidRDefault="004F026C" w:rsidP="004F026C">
      <w:pPr>
        <w:rPr>
          <w:rFonts w:ascii="Times New Roman" w:eastAsia="Times New Roman" w:hAnsi="Times New Roman" w:cs="Times New Roman"/>
          <w:b/>
          <w:sz w:val="24"/>
          <w:lang w:eastAsia="sk-SK"/>
        </w:rPr>
      </w:pPr>
    </w:p>
    <w:p w14:paraId="511E7EF1" w14:textId="1C340BED" w:rsidR="008C0DED" w:rsidRDefault="00401F5F" w:rsidP="00323406">
      <w:pPr>
        <w:jc w:val="center"/>
        <w:rPr>
          <w:rFonts w:ascii="Times New Roman" w:eastAsia="Times New Roman" w:hAnsi="Times New Roman" w:cs="Times New Roman"/>
          <w:b/>
          <w:sz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lang w:eastAsia="sk-SK"/>
        </w:rPr>
        <w:t xml:space="preserve">Článok </w:t>
      </w:r>
      <w:r w:rsidR="005F6858">
        <w:rPr>
          <w:rFonts w:ascii="Times New Roman" w:eastAsia="Times New Roman" w:hAnsi="Times New Roman" w:cs="Times New Roman"/>
          <w:b/>
          <w:sz w:val="24"/>
          <w:lang w:eastAsia="sk-SK"/>
        </w:rPr>
        <w:t>X</w:t>
      </w:r>
      <w:r w:rsidR="0033373E">
        <w:rPr>
          <w:rFonts w:ascii="Times New Roman" w:eastAsia="Times New Roman" w:hAnsi="Times New Roman" w:cs="Times New Roman"/>
          <w:b/>
          <w:sz w:val="24"/>
          <w:lang w:eastAsia="sk-SK"/>
        </w:rPr>
        <w:t>I</w:t>
      </w:r>
      <w:r w:rsidR="005028C8">
        <w:rPr>
          <w:rFonts w:ascii="Times New Roman" w:eastAsia="Times New Roman" w:hAnsi="Times New Roman" w:cs="Times New Roman"/>
          <w:b/>
          <w:sz w:val="24"/>
          <w:lang w:eastAsia="sk-SK"/>
        </w:rPr>
        <w:t>V</w:t>
      </w:r>
      <w:r w:rsidRPr="00401F5F">
        <w:rPr>
          <w:rFonts w:ascii="Times New Roman" w:eastAsia="Times New Roman" w:hAnsi="Times New Roman" w:cs="Times New Roman"/>
          <w:b/>
          <w:sz w:val="24"/>
          <w:lang w:eastAsia="sk-SK"/>
        </w:rPr>
        <w:t>.</w:t>
      </w:r>
    </w:p>
    <w:p w14:paraId="49BE6014" w14:textId="77777777" w:rsidR="008C0DED" w:rsidRPr="00F4680F" w:rsidRDefault="008C0DED" w:rsidP="008C0DED">
      <w:pPr>
        <w:jc w:val="center"/>
        <w:rPr>
          <w:rFonts w:ascii="Times New Roman" w:hAnsi="Times New Roman" w:cs="Times New Roman"/>
          <w:b/>
          <w:sz w:val="24"/>
        </w:rPr>
      </w:pPr>
      <w:r w:rsidRPr="00F4680F">
        <w:rPr>
          <w:rFonts w:ascii="Times New Roman" w:hAnsi="Times New Roman" w:cs="Times New Roman"/>
          <w:b/>
          <w:sz w:val="24"/>
        </w:rPr>
        <w:lastRenderedPageBreak/>
        <w:t>Kontrola a audit</w:t>
      </w:r>
    </w:p>
    <w:p w14:paraId="2778CC23" w14:textId="77777777" w:rsidR="008C0DED" w:rsidRDefault="008C0DED" w:rsidP="008C0DED">
      <w:pPr>
        <w:jc w:val="both"/>
        <w:rPr>
          <w:rFonts w:ascii="Times New Roman" w:hAnsi="Times New Roman" w:cs="Times New Roman"/>
          <w:sz w:val="24"/>
        </w:rPr>
      </w:pPr>
    </w:p>
    <w:p w14:paraId="7051921D" w14:textId="77777777" w:rsidR="00657BCF" w:rsidRPr="00657BCF" w:rsidRDefault="00657BCF" w:rsidP="00E02B7A">
      <w:pPr>
        <w:numPr>
          <w:ilvl w:val="0"/>
          <w:numId w:val="8"/>
        </w:numPr>
        <w:ind w:left="426" w:hanging="568"/>
        <w:jc w:val="both"/>
        <w:rPr>
          <w:rFonts w:ascii="Times New Roman" w:hAnsi="Times New Roman" w:cs="Times New Roman"/>
          <w:sz w:val="24"/>
          <w:szCs w:val="24"/>
        </w:rPr>
      </w:pPr>
      <w:r w:rsidRPr="00657BCF">
        <w:rPr>
          <w:rFonts w:ascii="Times New Roman" w:hAnsi="Times New Roman" w:cs="Times New Roman"/>
          <w:sz w:val="24"/>
          <w:szCs w:val="24"/>
        </w:rPr>
        <w:t>Zhotoviteľ je povinný v prípade potreby umožniť výkon kontroly a auditu oprávneným osobám a za týmto účelom je povinný im poskytnúť plnú súčinnosť.</w:t>
      </w:r>
    </w:p>
    <w:p w14:paraId="045F4F09" w14:textId="77777777" w:rsidR="00657BCF" w:rsidRPr="00657BCF" w:rsidRDefault="00657BCF" w:rsidP="00E02B7A">
      <w:pPr>
        <w:numPr>
          <w:ilvl w:val="0"/>
          <w:numId w:val="8"/>
        </w:numPr>
        <w:ind w:left="426" w:hanging="568"/>
        <w:jc w:val="both"/>
        <w:rPr>
          <w:rFonts w:ascii="Times New Roman" w:hAnsi="Times New Roman" w:cs="Times New Roman"/>
          <w:sz w:val="24"/>
          <w:szCs w:val="24"/>
        </w:rPr>
      </w:pPr>
      <w:r w:rsidRPr="00657BCF">
        <w:rPr>
          <w:rFonts w:ascii="Times New Roman" w:hAnsi="Times New Roman" w:cs="Times New Roman"/>
          <w:sz w:val="24"/>
          <w:szCs w:val="24"/>
        </w:rPr>
        <w:t xml:space="preserve">Oprávnené osoby na výkon kontroly/auditu sú najmä: </w:t>
      </w:r>
    </w:p>
    <w:p w14:paraId="5767C058" w14:textId="77777777" w:rsidR="00657BCF" w:rsidRPr="00657BCF" w:rsidRDefault="00657BCF" w:rsidP="00E02B7A">
      <w:pPr>
        <w:numPr>
          <w:ilvl w:val="0"/>
          <w:numId w:val="9"/>
        </w:numPr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657BCF">
        <w:rPr>
          <w:rFonts w:ascii="Times New Roman" w:hAnsi="Times New Roman" w:cs="Times New Roman"/>
          <w:sz w:val="24"/>
          <w:szCs w:val="24"/>
        </w:rPr>
        <w:t>Poskytovateľ, ktorým je Ministerstvo životného prostredia Slovenskej republiky, zastúpené Slovenskou agentúrou životného prostredia a ním poverené osoby,</w:t>
      </w:r>
    </w:p>
    <w:p w14:paraId="424AD306" w14:textId="77777777" w:rsidR="00657BCF" w:rsidRPr="00657BCF" w:rsidRDefault="00657BCF" w:rsidP="00E02B7A">
      <w:pPr>
        <w:numPr>
          <w:ilvl w:val="0"/>
          <w:numId w:val="9"/>
        </w:numPr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657BCF">
        <w:rPr>
          <w:rFonts w:ascii="Times New Roman" w:hAnsi="Times New Roman" w:cs="Times New Roman"/>
          <w:sz w:val="24"/>
          <w:szCs w:val="24"/>
        </w:rPr>
        <w:t>Útvar vnútorného auditu Poskytovateľa/Útvar vnútornej kontroly Sprostredkovateľského orgánu a ním poverené osoby,</w:t>
      </w:r>
    </w:p>
    <w:p w14:paraId="4B8E6BF7" w14:textId="77777777" w:rsidR="00657BCF" w:rsidRPr="00657BCF" w:rsidRDefault="00657BCF" w:rsidP="00E02B7A">
      <w:pPr>
        <w:numPr>
          <w:ilvl w:val="0"/>
          <w:numId w:val="9"/>
        </w:numPr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657BCF">
        <w:rPr>
          <w:rFonts w:ascii="Times New Roman" w:hAnsi="Times New Roman" w:cs="Times New Roman"/>
          <w:sz w:val="24"/>
          <w:szCs w:val="24"/>
        </w:rPr>
        <w:t>Najvyšší kontrolný úrad SR a ním poverené osoby,</w:t>
      </w:r>
    </w:p>
    <w:p w14:paraId="31D0B3F4" w14:textId="77777777" w:rsidR="00657BCF" w:rsidRPr="00657BCF" w:rsidRDefault="00657BCF" w:rsidP="00E02B7A">
      <w:pPr>
        <w:numPr>
          <w:ilvl w:val="0"/>
          <w:numId w:val="9"/>
        </w:numPr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657BCF">
        <w:rPr>
          <w:rFonts w:ascii="Times New Roman" w:hAnsi="Times New Roman" w:cs="Times New Roman"/>
          <w:sz w:val="24"/>
          <w:szCs w:val="24"/>
        </w:rPr>
        <w:t>Orgán auditu, jeho spolupracujúce orgány (Úrad vládneho auditu) a osoby poverené na výkon kontroly/auditu,</w:t>
      </w:r>
    </w:p>
    <w:p w14:paraId="2E946D96" w14:textId="77777777" w:rsidR="00657BCF" w:rsidRPr="00657BCF" w:rsidRDefault="00657BCF" w:rsidP="00E02B7A">
      <w:pPr>
        <w:numPr>
          <w:ilvl w:val="0"/>
          <w:numId w:val="9"/>
        </w:numPr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657BCF">
        <w:rPr>
          <w:rFonts w:ascii="Times New Roman" w:hAnsi="Times New Roman" w:cs="Times New Roman"/>
          <w:sz w:val="24"/>
          <w:szCs w:val="24"/>
        </w:rPr>
        <w:t>Splnomocnení zástupcovia Európskej Komisie a Európskeho dvora audítorov,</w:t>
      </w:r>
    </w:p>
    <w:p w14:paraId="0F3CD415" w14:textId="77777777" w:rsidR="00657BCF" w:rsidRPr="00657BCF" w:rsidRDefault="00657BCF" w:rsidP="00E02B7A">
      <w:pPr>
        <w:numPr>
          <w:ilvl w:val="0"/>
          <w:numId w:val="9"/>
        </w:numPr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657BCF">
        <w:rPr>
          <w:rFonts w:ascii="Times New Roman" w:hAnsi="Times New Roman" w:cs="Times New Roman"/>
          <w:sz w:val="24"/>
          <w:szCs w:val="24"/>
        </w:rPr>
        <w:t>Orgán zabezpečujúci ochranu finančných záujmov EÚ,</w:t>
      </w:r>
    </w:p>
    <w:p w14:paraId="2BA0F323" w14:textId="77777777" w:rsidR="00657BCF" w:rsidRPr="00657BCF" w:rsidRDefault="00657BCF" w:rsidP="00E02B7A">
      <w:pPr>
        <w:numPr>
          <w:ilvl w:val="0"/>
          <w:numId w:val="9"/>
        </w:numPr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657BCF">
        <w:rPr>
          <w:rFonts w:ascii="Times New Roman" w:hAnsi="Times New Roman" w:cs="Times New Roman"/>
          <w:sz w:val="24"/>
          <w:szCs w:val="24"/>
        </w:rPr>
        <w:t>Ministerstvo investícií, regionálneho rozvoja a informatizácie Slovenskej republiky,</w:t>
      </w:r>
    </w:p>
    <w:p w14:paraId="589C4075" w14:textId="77777777" w:rsidR="00657BCF" w:rsidRPr="00657BCF" w:rsidRDefault="00657BCF" w:rsidP="00E02B7A">
      <w:pPr>
        <w:numPr>
          <w:ilvl w:val="0"/>
          <w:numId w:val="9"/>
        </w:numPr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657BCF">
        <w:rPr>
          <w:rFonts w:ascii="Times New Roman" w:hAnsi="Times New Roman" w:cs="Times New Roman"/>
          <w:sz w:val="24"/>
          <w:szCs w:val="24"/>
        </w:rPr>
        <w:t>Ministerstvo financií Slovenskej republiky,</w:t>
      </w:r>
    </w:p>
    <w:p w14:paraId="7D61B1ED" w14:textId="77777777" w:rsidR="00657BCF" w:rsidRPr="00657BCF" w:rsidRDefault="00657BCF" w:rsidP="00E02B7A">
      <w:pPr>
        <w:numPr>
          <w:ilvl w:val="0"/>
          <w:numId w:val="9"/>
        </w:numPr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657BCF">
        <w:rPr>
          <w:rFonts w:ascii="Times New Roman" w:hAnsi="Times New Roman" w:cs="Times New Roman"/>
          <w:sz w:val="24"/>
          <w:szCs w:val="24"/>
        </w:rPr>
        <w:t>Úrad pre finančný mechanizmus,</w:t>
      </w:r>
    </w:p>
    <w:p w14:paraId="27F3C0BE" w14:textId="77777777" w:rsidR="00657BCF" w:rsidRPr="00657BCF" w:rsidRDefault="00657BCF" w:rsidP="00E02B7A">
      <w:pPr>
        <w:numPr>
          <w:ilvl w:val="0"/>
          <w:numId w:val="9"/>
        </w:numPr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657BCF">
        <w:rPr>
          <w:rFonts w:ascii="Times New Roman" w:hAnsi="Times New Roman" w:cs="Times New Roman"/>
          <w:sz w:val="24"/>
          <w:szCs w:val="24"/>
        </w:rPr>
        <w:t>Výbor pre finančný mechanizmus,</w:t>
      </w:r>
    </w:p>
    <w:p w14:paraId="4D360560" w14:textId="77777777" w:rsidR="00657BCF" w:rsidRPr="00657BCF" w:rsidRDefault="00657BCF" w:rsidP="00E02B7A">
      <w:pPr>
        <w:numPr>
          <w:ilvl w:val="0"/>
          <w:numId w:val="9"/>
        </w:numPr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657BCF">
        <w:rPr>
          <w:rFonts w:ascii="Times New Roman" w:hAnsi="Times New Roman" w:cs="Times New Roman"/>
          <w:sz w:val="24"/>
          <w:szCs w:val="24"/>
        </w:rPr>
        <w:t>Ministerstvo zahraničných vecí Nórskeho kráľovstva,</w:t>
      </w:r>
    </w:p>
    <w:p w14:paraId="2C79113D" w14:textId="77777777" w:rsidR="00657BCF" w:rsidRPr="00657BCF" w:rsidRDefault="00657BCF" w:rsidP="00E02B7A">
      <w:pPr>
        <w:numPr>
          <w:ilvl w:val="0"/>
          <w:numId w:val="9"/>
        </w:numPr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657BCF">
        <w:rPr>
          <w:rFonts w:ascii="Times New Roman" w:hAnsi="Times New Roman" w:cs="Times New Roman"/>
          <w:sz w:val="24"/>
          <w:szCs w:val="24"/>
        </w:rPr>
        <w:t>Úrad generálneho audítora Nórskeho kráľovstva,</w:t>
      </w:r>
    </w:p>
    <w:p w14:paraId="3B971113" w14:textId="77777777" w:rsidR="00657BCF" w:rsidRPr="00657BCF" w:rsidRDefault="00657BCF" w:rsidP="00E02B7A">
      <w:pPr>
        <w:numPr>
          <w:ilvl w:val="0"/>
          <w:numId w:val="9"/>
        </w:numPr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657BCF">
        <w:rPr>
          <w:rFonts w:ascii="Times New Roman" w:hAnsi="Times New Roman" w:cs="Times New Roman"/>
          <w:sz w:val="24"/>
          <w:szCs w:val="24"/>
        </w:rPr>
        <w:t>Osoby prizvané orgánmi uvedenými v písm. a) až l) v súlade s príslušnými právnymi predpismi Slovenskej republiky a právnymi aktmi Európskej únie.</w:t>
      </w:r>
    </w:p>
    <w:p w14:paraId="481D5C9E" w14:textId="38E544E1" w:rsidR="006E51F9" w:rsidRPr="00657BCF" w:rsidRDefault="00657BCF" w:rsidP="00E02B7A">
      <w:pPr>
        <w:numPr>
          <w:ilvl w:val="0"/>
          <w:numId w:val="8"/>
        </w:numPr>
        <w:ind w:left="426" w:hanging="568"/>
        <w:jc w:val="both"/>
        <w:rPr>
          <w:rFonts w:ascii="Times New Roman" w:hAnsi="Times New Roman" w:cs="Times New Roman"/>
          <w:sz w:val="24"/>
          <w:szCs w:val="24"/>
        </w:rPr>
      </w:pPr>
      <w:r w:rsidRPr="00657BCF">
        <w:rPr>
          <w:rFonts w:ascii="Times New Roman" w:hAnsi="Times New Roman" w:cs="Times New Roman"/>
          <w:sz w:val="24"/>
          <w:szCs w:val="24"/>
        </w:rPr>
        <w:t xml:space="preserve">Zhotoviteľ sa zaväzuje strpieť výkon kontroly, auditu alebo overovania súvisiaceho s plnením tejto zmluvy kedykoľvek počas a </w:t>
      </w:r>
      <w:r w:rsidR="00A66AA9">
        <w:rPr>
          <w:rFonts w:ascii="Times New Roman" w:hAnsi="Times New Roman" w:cs="Times New Roman"/>
          <w:sz w:val="24"/>
          <w:szCs w:val="24"/>
        </w:rPr>
        <w:t>po platnosti a účinnosti tejto z</w:t>
      </w:r>
      <w:r w:rsidRPr="00657BCF">
        <w:rPr>
          <w:rFonts w:ascii="Times New Roman" w:hAnsi="Times New Roman" w:cs="Times New Roman"/>
          <w:sz w:val="24"/>
          <w:szCs w:val="24"/>
        </w:rPr>
        <w:t>mluvy a rozhodnutia o schválení žiadosti o nenávratný finančný príspevok a oprávneným osobám poskytnúť všetku potrebnú súčinnosť.</w:t>
      </w:r>
    </w:p>
    <w:p w14:paraId="50A330D4" w14:textId="77777777" w:rsidR="008C0DED" w:rsidRDefault="008C0DED" w:rsidP="00323406">
      <w:pPr>
        <w:jc w:val="center"/>
        <w:rPr>
          <w:rFonts w:ascii="Times New Roman" w:eastAsia="Times New Roman" w:hAnsi="Times New Roman" w:cs="Times New Roman"/>
          <w:b/>
          <w:sz w:val="24"/>
          <w:lang w:eastAsia="sk-SK"/>
        </w:rPr>
      </w:pPr>
    </w:p>
    <w:p w14:paraId="414A91EC" w14:textId="280B945F" w:rsidR="008C0DED" w:rsidRDefault="008C0DED" w:rsidP="00323406">
      <w:pPr>
        <w:jc w:val="center"/>
        <w:rPr>
          <w:rFonts w:ascii="Times New Roman" w:eastAsia="Times New Roman" w:hAnsi="Times New Roman" w:cs="Times New Roman"/>
          <w:b/>
          <w:sz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lang w:eastAsia="sk-SK"/>
        </w:rPr>
        <w:t>Člán</w:t>
      </w:r>
      <w:r w:rsidR="005028C8">
        <w:rPr>
          <w:rFonts w:ascii="Times New Roman" w:eastAsia="Times New Roman" w:hAnsi="Times New Roman" w:cs="Times New Roman"/>
          <w:b/>
          <w:sz w:val="24"/>
          <w:lang w:eastAsia="sk-SK"/>
        </w:rPr>
        <w:t>ok X</w:t>
      </w:r>
      <w:r w:rsidR="006212C5">
        <w:rPr>
          <w:rFonts w:ascii="Times New Roman" w:eastAsia="Times New Roman" w:hAnsi="Times New Roman" w:cs="Times New Roman"/>
          <w:b/>
          <w:sz w:val="24"/>
          <w:lang w:eastAsia="sk-SK"/>
        </w:rPr>
        <w:t>V</w:t>
      </w:r>
      <w:r>
        <w:rPr>
          <w:rFonts w:ascii="Times New Roman" w:eastAsia="Times New Roman" w:hAnsi="Times New Roman" w:cs="Times New Roman"/>
          <w:b/>
          <w:sz w:val="24"/>
          <w:lang w:eastAsia="sk-SK"/>
        </w:rPr>
        <w:t>.</w:t>
      </w:r>
    </w:p>
    <w:p w14:paraId="67E2A2BE" w14:textId="39E5D5DF" w:rsidR="00401F5F" w:rsidRDefault="00401F5F" w:rsidP="00323406">
      <w:pPr>
        <w:jc w:val="center"/>
        <w:rPr>
          <w:rFonts w:ascii="Times New Roman" w:eastAsia="Times New Roman" w:hAnsi="Times New Roman" w:cs="Times New Roman"/>
          <w:b/>
          <w:sz w:val="24"/>
          <w:lang w:eastAsia="sk-SK"/>
        </w:rPr>
      </w:pPr>
      <w:r w:rsidRPr="00401F5F">
        <w:rPr>
          <w:rFonts w:ascii="Times New Roman" w:eastAsia="Times New Roman" w:hAnsi="Times New Roman" w:cs="Times New Roman"/>
          <w:b/>
          <w:sz w:val="24"/>
          <w:lang w:eastAsia="sk-SK"/>
        </w:rPr>
        <w:t>Záverečné ustanovenia</w:t>
      </w:r>
    </w:p>
    <w:p w14:paraId="7C8A4151" w14:textId="77777777" w:rsidR="00323406" w:rsidRPr="00323406" w:rsidRDefault="00323406" w:rsidP="00323406">
      <w:pPr>
        <w:jc w:val="center"/>
        <w:rPr>
          <w:rFonts w:ascii="Times New Roman" w:eastAsia="Times New Roman" w:hAnsi="Times New Roman" w:cs="Times New Roman"/>
          <w:b/>
          <w:sz w:val="24"/>
          <w:lang w:eastAsia="sk-SK"/>
        </w:rPr>
      </w:pPr>
    </w:p>
    <w:p w14:paraId="133B8144" w14:textId="75DD75F7" w:rsidR="006212C5" w:rsidRDefault="006212C5" w:rsidP="00E02B7A">
      <w:pPr>
        <w:numPr>
          <w:ilvl w:val="0"/>
          <w:numId w:val="21"/>
        </w:numPr>
        <w:ind w:left="426" w:hanging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Táto z</w:t>
      </w:r>
      <w:r w:rsidRPr="006212C5">
        <w:rPr>
          <w:rFonts w:ascii="Times New Roman" w:hAnsi="Times New Roman" w:cs="Times New Roman"/>
          <w:sz w:val="24"/>
          <w:szCs w:val="24"/>
        </w:rPr>
        <w:t xml:space="preserve">mluva je uzatvorená a nadobúda platnosť dňom jej podpísania </w:t>
      </w:r>
      <w:r>
        <w:rPr>
          <w:rFonts w:ascii="Times New Roman" w:hAnsi="Times New Roman" w:cs="Times New Roman"/>
          <w:sz w:val="24"/>
          <w:szCs w:val="24"/>
        </w:rPr>
        <w:t>oboma z</w:t>
      </w:r>
      <w:r w:rsidRPr="006212C5">
        <w:rPr>
          <w:rFonts w:ascii="Times New Roman" w:hAnsi="Times New Roman" w:cs="Times New Roman"/>
          <w:sz w:val="24"/>
          <w:szCs w:val="24"/>
        </w:rPr>
        <w:t>mluvnými stranami a účinnosť v súlade s § 47a zákona č. 40/1964 Zb. Občiansky zákonník v znení neskorších predpisov a § 5a zákona č. 211/2000 Z. z. o slobodnom prístupe k informáciám a o zmene a doplnení niektorých zákonov v znení neskorších predpisov (Zákon o slobode informácií) dňom nasledujúcim po dni jej zverejnenia v Centrálnom registri zmlúv vedenom Úradom vlády Slovenskej republiky. Zhotov</w:t>
      </w:r>
      <w:r w:rsidR="00900C53">
        <w:rPr>
          <w:rFonts w:ascii="Times New Roman" w:hAnsi="Times New Roman" w:cs="Times New Roman"/>
          <w:sz w:val="24"/>
          <w:szCs w:val="24"/>
        </w:rPr>
        <w:t>iteľ berie na vedomie, že táto z</w:t>
      </w:r>
      <w:r w:rsidRPr="006212C5">
        <w:rPr>
          <w:rFonts w:ascii="Times New Roman" w:hAnsi="Times New Roman" w:cs="Times New Roman"/>
          <w:sz w:val="24"/>
          <w:szCs w:val="24"/>
        </w:rPr>
        <w:t xml:space="preserve">mluva je povinne zverejňovanou zmluvou a súhlasí s jej zverejnením, </w:t>
      </w:r>
      <w:r w:rsidR="00900C53" w:rsidRPr="00D656B1">
        <w:rPr>
          <w:rFonts w:ascii="Times New Roman" w:hAnsi="Times New Roman" w:cs="Times New Roman"/>
          <w:sz w:val="24"/>
          <w:szCs w:val="24"/>
        </w:rPr>
        <w:t>pričom o</w:t>
      </w:r>
      <w:r w:rsidRPr="006212C5">
        <w:rPr>
          <w:rFonts w:ascii="Times New Roman" w:hAnsi="Times New Roman" w:cs="Times New Roman"/>
          <w:sz w:val="24"/>
          <w:szCs w:val="24"/>
        </w:rPr>
        <w:t xml:space="preserve">bjednávateľ je </w:t>
      </w:r>
      <w:r w:rsidR="00900C53" w:rsidRPr="00D656B1">
        <w:rPr>
          <w:rFonts w:ascii="Times New Roman" w:hAnsi="Times New Roman" w:cs="Times New Roman"/>
          <w:sz w:val="24"/>
          <w:szCs w:val="24"/>
        </w:rPr>
        <w:t>povinný bezodkladne informovať z</w:t>
      </w:r>
      <w:r w:rsidRPr="006212C5">
        <w:rPr>
          <w:rFonts w:ascii="Times New Roman" w:hAnsi="Times New Roman" w:cs="Times New Roman"/>
          <w:sz w:val="24"/>
          <w:szCs w:val="24"/>
        </w:rPr>
        <w:t>hotoviteľa o jej zverejnení.</w:t>
      </w:r>
    </w:p>
    <w:p w14:paraId="6CDACE5D" w14:textId="4B01C9ED" w:rsidR="006212C5" w:rsidRPr="006212C5" w:rsidRDefault="006212C5" w:rsidP="00E02B7A">
      <w:pPr>
        <w:numPr>
          <w:ilvl w:val="0"/>
          <w:numId w:val="21"/>
        </w:numPr>
        <w:ind w:left="426" w:hanging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12C5">
        <w:rPr>
          <w:rFonts w:ascii="Times New Roman" w:hAnsi="Times New Roman" w:cs="Times New Roman"/>
          <w:sz w:val="24"/>
        </w:rPr>
        <w:t>Zmluvné strany vyhlasujú, že v prípade ak dôjde v </w:t>
      </w:r>
      <w:r w:rsidR="00900C53" w:rsidRPr="00D656B1">
        <w:rPr>
          <w:rFonts w:ascii="Times New Roman" w:hAnsi="Times New Roman" w:cs="Times New Roman"/>
          <w:sz w:val="24"/>
        </w:rPr>
        <w:t>čase medzi platným uzatvorením z</w:t>
      </w:r>
      <w:r w:rsidRPr="006212C5">
        <w:rPr>
          <w:rFonts w:ascii="Times New Roman" w:hAnsi="Times New Roman" w:cs="Times New Roman"/>
          <w:sz w:val="24"/>
        </w:rPr>
        <w:t xml:space="preserve">mluvy a nadobudnutím jej účinnosti k akýmkoľvek plneniam v súlade s </w:t>
      </w:r>
      <w:r w:rsidR="00900C53" w:rsidRPr="00D656B1">
        <w:rPr>
          <w:rFonts w:ascii="Times New Roman" w:hAnsi="Times New Roman" w:cs="Times New Roman"/>
          <w:sz w:val="24"/>
        </w:rPr>
        <w:t>touto z</w:t>
      </w:r>
      <w:r w:rsidRPr="006212C5">
        <w:rPr>
          <w:rFonts w:ascii="Times New Roman" w:hAnsi="Times New Roman" w:cs="Times New Roman"/>
          <w:sz w:val="24"/>
        </w:rPr>
        <w:t>mluvou, budú tieto plnenia považované za plne</w:t>
      </w:r>
      <w:r w:rsidR="00900C53" w:rsidRPr="00D656B1">
        <w:rPr>
          <w:rFonts w:ascii="Times New Roman" w:hAnsi="Times New Roman" w:cs="Times New Roman"/>
          <w:sz w:val="24"/>
        </w:rPr>
        <w:t>nia realizované v zmysle tejto z</w:t>
      </w:r>
      <w:r w:rsidRPr="006212C5">
        <w:rPr>
          <w:rFonts w:ascii="Times New Roman" w:hAnsi="Times New Roman" w:cs="Times New Roman"/>
          <w:sz w:val="24"/>
        </w:rPr>
        <w:t xml:space="preserve">mluvy, a teda </w:t>
      </w:r>
      <w:r w:rsidR="00900C53" w:rsidRPr="00D656B1">
        <w:rPr>
          <w:rFonts w:ascii="Times New Roman" w:hAnsi="Times New Roman" w:cs="Times New Roman"/>
          <w:sz w:val="24"/>
        </w:rPr>
        <w:t>nepôjde o plnenia nad rámec z</w:t>
      </w:r>
      <w:r w:rsidRPr="006212C5">
        <w:rPr>
          <w:rFonts w:ascii="Times New Roman" w:hAnsi="Times New Roman" w:cs="Times New Roman"/>
          <w:sz w:val="24"/>
        </w:rPr>
        <w:t>mluvy alebo o plnenia bez právneho titulu, ktoré by zaklad</w:t>
      </w:r>
      <w:r w:rsidR="00900C53" w:rsidRPr="00D656B1">
        <w:rPr>
          <w:rFonts w:ascii="Times New Roman" w:hAnsi="Times New Roman" w:cs="Times New Roman"/>
          <w:sz w:val="24"/>
        </w:rPr>
        <w:t>ali právne nároky niektorej zo z</w:t>
      </w:r>
      <w:r w:rsidRPr="006212C5">
        <w:rPr>
          <w:rFonts w:ascii="Times New Roman" w:hAnsi="Times New Roman" w:cs="Times New Roman"/>
          <w:sz w:val="24"/>
        </w:rPr>
        <w:t>mluvných strán vyplývajúcich napr. z bezdôvodného obohatenia a pod.</w:t>
      </w:r>
    </w:p>
    <w:p w14:paraId="212BBCA0" w14:textId="5F3C80FC" w:rsidR="006212C5" w:rsidRPr="006212C5" w:rsidRDefault="006212C5" w:rsidP="00E02B7A">
      <w:pPr>
        <w:numPr>
          <w:ilvl w:val="0"/>
          <w:numId w:val="21"/>
        </w:numPr>
        <w:ind w:left="426" w:hanging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12C5">
        <w:rPr>
          <w:rFonts w:ascii="Times New Roman" w:hAnsi="Times New Roman" w:cs="Times New Roman"/>
          <w:sz w:val="24"/>
          <w:szCs w:val="24"/>
        </w:rPr>
        <w:t xml:space="preserve">Zmluvné strany vyhlasujú, že ak sa dôvod neplatnosti </w:t>
      </w:r>
      <w:r w:rsidR="00900C53">
        <w:rPr>
          <w:rFonts w:ascii="Times New Roman" w:hAnsi="Times New Roman" w:cs="Times New Roman"/>
          <w:sz w:val="24"/>
          <w:szCs w:val="24"/>
        </w:rPr>
        <w:t>z</w:t>
      </w:r>
      <w:r w:rsidRPr="006212C5">
        <w:rPr>
          <w:rFonts w:ascii="Times New Roman" w:hAnsi="Times New Roman" w:cs="Times New Roman"/>
          <w:sz w:val="24"/>
          <w:szCs w:val="24"/>
        </w:rPr>
        <w:t xml:space="preserve">mluvy vzťahuje len na jej niektorú časť, je neplatnou len táto časť, pokiaľ z povahy alebo z jej obsahu alebo z okolností, za </w:t>
      </w:r>
      <w:r w:rsidRPr="006212C5">
        <w:rPr>
          <w:rFonts w:ascii="Times New Roman" w:hAnsi="Times New Roman" w:cs="Times New Roman"/>
          <w:sz w:val="24"/>
          <w:szCs w:val="24"/>
        </w:rPr>
        <w:lastRenderedPageBreak/>
        <w:t>ktorých k neplatnosti došlo, nevyplýva, že túto časť nemožno oddeliť. Zmluvné strany sa zaväzujú bez zbytočného odkladu nahradiť túto časť novou, ktorá sa čo najviac priblíži k účelu neplatnej časti</w:t>
      </w:r>
      <w:r w:rsidR="00900C53">
        <w:rPr>
          <w:rFonts w:ascii="Times New Roman" w:hAnsi="Times New Roman" w:cs="Times New Roman"/>
          <w:sz w:val="24"/>
          <w:szCs w:val="24"/>
        </w:rPr>
        <w:t>, ktorý z</w:t>
      </w:r>
      <w:r w:rsidRPr="006212C5">
        <w:rPr>
          <w:rFonts w:ascii="Times New Roman" w:hAnsi="Times New Roman" w:cs="Times New Roman"/>
          <w:sz w:val="24"/>
          <w:szCs w:val="24"/>
        </w:rPr>
        <w:t>mluvné strany sledovali v čase uzavretia</w:t>
      </w:r>
      <w:r w:rsidR="00900C53">
        <w:rPr>
          <w:rFonts w:ascii="Times New Roman" w:hAnsi="Times New Roman" w:cs="Times New Roman"/>
          <w:sz w:val="24"/>
          <w:szCs w:val="24"/>
        </w:rPr>
        <w:t xml:space="preserve"> z</w:t>
      </w:r>
      <w:r w:rsidRPr="006212C5">
        <w:rPr>
          <w:rFonts w:ascii="Times New Roman" w:hAnsi="Times New Roman" w:cs="Times New Roman"/>
          <w:sz w:val="24"/>
          <w:szCs w:val="24"/>
        </w:rPr>
        <w:t>mluvy.</w:t>
      </w:r>
    </w:p>
    <w:p w14:paraId="25EFFCE6" w14:textId="4D7C6852" w:rsidR="006212C5" w:rsidRPr="006212C5" w:rsidRDefault="00900C53" w:rsidP="00E02B7A">
      <w:pPr>
        <w:numPr>
          <w:ilvl w:val="0"/>
          <w:numId w:val="21"/>
        </w:numPr>
        <w:ind w:left="426" w:hanging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Táto z</w:t>
      </w:r>
      <w:r w:rsidR="006212C5" w:rsidRPr="006212C5">
        <w:rPr>
          <w:rFonts w:ascii="Times New Roman" w:hAnsi="Times New Roman" w:cs="Times New Roman"/>
          <w:sz w:val="24"/>
          <w:szCs w:val="24"/>
        </w:rPr>
        <w:t>mluva je vyhotovená v piatich (5) rovnopisoch, pričom dva (2) rovnopisy</w:t>
      </w:r>
      <w:r>
        <w:rPr>
          <w:rFonts w:ascii="Times New Roman" w:hAnsi="Times New Roman" w:cs="Times New Roman"/>
          <w:sz w:val="24"/>
          <w:szCs w:val="24"/>
        </w:rPr>
        <w:t xml:space="preserve"> dostane z</w:t>
      </w:r>
      <w:r w:rsidR="006212C5" w:rsidRPr="006212C5">
        <w:rPr>
          <w:rFonts w:ascii="Times New Roman" w:hAnsi="Times New Roman" w:cs="Times New Roman"/>
          <w:sz w:val="24"/>
          <w:szCs w:val="24"/>
        </w:rPr>
        <w:t>hotoviteľ a tri (3</w:t>
      </w:r>
      <w:r>
        <w:rPr>
          <w:rFonts w:ascii="Times New Roman" w:hAnsi="Times New Roman" w:cs="Times New Roman"/>
          <w:sz w:val="24"/>
          <w:szCs w:val="24"/>
        </w:rPr>
        <w:t>) o</w:t>
      </w:r>
      <w:r w:rsidR="006212C5" w:rsidRPr="006212C5">
        <w:rPr>
          <w:rFonts w:ascii="Times New Roman" w:hAnsi="Times New Roman" w:cs="Times New Roman"/>
          <w:sz w:val="24"/>
          <w:szCs w:val="24"/>
        </w:rPr>
        <w:t>bjednávateľ.</w:t>
      </w:r>
    </w:p>
    <w:p w14:paraId="02C5D4EE" w14:textId="0E83F1DD" w:rsidR="006212C5" w:rsidRPr="006212C5" w:rsidRDefault="006212C5" w:rsidP="00E02B7A">
      <w:pPr>
        <w:numPr>
          <w:ilvl w:val="0"/>
          <w:numId w:val="21"/>
        </w:numPr>
        <w:ind w:left="426" w:hanging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12C5">
        <w:rPr>
          <w:rFonts w:ascii="Times New Roman" w:hAnsi="Times New Roman" w:cs="Times New Roman"/>
          <w:sz w:val="24"/>
          <w:szCs w:val="24"/>
        </w:rPr>
        <w:t>Vzťahy a spory vzniknuté</w:t>
      </w:r>
      <w:r w:rsidR="00900C53">
        <w:rPr>
          <w:rFonts w:ascii="Times New Roman" w:hAnsi="Times New Roman" w:cs="Times New Roman"/>
          <w:sz w:val="24"/>
          <w:szCs w:val="24"/>
        </w:rPr>
        <w:t xml:space="preserve"> z tejto z</w:t>
      </w:r>
      <w:r w:rsidRPr="006212C5">
        <w:rPr>
          <w:rFonts w:ascii="Times New Roman" w:hAnsi="Times New Roman" w:cs="Times New Roman"/>
          <w:sz w:val="24"/>
          <w:szCs w:val="24"/>
        </w:rPr>
        <w:t>mluvy sa riadia všeobecne záväznými právnymi predpismi Slovenskej republiky</w:t>
      </w:r>
      <w:r w:rsidR="00900C53">
        <w:rPr>
          <w:rFonts w:ascii="Times New Roman" w:hAnsi="Times New Roman" w:cs="Times New Roman"/>
          <w:sz w:val="24"/>
          <w:szCs w:val="24"/>
        </w:rPr>
        <w:t>. Zmluvné s</w:t>
      </w:r>
      <w:r w:rsidRPr="006212C5">
        <w:rPr>
          <w:rFonts w:ascii="Times New Roman" w:hAnsi="Times New Roman" w:cs="Times New Roman"/>
          <w:sz w:val="24"/>
          <w:szCs w:val="24"/>
        </w:rPr>
        <w:t>trany sa zaväzujú riešiť prí</w:t>
      </w:r>
      <w:r w:rsidR="00900C53">
        <w:rPr>
          <w:rFonts w:ascii="Times New Roman" w:hAnsi="Times New Roman" w:cs="Times New Roman"/>
          <w:sz w:val="24"/>
          <w:szCs w:val="24"/>
        </w:rPr>
        <w:t>padné spory, vzniknuté z tejto z</w:t>
      </w:r>
      <w:r w:rsidRPr="006212C5">
        <w:rPr>
          <w:rFonts w:ascii="Times New Roman" w:hAnsi="Times New Roman" w:cs="Times New Roman"/>
          <w:sz w:val="24"/>
          <w:szCs w:val="24"/>
        </w:rPr>
        <w:t>mluvy, vždy najskôr vzájomným rokovaním. V prípade, že ned</w:t>
      </w:r>
      <w:r w:rsidR="00900C53">
        <w:rPr>
          <w:rFonts w:ascii="Times New Roman" w:hAnsi="Times New Roman" w:cs="Times New Roman"/>
          <w:sz w:val="24"/>
          <w:szCs w:val="24"/>
        </w:rPr>
        <w:t>ôjde pri spore ku dohode medzi z</w:t>
      </w:r>
      <w:r w:rsidRPr="006212C5">
        <w:rPr>
          <w:rFonts w:ascii="Times New Roman" w:hAnsi="Times New Roman" w:cs="Times New Roman"/>
          <w:sz w:val="24"/>
          <w:szCs w:val="24"/>
        </w:rPr>
        <w:t>mluvnými stranami,</w:t>
      </w:r>
      <w:r w:rsidR="00900C53">
        <w:rPr>
          <w:rFonts w:ascii="Times New Roman" w:hAnsi="Times New Roman" w:cs="Times New Roman"/>
          <w:sz w:val="24"/>
          <w:szCs w:val="24"/>
        </w:rPr>
        <w:t xml:space="preserve"> môže ktorákoľvek zo z</w:t>
      </w:r>
      <w:r w:rsidRPr="006212C5">
        <w:rPr>
          <w:rFonts w:ascii="Times New Roman" w:hAnsi="Times New Roman" w:cs="Times New Roman"/>
          <w:sz w:val="24"/>
          <w:szCs w:val="24"/>
        </w:rPr>
        <w:t>mluvných strán požiadať o rozhodnutie príslušný súd.</w:t>
      </w:r>
    </w:p>
    <w:p w14:paraId="7A866BF9" w14:textId="62661734" w:rsidR="006212C5" w:rsidRPr="006212C5" w:rsidRDefault="006212C5" w:rsidP="00E02B7A">
      <w:pPr>
        <w:numPr>
          <w:ilvl w:val="0"/>
          <w:numId w:val="21"/>
        </w:numPr>
        <w:ind w:left="426" w:hanging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12C5">
        <w:rPr>
          <w:rFonts w:ascii="Times New Roman" w:hAnsi="Times New Roman" w:cs="Times New Roman"/>
          <w:sz w:val="24"/>
          <w:szCs w:val="24"/>
        </w:rPr>
        <w:t>M</w:t>
      </w:r>
      <w:r w:rsidR="00900C53">
        <w:rPr>
          <w:rFonts w:ascii="Times New Roman" w:hAnsi="Times New Roman" w:cs="Times New Roman"/>
          <w:sz w:val="24"/>
          <w:szCs w:val="24"/>
        </w:rPr>
        <w:t>eniť alebo dopĺňať obsah tejto z</w:t>
      </w:r>
      <w:r w:rsidRPr="006212C5">
        <w:rPr>
          <w:rFonts w:ascii="Times New Roman" w:hAnsi="Times New Roman" w:cs="Times New Roman"/>
          <w:sz w:val="24"/>
          <w:szCs w:val="24"/>
        </w:rPr>
        <w:t xml:space="preserve">mluvy je možné len formou očíslovaných písomných dodatkov </w:t>
      </w:r>
      <w:r w:rsidR="00900C53">
        <w:rPr>
          <w:rFonts w:ascii="Times New Roman" w:hAnsi="Times New Roman" w:cs="Times New Roman"/>
          <w:sz w:val="24"/>
          <w:szCs w:val="24"/>
        </w:rPr>
        <w:t>k z</w:t>
      </w:r>
      <w:r w:rsidRPr="006212C5">
        <w:rPr>
          <w:rFonts w:ascii="Times New Roman" w:hAnsi="Times New Roman" w:cs="Times New Roman"/>
          <w:sz w:val="24"/>
          <w:szCs w:val="24"/>
        </w:rPr>
        <w:t xml:space="preserve">mluve podpísaných oboma </w:t>
      </w:r>
      <w:r w:rsidR="00900C53">
        <w:rPr>
          <w:rFonts w:ascii="Times New Roman" w:hAnsi="Times New Roman" w:cs="Times New Roman"/>
          <w:sz w:val="24"/>
          <w:szCs w:val="24"/>
        </w:rPr>
        <w:t>z</w:t>
      </w:r>
      <w:r w:rsidRPr="006212C5">
        <w:rPr>
          <w:rFonts w:ascii="Times New Roman" w:hAnsi="Times New Roman" w:cs="Times New Roman"/>
          <w:sz w:val="24"/>
          <w:szCs w:val="24"/>
        </w:rPr>
        <w:t>mluvnými stranami.</w:t>
      </w:r>
    </w:p>
    <w:p w14:paraId="11E93489" w14:textId="09631A7C" w:rsidR="006212C5" w:rsidRPr="006212C5" w:rsidRDefault="00900C53" w:rsidP="00E02B7A">
      <w:pPr>
        <w:numPr>
          <w:ilvl w:val="0"/>
          <w:numId w:val="21"/>
        </w:numPr>
        <w:ind w:left="426" w:hanging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Práva a povinnosti zmluvných strán touto z</w:t>
      </w:r>
      <w:r w:rsidR="006212C5" w:rsidRPr="006212C5">
        <w:rPr>
          <w:rFonts w:ascii="Times New Roman" w:hAnsi="Times New Roman" w:cs="Times New Roman"/>
          <w:sz w:val="24"/>
          <w:szCs w:val="24"/>
        </w:rPr>
        <w:t>mluvou neupravené sa riadia zákonom č. 513/1991 Zb. Obchodný zákonník v platnom znení a ostatnými všeobecne záväznými právnymi predpismi.</w:t>
      </w:r>
    </w:p>
    <w:p w14:paraId="3A9126BD" w14:textId="6FD73AE6" w:rsidR="006212C5" w:rsidRPr="006212C5" w:rsidRDefault="006212C5" w:rsidP="00E02B7A">
      <w:pPr>
        <w:numPr>
          <w:ilvl w:val="0"/>
          <w:numId w:val="21"/>
        </w:numPr>
        <w:ind w:left="426" w:hanging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12C5">
        <w:rPr>
          <w:rFonts w:ascii="Times New Roman" w:hAnsi="Times New Roman" w:cs="Times New Roman"/>
          <w:sz w:val="24"/>
          <w:szCs w:val="24"/>
        </w:rPr>
        <w:t>Zmluvné strany vyhlasujú, že zmluvné prejavy sú im dos</w:t>
      </w:r>
      <w:r w:rsidR="00900C53">
        <w:rPr>
          <w:rFonts w:ascii="Times New Roman" w:hAnsi="Times New Roman" w:cs="Times New Roman"/>
          <w:sz w:val="24"/>
          <w:szCs w:val="24"/>
        </w:rPr>
        <w:t>tatočne zrozumiteľné a určité, z</w:t>
      </w:r>
      <w:r w:rsidRPr="006212C5">
        <w:rPr>
          <w:rFonts w:ascii="Times New Roman" w:hAnsi="Times New Roman" w:cs="Times New Roman"/>
          <w:sz w:val="24"/>
          <w:szCs w:val="24"/>
        </w:rPr>
        <w:t>mluvu uzatvorili na základe ich s</w:t>
      </w:r>
      <w:r w:rsidR="00900C53">
        <w:rPr>
          <w:rFonts w:ascii="Times New Roman" w:hAnsi="Times New Roman" w:cs="Times New Roman"/>
          <w:sz w:val="24"/>
          <w:szCs w:val="24"/>
        </w:rPr>
        <w:t>lobodnej vôle, z</w:t>
      </w:r>
      <w:r w:rsidRPr="006212C5">
        <w:rPr>
          <w:rFonts w:ascii="Times New Roman" w:hAnsi="Times New Roman" w:cs="Times New Roman"/>
          <w:sz w:val="24"/>
          <w:szCs w:val="24"/>
        </w:rPr>
        <w:t xml:space="preserve">mluva nebola uzavretá v tiesni alebo za </w:t>
      </w:r>
      <w:r w:rsidR="00900C53">
        <w:rPr>
          <w:rFonts w:ascii="Times New Roman" w:hAnsi="Times New Roman" w:cs="Times New Roman"/>
          <w:sz w:val="24"/>
          <w:szCs w:val="24"/>
        </w:rPr>
        <w:t>nápadne nevýhodných podmienok, z</w:t>
      </w:r>
      <w:r w:rsidRPr="006212C5">
        <w:rPr>
          <w:rFonts w:ascii="Times New Roman" w:hAnsi="Times New Roman" w:cs="Times New Roman"/>
          <w:sz w:val="24"/>
          <w:szCs w:val="24"/>
        </w:rPr>
        <w:t>mluvu si prečítali, jej obsahu porozumeli a na znak súhlasu pripájajú svoje podpisy.</w:t>
      </w:r>
    </w:p>
    <w:p w14:paraId="6D87F8A0" w14:textId="545F6057" w:rsidR="006212C5" w:rsidRPr="006212C5" w:rsidRDefault="006212C5" w:rsidP="00E02B7A">
      <w:pPr>
        <w:numPr>
          <w:ilvl w:val="0"/>
          <w:numId w:val="21"/>
        </w:numPr>
        <w:ind w:left="426" w:hanging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12C5">
        <w:rPr>
          <w:rFonts w:ascii="Times New Roman" w:hAnsi="Times New Roman" w:cs="Times New Roman"/>
          <w:sz w:val="24"/>
          <w:szCs w:val="24"/>
        </w:rPr>
        <w:t>Neoddeliteľnú súčasť</w:t>
      </w:r>
      <w:r w:rsidR="00900C53">
        <w:rPr>
          <w:rFonts w:ascii="Times New Roman" w:hAnsi="Times New Roman" w:cs="Times New Roman"/>
          <w:sz w:val="24"/>
          <w:szCs w:val="24"/>
        </w:rPr>
        <w:t xml:space="preserve"> tejto z</w:t>
      </w:r>
      <w:r w:rsidRPr="006212C5">
        <w:rPr>
          <w:rFonts w:ascii="Times New Roman" w:hAnsi="Times New Roman" w:cs="Times New Roman"/>
          <w:sz w:val="24"/>
          <w:szCs w:val="24"/>
        </w:rPr>
        <w:t xml:space="preserve">mluvy tvorí: </w:t>
      </w:r>
    </w:p>
    <w:p w14:paraId="1459F568" w14:textId="27158F29" w:rsidR="006212C5" w:rsidRPr="005169EB" w:rsidRDefault="005169EB" w:rsidP="00E02B7A">
      <w:pPr>
        <w:numPr>
          <w:ilvl w:val="0"/>
          <w:numId w:val="22"/>
        </w:numPr>
        <w:ind w:left="709" w:hanging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69EB">
        <w:rPr>
          <w:rFonts w:ascii="Times New Roman" w:hAnsi="Times New Roman" w:cs="Times New Roman"/>
          <w:sz w:val="24"/>
          <w:szCs w:val="24"/>
        </w:rPr>
        <w:t>Príloha č. 1- Opis predmetu zákazky</w:t>
      </w:r>
      <w:r w:rsidR="006212C5" w:rsidRPr="005169EB">
        <w:rPr>
          <w:rFonts w:ascii="Times New Roman" w:hAnsi="Times New Roman" w:cs="Times New Roman"/>
          <w:sz w:val="24"/>
          <w:szCs w:val="24"/>
        </w:rPr>
        <w:t>,</w:t>
      </w:r>
    </w:p>
    <w:p w14:paraId="5A28642E" w14:textId="5C16079C" w:rsidR="006212C5" w:rsidRPr="005169EB" w:rsidRDefault="005169EB" w:rsidP="00E02B7A">
      <w:pPr>
        <w:numPr>
          <w:ilvl w:val="0"/>
          <w:numId w:val="22"/>
        </w:numPr>
        <w:ind w:left="709" w:hanging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69EB">
        <w:rPr>
          <w:rFonts w:ascii="Times New Roman" w:hAnsi="Times New Roman" w:cs="Times New Roman"/>
          <w:sz w:val="24"/>
          <w:szCs w:val="24"/>
        </w:rPr>
        <w:t xml:space="preserve">Príloha č. 2 – </w:t>
      </w:r>
      <w:r w:rsidR="00712BEB">
        <w:rPr>
          <w:rFonts w:ascii="Times New Roman" w:hAnsi="Times New Roman" w:cs="Times New Roman"/>
          <w:sz w:val="24"/>
          <w:szCs w:val="24"/>
        </w:rPr>
        <w:t>Štruktúra ceny</w:t>
      </w:r>
      <w:r w:rsidR="006212C5" w:rsidRPr="005169EB">
        <w:rPr>
          <w:rFonts w:ascii="Times New Roman" w:hAnsi="Times New Roman" w:cs="Times New Roman"/>
          <w:sz w:val="24"/>
          <w:szCs w:val="24"/>
        </w:rPr>
        <w:t>,</w:t>
      </w:r>
    </w:p>
    <w:p w14:paraId="5A982AE6" w14:textId="3E721775" w:rsidR="006212C5" w:rsidRPr="005169EB" w:rsidRDefault="005169EB" w:rsidP="00E02B7A">
      <w:pPr>
        <w:numPr>
          <w:ilvl w:val="0"/>
          <w:numId w:val="22"/>
        </w:numPr>
        <w:ind w:left="709" w:hanging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69EB">
        <w:rPr>
          <w:rFonts w:ascii="Times New Roman" w:hAnsi="Times New Roman" w:cs="Times New Roman"/>
          <w:sz w:val="24"/>
          <w:szCs w:val="24"/>
        </w:rPr>
        <w:t>Príloha č. 3 – Zoznam subdodávateľov</w:t>
      </w:r>
      <w:r w:rsidR="006212C5" w:rsidRPr="005169EB">
        <w:rPr>
          <w:rFonts w:ascii="Times New Roman" w:hAnsi="Times New Roman" w:cs="Times New Roman"/>
          <w:sz w:val="24"/>
          <w:szCs w:val="24"/>
        </w:rPr>
        <w:t>.</w:t>
      </w:r>
    </w:p>
    <w:p w14:paraId="21889929" w14:textId="77777777" w:rsidR="00401F5F" w:rsidRPr="00401F5F" w:rsidRDefault="00401F5F" w:rsidP="00401F5F">
      <w:pPr>
        <w:jc w:val="both"/>
        <w:rPr>
          <w:rFonts w:ascii="Times New Roman" w:eastAsia="Times New Roman" w:hAnsi="Times New Roman" w:cs="Times New Roman"/>
          <w:sz w:val="24"/>
          <w:lang w:eastAsia="sk-SK"/>
        </w:rPr>
      </w:pPr>
    </w:p>
    <w:p w14:paraId="106881C1" w14:textId="77777777" w:rsidR="00401F5F" w:rsidRPr="00401F5F" w:rsidRDefault="00401F5F" w:rsidP="00401F5F">
      <w:pPr>
        <w:jc w:val="both"/>
        <w:rPr>
          <w:rFonts w:ascii="Times New Roman" w:eastAsia="Times New Roman" w:hAnsi="Times New Roman" w:cs="Times New Roman"/>
          <w:sz w:val="24"/>
          <w:lang w:eastAsia="sk-SK"/>
        </w:rPr>
      </w:pPr>
    </w:p>
    <w:p w14:paraId="75CDCC95" w14:textId="7802BE59" w:rsidR="00401F5F" w:rsidRDefault="00900C53" w:rsidP="00900C53">
      <w:pPr>
        <w:jc w:val="both"/>
        <w:rPr>
          <w:rFonts w:ascii="Times New Roman" w:eastAsia="Times New Roman" w:hAnsi="Times New Roman" w:cs="Times New Roman"/>
          <w:sz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lang w:eastAsia="sk-SK"/>
        </w:rPr>
        <w:t>V Banskej Bystrici, dňa</w:t>
      </w:r>
      <w:r w:rsidR="00712BEB">
        <w:rPr>
          <w:rFonts w:ascii="Times New Roman" w:eastAsia="Times New Roman" w:hAnsi="Times New Roman" w:cs="Times New Roman"/>
          <w:sz w:val="24"/>
          <w:lang w:eastAsia="sk-SK"/>
        </w:rPr>
        <w:t>.....</w:t>
      </w:r>
      <w:r>
        <w:rPr>
          <w:rFonts w:ascii="Times New Roman" w:eastAsia="Times New Roman" w:hAnsi="Times New Roman" w:cs="Times New Roman"/>
          <w:sz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lang w:eastAsia="sk-SK"/>
        </w:rPr>
        <w:tab/>
        <w:t>V ..............................., dňa</w:t>
      </w:r>
    </w:p>
    <w:p w14:paraId="7EB854C8" w14:textId="3D1F9117" w:rsidR="00900C53" w:rsidRDefault="00900C53" w:rsidP="00900C53">
      <w:pPr>
        <w:jc w:val="both"/>
        <w:rPr>
          <w:rFonts w:ascii="Times New Roman" w:eastAsia="Times New Roman" w:hAnsi="Times New Roman" w:cs="Times New Roman"/>
          <w:sz w:val="24"/>
          <w:lang w:eastAsia="sk-SK"/>
        </w:rPr>
      </w:pPr>
    </w:p>
    <w:p w14:paraId="7F0DF931" w14:textId="785DE951" w:rsidR="00900C53" w:rsidRDefault="00900C53" w:rsidP="00900C53">
      <w:pPr>
        <w:jc w:val="both"/>
        <w:rPr>
          <w:rFonts w:ascii="Times New Roman" w:eastAsia="Times New Roman" w:hAnsi="Times New Roman" w:cs="Times New Roman"/>
          <w:sz w:val="24"/>
          <w:lang w:eastAsia="sk-SK"/>
        </w:rPr>
      </w:pPr>
    </w:p>
    <w:p w14:paraId="45CCB24D" w14:textId="300EFC36" w:rsidR="00900C53" w:rsidRDefault="00900C53" w:rsidP="00900C53">
      <w:pPr>
        <w:jc w:val="both"/>
        <w:rPr>
          <w:rFonts w:ascii="Times New Roman" w:eastAsia="Times New Roman" w:hAnsi="Times New Roman" w:cs="Times New Roman"/>
          <w:sz w:val="24"/>
          <w:lang w:eastAsia="sk-SK"/>
        </w:rPr>
      </w:pPr>
    </w:p>
    <w:p w14:paraId="1F2EDFCE" w14:textId="57B431B8" w:rsidR="00900C53" w:rsidRDefault="00900C53" w:rsidP="00900C53">
      <w:pPr>
        <w:jc w:val="both"/>
        <w:rPr>
          <w:rFonts w:ascii="Times New Roman" w:eastAsia="Times New Roman" w:hAnsi="Times New Roman" w:cs="Times New Roman"/>
          <w:sz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lang w:eastAsia="sk-SK"/>
        </w:rPr>
        <w:t>_________________________________</w:t>
      </w:r>
      <w:r>
        <w:rPr>
          <w:rFonts w:ascii="Times New Roman" w:eastAsia="Times New Roman" w:hAnsi="Times New Roman" w:cs="Times New Roman"/>
          <w:sz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lang w:eastAsia="sk-SK"/>
        </w:rPr>
        <w:tab/>
        <w:t>__________________________________</w:t>
      </w:r>
    </w:p>
    <w:p w14:paraId="686954EF" w14:textId="0A49925B" w:rsidR="00900C53" w:rsidRDefault="00900C53" w:rsidP="00900C53">
      <w:pPr>
        <w:jc w:val="both"/>
        <w:rPr>
          <w:rFonts w:ascii="Times New Roman" w:eastAsia="Times New Roman" w:hAnsi="Times New Roman" w:cs="Times New Roman"/>
          <w:sz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lang w:eastAsia="sk-SK"/>
        </w:rPr>
        <w:t>PhDr. Juraj Moravčík, generálny riaditeľ</w:t>
      </w:r>
      <w:r>
        <w:rPr>
          <w:rFonts w:ascii="Times New Roman" w:eastAsia="Times New Roman" w:hAnsi="Times New Roman" w:cs="Times New Roman"/>
          <w:sz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lang w:eastAsia="sk-SK"/>
        </w:rPr>
        <w:tab/>
      </w:r>
    </w:p>
    <w:p w14:paraId="438070B8" w14:textId="365A2DB6" w:rsidR="00900C53" w:rsidRDefault="00900C53" w:rsidP="00900C53">
      <w:pPr>
        <w:jc w:val="both"/>
        <w:rPr>
          <w:rFonts w:ascii="Times New Roman" w:eastAsia="Times New Roman" w:hAnsi="Times New Roman" w:cs="Times New Roman"/>
          <w:sz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lang w:eastAsia="sk-SK"/>
        </w:rPr>
        <w:t>Slovenská agentúra životného prostredia</w:t>
      </w:r>
    </w:p>
    <w:p w14:paraId="766894E5" w14:textId="77777777" w:rsidR="00900C53" w:rsidRPr="00401F5F" w:rsidRDefault="00900C53" w:rsidP="00900C53">
      <w:pPr>
        <w:ind w:left="426"/>
        <w:jc w:val="both"/>
        <w:rPr>
          <w:rFonts w:ascii="Times New Roman" w:eastAsia="Times New Roman" w:hAnsi="Times New Roman" w:cs="Times New Roman"/>
          <w:sz w:val="24"/>
          <w:lang w:eastAsia="sk-SK"/>
        </w:rPr>
      </w:pPr>
    </w:p>
    <w:sectPr w:rsidR="00900C53" w:rsidRPr="00401F5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66FA89" w14:textId="77777777" w:rsidR="00D87C92" w:rsidRDefault="00D87C92" w:rsidP="00276578">
      <w:pPr>
        <w:spacing w:line="240" w:lineRule="auto"/>
      </w:pPr>
      <w:r>
        <w:separator/>
      </w:r>
    </w:p>
  </w:endnote>
  <w:endnote w:type="continuationSeparator" w:id="0">
    <w:p w14:paraId="3AB70423" w14:textId="77777777" w:rsidR="00D87C92" w:rsidRDefault="00D87C92" w:rsidP="002765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46769718"/>
      <w:docPartObj>
        <w:docPartGallery w:val="Page Numbers (Bottom of Page)"/>
        <w:docPartUnique/>
      </w:docPartObj>
    </w:sdtPr>
    <w:sdtContent>
      <w:p w14:paraId="5F25A448" w14:textId="49C58CC1" w:rsidR="00657BCF" w:rsidRDefault="00657BCF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6255">
          <w:rPr>
            <w:noProof/>
          </w:rPr>
          <w:t>13</w:t>
        </w:r>
        <w:r>
          <w:fldChar w:fldCharType="end"/>
        </w:r>
      </w:p>
    </w:sdtContent>
  </w:sdt>
  <w:p w14:paraId="421C5478" w14:textId="77777777" w:rsidR="00657BCF" w:rsidRDefault="00657BC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21F821" w14:textId="77777777" w:rsidR="00D87C92" w:rsidRDefault="00D87C92" w:rsidP="00276578">
      <w:pPr>
        <w:spacing w:line="240" w:lineRule="auto"/>
      </w:pPr>
      <w:r>
        <w:separator/>
      </w:r>
    </w:p>
  </w:footnote>
  <w:footnote w:type="continuationSeparator" w:id="0">
    <w:p w14:paraId="30F5F1C1" w14:textId="77777777" w:rsidR="00D87C92" w:rsidRDefault="00D87C92" w:rsidP="0027657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04C17"/>
    <w:multiLevelType w:val="hybridMultilevel"/>
    <w:tmpl w:val="8BF8202E"/>
    <w:lvl w:ilvl="0" w:tplc="A9721654">
      <w:start w:val="1"/>
      <w:numFmt w:val="decimal"/>
      <w:lvlText w:val="13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5C33D9"/>
    <w:multiLevelType w:val="hybridMultilevel"/>
    <w:tmpl w:val="98FC7248"/>
    <w:lvl w:ilvl="0" w:tplc="697674C4">
      <w:start w:val="1"/>
      <w:numFmt w:val="lowerLetter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29863B66"/>
    <w:multiLevelType w:val="hybridMultilevel"/>
    <w:tmpl w:val="40AA1130"/>
    <w:lvl w:ilvl="0" w:tplc="46800A6E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057521"/>
    <w:multiLevelType w:val="hybridMultilevel"/>
    <w:tmpl w:val="4378E5F6"/>
    <w:lvl w:ilvl="0" w:tplc="5194114A">
      <w:start w:val="1"/>
      <w:numFmt w:val="decimal"/>
      <w:lvlText w:val="5.%1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D1A796B"/>
    <w:multiLevelType w:val="hybridMultilevel"/>
    <w:tmpl w:val="FB3E19B0"/>
    <w:lvl w:ilvl="0" w:tplc="BD32CDD2">
      <w:start w:val="1"/>
      <w:numFmt w:val="decimal"/>
      <w:lvlText w:val="14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D43981"/>
    <w:multiLevelType w:val="hybridMultilevel"/>
    <w:tmpl w:val="EDDEED46"/>
    <w:lvl w:ilvl="0" w:tplc="A1606B54">
      <w:start w:val="1"/>
      <w:numFmt w:val="decimal"/>
      <w:lvlText w:val="12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E273F6"/>
    <w:multiLevelType w:val="hybridMultilevel"/>
    <w:tmpl w:val="BE462536"/>
    <w:lvl w:ilvl="0" w:tplc="474C7AB2">
      <w:start w:val="1"/>
      <w:numFmt w:val="decimal"/>
      <w:lvlText w:val="8.%1"/>
      <w:lvlJc w:val="left"/>
      <w:pPr>
        <w:ind w:left="9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905445"/>
    <w:multiLevelType w:val="hybridMultilevel"/>
    <w:tmpl w:val="01BCFD00"/>
    <w:lvl w:ilvl="0" w:tplc="17A696D0">
      <w:start w:val="1"/>
      <w:numFmt w:val="decimal"/>
      <w:lvlText w:val="7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CC4218"/>
    <w:multiLevelType w:val="hybridMultilevel"/>
    <w:tmpl w:val="A2D8A51E"/>
    <w:lvl w:ilvl="0" w:tplc="5662477C">
      <w:start w:val="1"/>
      <w:numFmt w:val="decimal"/>
      <w:lvlText w:val="9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E55B45"/>
    <w:multiLevelType w:val="hybridMultilevel"/>
    <w:tmpl w:val="83969A4A"/>
    <w:lvl w:ilvl="0" w:tplc="697674C4">
      <w:start w:val="1"/>
      <w:numFmt w:val="lowerLetter"/>
      <w:lvlText w:val="%1)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403E5839"/>
    <w:multiLevelType w:val="hybridMultilevel"/>
    <w:tmpl w:val="851C1F14"/>
    <w:lvl w:ilvl="0" w:tplc="697674C4">
      <w:start w:val="1"/>
      <w:numFmt w:val="lowerLetter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4A074605"/>
    <w:multiLevelType w:val="hybridMultilevel"/>
    <w:tmpl w:val="C4EAD596"/>
    <w:lvl w:ilvl="0" w:tplc="62B6805C">
      <w:start w:val="5"/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2" w15:restartNumberingAfterBreak="0">
    <w:nsid w:val="4F261A59"/>
    <w:multiLevelType w:val="hybridMultilevel"/>
    <w:tmpl w:val="226855A6"/>
    <w:lvl w:ilvl="0" w:tplc="4C8AAD4A">
      <w:start w:val="1"/>
      <w:numFmt w:val="lowerLetter"/>
      <w:lvlText w:val="%1)"/>
      <w:lvlJc w:val="left"/>
      <w:pPr>
        <w:ind w:left="1287" w:hanging="360"/>
      </w:pPr>
      <w:rPr>
        <w:rFonts w:ascii="Times New Roman" w:hAnsi="Times New Roman" w:cs="Times New Roman" w:hint="default"/>
        <w:caps w:val="0"/>
        <w:strike w:val="0"/>
        <w:dstrike w:val="0"/>
        <w:shadow w:val="0"/>
        <w:emboss w:val="0"/>
        <w:imprint w:val="0"/>
        <w:vanish w:val="0"/>
        <w:sz w:val="24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55697074"/>
    <w:multiLevelType w:val="hybridMultilevel"/>
    <w:tmpl w:val="86A62226"/>
    <w:lvl w:ilvl="0" w:tplc="A03CCD14">
      <w:start w:val="1"/>
      <w:numFmt w:val="decimal"/>
      <w:lvlText w:val="11.%1"/>
      <w:lvlJc w:val="left"/>
      <w:pPr>
        <w:ind w:left="347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199" w:hanging="360"/>
      </w:pPr>
    </w:lvl>
    <w:lvl w:ilvl="2" w:tplc="041B001B" w:tentative="1">
      <w:start w:val="1"/>
      <w:numFmt w:val="lowerRoman"/>
      <w:lvlText w:val="%3."/>
      <w:lvlJc w:val="right"/>
      <w:pPr>
        <w:ind w:left="4919" w:hanging="180"/>
      </w:pPr>
    </w:lvl>
    <w:lvl w:ilvl="3" w:tplc="041B000F" w:tentative="1">
      <w:start w:val="1"/>
      <w:numFmt w:val="decimal"/>
      <w:lvlText w:val="%4."/>
      <w:lvlJc w:val="left"/>
      <w:pPr>
        <w:ind w:left="5639" w:hanging="360"/>
      </w:pPr>
    </w:lvl>
    <w:lvl w:ilvl="4" w:tplc="041B0019" w:tentative="1">
      <w:start w:val="1"/>
      <w:numFmt w:val="lowerLetter"/>
      <w:lvlText w:val="%5."/>
      <w:lvlJc w:val="left"/>
      <w:pPr>
        <w:ind w:left="6359" w:hanging="360"/>
      </w:pPr>
    </w:lvl>
    <w:lvl w:ilvl="5" w:tplc="041B001B" w:tentative="1">
      <w:start w:val="1"/>
      <w:numFmt w:val="lowerRoman"/>
      <w:lvlText w:val="%6."/>
      <w:lvlJc w:val="right"/>
      <w:pPr>
        <w:ind w:left="7079" w:hanging="180"/>
      </w:pPr>
    </w:lvl>
    <w:lvl w:ilvl="6" w:tplc="041B000F" w:tentative="1">
      <w:start w:val="1"/>
      <w:numFmt w:val="decimal"/>
      <w:lvlText w:val="%7."/>
      <w:lvlJc w:val="left"/>
      <w:pPr>
        <w:ind w:left="7799" w:hanging="360"/>
      </w:pPr>
    </w:lvl>
    <w:lvl w:ilvl="7" w:tplc="041B0019" w:tentative="1">
      <w:start w:val="1"/>
      <w:numFmt w:val="lowerLetter"/>
      <w:lvlText w:val="%8."/>
      <w:lvlJc w:val="left"/>
      <w:pPr>
        <w:ind w:left="8519" w:hanging="360"/>
      </w:pPr>
    </w:lvl>
    <w:lvl w:ilvl="8" w:tplc="041B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14" w15:restartNumberingAfterBreak="0">
    <w:nsid w:val="5D567773"/>
    <w:multiLevelType w:val="hybridMultilevel"/>
    <w:tmpl w:val="4928D1FE"/>
    <w:lvl w:ilvl="0" w:tplc="80444D3A">
      <w:start w:val="1"/>
      <w:numFmt w:val="decimal"/>
      <w:lvlText w:val="4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2417EF"/>
    <w:multiLevelType w:val="hybridMultilevel"/>
    <w:tmpl w:val="119E3F28"/>
    <w:lvl w:ilvl="0" w:tplc="E9F64A8A">
      <w:start w:val="1"/>
      <w:numFmt w:val="decimal"/>
      <w:lvlText w:val="15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48204A"/>
    <w:multiLevelType w:val="hybridMultilevel"/>
    <w:tmpl w:val="D16A8B5E"/>
    <w:lvl w:ilvl="0" w:tplc="6094AB92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7071BE"/>
    <w:multiLevelType w:val="hybridMultilevel"/>
    <w:tmpl w:val="8A288404"/>
    <w:lvl w:ilvl="0" w:tplc="D5140AB4">
      <w:numFmt w:val="bullet"/>
      <w:lvlText w:val="-"/>
      <w:lvlJc w:val="left"/>
      <w:pPr>
        <w:ind w:left="1571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6DBE5924"/>
    <w:multiLevelType w:val="hybridMultilevel"/>
    <w:tmpl w:val="02B88660"/>
    <w:lvl w:ilvl="0" w:tplc="6FD2638A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2329B8"/>
    <w:multiLevelType w:val="hybridMultilevel"/>
    <w:tmpl w:val="7F206F54"/>
    <w:lvl w:ilvl="0" w:tplc="747667FE">
      <w:start w:val="1"/>
      <w:numFmt w:val="decimal"/>
      <w:lvlText w:val="10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2302AF"/>
    <w:multiLevelType w:val="hybridMultilevel"/>
    <w:tmpl w:val="65D88894"/>
    <w:lvl w:ilvl="0" w:tplc="D5140AB4"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798E7CD6"/>
    <w:multiLevelType w:val="hybridMultilevel"/>
    <w:tmpl w:val="54162922"/>
    <w:lvl w:ilvl="0" w:tplc="5662477C">
      <w:start w:val="1"/>
      <w:numFmt w:val="decimal"/>
      <w:lvlText w:val="9.%1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ABD6599"/>
    <w:multiLevelType w:val="hybridMultilevel"/>
    <w:tmpl w:val="94FCFA2E"/>
    <w:lvl w:ilvl="0" w:tplc="D92E5F14">
      <w:start w:val="1"/>
      <w:numFmt w:val="decimal"/>
      <w:lvlText w:val="2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3230052">
    <w:abstractNumId w:val="14"/>
  </w:num>
  <w:num w:numId="2" w16cid:durableId="2017725461">
    <w:abstractNumId w:val="3"/>
  </w:num>
  <w:num w:numId="3" w16cid:durableId="990452201">
    <w:abstractNumId w:val="7"/>
  </w:num>
  <w:num w:numId="4" w16cid:durableId="411582773">
    <w:abstractNumId w:val="0"/>
  </w:num>
  <w:num w:numId="5" w16cid:durableId="965742242">
    <w:abstractNumId w:val="22"/>
  </w:num>
  <w:num w:numId="6" w16cid:durableId="1814058859">
    <w:abstractNumId w:val="6"/>
  </w:num>
  <w:num w:numId="7" w16cid:durableId="1711343577">
    <w:abstractNumId w:val="13"/>
  </w:num>
  <w:num w:numId="8" w16cid:durableId="683556757">
    <w:abstractNumId w:val="4"/>
  </w:num>
  <w:num w:numId="9" w16cid:durableId="1070349411">
    <w:abstractNumId w:val="10"/>
  </w:num>
  <w:num w:numId="10" w16cid:durableId="1863667484">
    <w:abstractNumId w:val="18"/>
  </w:num>
  <w:num w:numId="11" w16cid:durableId="236213237">
    <w:abstractNumId w:val="2"/>
  </w:num>
  <w:num w:numId="12" w16cid:durableId="1774587362">
    <w:abstractNumId w:val="17"/>
  </w:num>
  <w:num w:numId="13" w16cid:durableId="1006444893">
    <w:abstractNumId w:val="12"/>
  </w:num>
  <w:num w:numId="14" w16cid:durableId="1058282430">
    <w:abstractNumId w:val="16"/>
  </w:num>
  <w:num w:numId="15" w16cid:durableId="2131821499">
    <w:abstractNumId w:val="5"/>
  </w:num>
  <w:num w:numId="16" w16cid:durableId="949705527">
    <w:abstractNumId w:val="11"/>
  </w:num>
  <w:num w:numId="17" w16cid:durableId="1219125251">
    <w:abstractNumId w:val="9"/>
  </w:num>
  <w:num w:numId="18" w16cid:durableId="1601254939">
    <w:abstractNumId w:val="21"/>
  </w:num>
  <w:num w:numId="19" w16cid:durableId="1873347940">
    <w:abstractNumId w:val="19"/>
  </w:num>
  <w:num w:numId="20" w16cid:durableId="1360887233">
    <w:abstractNumId w:val="1"/>
  </w:num>
  <w:num w:numId="21" w16cid:durableId="1685857840">
    <w:abstractNumId w:val="15"/>
  </w:num>
  <w:num w:numId="22" w16cid:durableId="129901228">
    <w:abstractNumId w:val="20"/>
  </w:num>
  <w:num w:numId="23" w16cid:durableId="99254107">
    <w:abstractNumId w:val="8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5F26"/>
    <w:rsid w:val="0001197E"/>
    <w:rsid w:val="000438A7"/>
    <w:rsid w:val="00043E3B"/>
    <w:rsid w:val="00051135"/>
    <w:rsid w:val="00051142"/>
    <w:rsid w:val="00073EC3"/>
    <w:rsid w:val="000B18A9"/>
    <w:rsid w:val="000C2065"/>
    <w:rsid w:val="000C5017"/>
    <w:rsid w:val="000D48EB"/>
    <w:rsid w:val="000D7CC4"/>
    <w:rsid w:val="001208A1"/>
    <w:rsid w:val="001738CA"/>
    <w:rsid w:val="00175A13"/>
    <w:rsid w:val="00182FAD"/>
    <w:rsid w:val="001974EC"/>
    <w:rsid w:val="001D5D46"/>
    <w:rsid w:val="001E56A7"/>
    <w:rsid w:val="001F2436"/>
    <w:rsid w:val="00206981"/>
    <w:rsid w:val="0022252A"/>
    <w:rsid w:val="00231684"/>
    <w:rsid w:val="00237A29"/>
    <w:rsid w:val="00246BCE"/>
    <w:rsid w:val="0025718D"/>
    <w:rsid w:val="00263A1E"/>
    <w:rsid w:val="00276578"/>
    <w:rsid w:val="00285D9C"/>
    <w:rsid w:val="002908C4"/>
    <w:rsid w:val="00291DE7"/>
    <w:rsid w:val="002B1446"/>
    <w:rsid w:val="002B5E94"/>
    <w:rsid w:val="002B7CDB"/>
    <w:rsid w:val="002F2814"/>
    <w:rsid w:val="002F4DB6"/>
    <w:rsid w:val="00301FCC"/>
    <w:rsid w:val="00303A36"/>
    <w:rsid w:val="00305456"/>
    <w:rsid w:val="00317E43"/>
    <w:rsid w:val="00322C70"/>
    <w:rsid w:val="00323406"/>
    <w:rsid w:val="00332D53"/>
    <w:rsid w:val="0033373E"/>
    <w:rsid w:val="003406AA"/>
    <w:rsid w:val="00371AC4"/>
    <w:rsid w:val="003D4A18"/>
    <w:rsid w:val="003F1D0D"/>
    <w:rsid w:val="00401F5F"/>
    <w:rsid w:val="00407523"/>
    <w:rsid w:val="0041795E"/>
    <w:rsid w:val="0044688D"/>
    <w:rsid w:val="004519EF"/>
    <w:rsid w:val="004558C4"/>
    <w:rsid w:val="00487BC3"/>
    <w:rsid w:val="00497B6E"/>
    <w:rsid w:val="004E0BD4"/>
    <w:rsid w:val="004F026C"/>
    <w:rsid w:val="004F0ABA"/>
    <w:rsid w:val="004F7B31"/>
    <w:rsid w:val="00500BE9"/>
    <w:rsid w:val="005028C8"/>
    <w:rsid w:val="00506130"/>
    <w:rsid w:val="005125B2"/>
    <w:rsid w:val="005165DA"/>
    <w:rsid w:val="005169EB"/>
    <w:rsid w:val="00543E3E"/>
    <w:rsid w:val="00552869"/>
    <w:rsid w:val="00576665"/>
    <w:rsid w:val="00577D99"/>
    <w:rsid w:val="005926DA"/>
    <w:rsid w:val="00595685"/>
    <w:rsid w:val="005A0C24"/>
    <w:rsid w:val="005D30FF"/>
    <w:rsid w:val="005E670E"/>
    <w:rsid w:val="005F6858"/>
    <w:rsid w:val="006212C5"/>
    <w:rsid w:val="00625BB4"/>
    <w:rsid w:val="0063262B"/>
    <w:rsid w:val="00642C24"/>
    <w:rsid w:val="00651282"/>
    <w:rsid w:val="00657BCF"/>
    <w:rsid w:val="00670760"/>
    <w:rsid w:val="006740E4"/>
    <w:rsid w:val="00676112"/>
    <w:rsid w:val="00677046"/>
    <w:rsid w:val="00692309"/>
    <w:rsid w:val="006E51F9"/>
    <w:rsid w:val="006F0D3D"/>
    <w:rsid w:val="006F55E6"/>
    <w:rsid w:val="007076BF"/>
    <w:rsid w:val="00712BEB"/>
    <w:rsid w:val="007144C4"/>
    <w:rsid w:val="00715235"/>
    <w:rsid w:val="0072459E"/>
    <w:rsid w:val="00736EE4"/>
    <w:rsid w:val="00745C6F"/>
    <w:rsid w:val="00756E15"/>
    <w:rsid w:val="00762C79"/>
    <w:rsid w:val="007845E7"/>
    <w:rsid w:val="007D4245"/>
    <w:rsid w:val="007F0F0F"/>
    <w:rsid w:val="007F689B"/>
    <w:rsid w:val="007F7FA1"/>
    <w:rsid w:val="00823F77"/>
    <w:rsid w:val="008327E9"/>
    <w:rsid w:val="008341EE"/>
    <w:rsid w:val="0083776B"/>
    <w:rsid w:val="0084112A"/>
    <w:rsid w:val="008623ED"/>
    <w:rsid w:val="00865ACB"/>
    <w:rsid w:val="00873CCA"/>
    <w:rsid w:val="00885F26"/>
    <w:rsid w:val="00886CA8"/>
    <w:rsid w:val="00887012"/>
    <w:rsid w:val="008A0130"/>
    <w:rsid w:val="008A12F0"/>
    <w:rsid w:val="008B6C5E"/>
    <w:rsid w:val="008C0DED"/>
    <w:rsid w:val="008C274F"/>
    <w:rsid w:val="008D0B83"/>
    <w:rsid w:val="008D4F7E"/>
    <w:rsid w:val="008D54C9"/>
    <w:rsid w:val="008E62EC"/>
    <w:rsid w:val="008F016C"/>
    <w:rsid w:val="00900C53"/>
    <w:rsid w:val="00912E86"/>
    <w:rsid w:val="00915193"/>
    <w:rsid w:val="00966A7A"/>
    <w:rsid w:val="00971AC2"/>
    <w:rsid w:val="0097621D"/>
    <w:rsid w:val="0098106B"/>
    <w:rsid w:val="00994F01"/>
    <w:rsid w:val="009A3180"/>
    <w:rsid w:val="009C72E8"/>
    <w:rsid w:val="009D15EA"/>
    <w:rsid w:val="009D498E"/>
    <w:rsid w:val="009D61F7"/>
    <w:rsid w:val="00A40EB7"/>
    <w:rsid w:val="00A62078"/>
    <w:rsid w:val="00A64C17"/>
    <w:rsid w:val="00A66AA9"/>
    <w:rsid w:val="00A73855"/>
    <w:rsid w:val="00A83912"/>
    <w:rsid w:val="00AC7E42"/>
    <w:rsid w:val="00AF6A92"/>
    <w:rsid w:val="00B0383F"/>
    <w:rsid w:val="00B17FCF"/>
    <w:rsid w:val="00B25E32"/>
    <w:rsid w:val="00B2668F"/>
    <w:rsid w:val="00B41A1D"/>
    <w:rsid w:val="00B5187D"/>
    <w:rsid w:val="00B628BC"/>
    <w:rsid w:val="00B77D5B"/>
    <w:rsid w:val="00B97DC5"/>
    <w:rsid w:val="00BA4AC7"/>
    <w:rsid w:val="00BD3379"/>
    <w:rsid w:val="00BE0A75"/>
    <w:rsid w:val="00BE0DD7"/>
    <w:rsid w:val="00C05675"/>
    <w:rsid w:val="00C06255"/>
    <w:rsid w:val="00C33E3E"/>
    <w:rsid w:val="00C34DF5"/>
    <w:rsid w:val="00C7044B"/>
    <w:rsid w:val="00C854DF"/>
    <w:rsid w:val="00C96766"/>
    <w:rsid w:val="00CB40A4"/>
    <w:rsid w:val="00CC0F11"/>
    <w:rsid w:val="00CD3E61"/>
    <w:rsid w:val="00CF7643"/>
    <w:rsid w:val="00D0298D"/>
    <w:rsid w:val="00D0713B"/>
    <w:rsid w:val="00D515D8"/>
    <w:rsid w:val="00D5199D"/>
    <w:rsid w:val="00D57327"/>
    <w:rsid w:val="00D61042"/>
    <w:rsid w:val="00D656B1"/>
    <w:rsid w:val="00D80C14"/>
    <w:rsid w:val="00D85B6B"/>
    <w:rsid w:val="00D86FBC"/>
    <w:rsid w:val="00D87C92"/>
    <w:rsid w:val="00D91BF1"/>
    <w:rsid w:val="00DA0B03"/>
    <w:rsid w:val="00DB0FB8"/>
    <w:rsid w:val="00DC2EB8"/>
    <w:rsid w:val="00DC4D80"/>
    <w:rsid w:val="00DF5F5D"/>
    <w:rsid w:val="00E020F3"/>
    <w:rsid w:val="00E02B7A"/>
    <w:rsid w:val="00E05441"/>
    <w:rsid w:val="00E31807"/>
    <w:rsid w:val="00E5192C"/>
    <w:rsid w:val="00E65AE5"/>
    <w:rsid w:val="00E85467"/>
    <w:rsid w:val="00E862CD"/>
    <w:rsid w:val="00E92B3B"/>
    <w:rsid w:val="00ED55B2"/>
    <w:rsid w:val="00EE719C"/>
    <w:rsid w:val="00F01CD4"/>
    <w:rsid w:val="00F102FE"/>
    <w:rsid w:val="00F119DE"/>
    <w:rsid w:val="00F43AC0"/>
    <w:rsid w:val="00F558E5"/>
    <w:rsid w:val="00F65FC4"/>
    <w:rsid w:val="00F85CD0"/>
    <w:rsid w:val="00FA6FCC"/>
    <w:rsid w:val="00FC626B"/>
    <w:rsid w:val="00FF1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BEAD8"/>
  <w15:chartTrackingRefBased/>
  <w15:docId w15:val="{2EA37473-0612-4A45-B02A-64ABC16AB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885F26"/>
    <w:rPr>
      <w:color w:val="0563C1" w:themeColor="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276578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76578"/>
  </w:style>
  <w:style w:type="paragraph" w:styleId="Pta">
    <w:name w:val="footer"/>
    <w:basedOn w:val="Normlny"/>
    <w:link w:val="PtaChar"/>
    <w:uiPriority w:val="99"/>
    <w:unhideWhenUsed/>
    <w:rsid w:val="00276578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76578"/>
  </w:style>
  <w:style w:type="paragraph" w:styleId="Odsekzoznamu">
    <w:name w:val="List Paragraph"/>
    <w:basedOn w:val="Normlny"/>
    <w:uiPriority w:val="34"/>
    <w:qFormat/>
    <w:rsid w:val="00276578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AC7E4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C7E42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32340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23406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23406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2340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2340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efaktury@sazp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13</Pages>
  <Words>4922</Words>
  <Characters>30374</Characters>
  <Application>Microsoft Office Word</Application>
  <DocSecurity>0</DocSecurity>
  <Lines>514</Lines>
  <Paragraphs>153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Norbert Galaba</dc:creator>
  <cp:keywords/>
  <dc:description/>
  <cp:lastModifiedBy>Petra Baričová</cp:lastModifiedBy>
  <cp:revision>16</cp:revision>
  <dcterms:created xsi:type="dcterms:W3CDTF">2024-04-04T08:05:00Z</dcterms:created>
  <dcterms:modified xsi:type="dcterms:W3CDTF">2024-04-10T09:42:00Z</dcterms:modified>
</cp:coreProperties>
</file>