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23F2" w14:textId="77777777" w:rsidR="00314DBC" w:rsidRPr="005B6B15" w:rsidRDefault="00D34F3C" w:rsidP="00314DBC">
      <w:pPr>
        <w:jc w:val="center"/>
        <w:rPr>
          <w:rFonts w:ascii="Times New Roman" w:hAnsi="Times New Roman" w:cs="Times New Roman"/>
          <w:b/>
          <w:sz w:val="28"/>
        </w:rPr>
      </w:pPr>
      <w:r w:rsidRPr="005B6B15">
        <w:rPr>
          <w:rFonts w:ascii="Times New Roman" w:hAnsi="Times New Roman" w:cs="Times New Roman"/>
          <w:b/>
          <w:sz w:val="28"/>
        </w:rPr>
        <w:t>ZMLUVA  O  DIEL</w:t>
      </w:r>
      <w:r w:rsidR="00314DBC" w:rsidRPr="005B6B15">
        <w:rPr>
          <w:rFonts w:ascii="Times New Roman" w:hAnsi="Times New Roman" w:cs="Times New Roman"/>
          <w:b/>
          <w:sz w:val="28"/>
        </w:rPr>
        <w:t>O</w:t>
      </w:r>
    </w:p>
    <w:p w14:paraId="2D32C5ED" w14:textId="33E286E6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uzatvorená v zmysle §</w:t>
      </w:r>
      <w:r w:rsidR="006B1203">
        <w:rPr>
          <w:rFonts w:ascii="Times New Roman" w:hAnsi="Times New Roman" w:cs="Times New Roman"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 xml:space="preserve">536 a nasl. zákona č. 513/1991 Zb. Obchodný zákonník v platnom znení </w:t>
      </w:r>
      <w:r w:rsidR="0057495E">
        <w:rPr>
          <w:rFonts w:ascii="Times New Roman" w:hAnsi="Times New Roman" w:cs="Times New Roman"/>
          <w:sz w:val="24"/>
        </w:rPr>
        <w:t xml:space="preserve">(ďalej len „Obchodný zákonník“) </w:t>
      </w:r>
      <w:r w:rsidRPr="00314DBC">
        <w:rPr>
          <w:rFonts w:ascii="Times New Roman" w:hAnsi="Times New Roman" w:cs="Times New Roman"/>
          <w:sz w:val="24"/>
        </w:rPr>
        <w:t>a</w:t>
      </w:r>
      <w:r w:rsidR="00E07F1D">
        <w:rPr>
          <w:rFonts w:ascii="Times New Roman" w:hAnsi="Times New Roman" w:cs="Times New Roman"/>
          <w:sz w:val="24"/>
        </w:rPr>
        <w:t> v súlade so zákonom</w:t>
      </w:r>
      <w:r w:rsidRPr="00314DBC">
        <w:rPr>
          <w:rFonts w:ascii="Times New Roman" w:hAnsi="Times New Roman" w:cs="Times New Roman"/>
          <w:sz w:val="24"/>
        </w:rPr>
        <w:t xml:space="preserve"> č. 343/2015 Z. z. o verejnom obstarávaní a o zmene a doplnení niektorých zákonov v znení neskorších predpisov</w:t>
      </w:r>
      <w:r w:rsidR="001E3FD0">
        <w:rPr>
          <w:rFonts w:ascii="Times New Roman" w:hAnsi="Times New Roman" w:cs="Times New Roman"/>
          <w:sz w:val="24"/>
        </w:rPr>
        <w:t xml:space="preserve"> (ďalej aj ako</w:t>
      </w:r>
      <w:r w:rsidR="00961CE8">
        <w:rPr>
          <w:rFonts w:ascii="Times New Roman" w:hAnsi="Times New Roman" w:cs="Times New Roman"/>
          <w:sz w:val="24"/>
        </w:rPr>
        <w:t xml:space="preserve"> „ZVO“)</w:t>
      </w:r>
    </w:p>
    <w:p w14:paraId="0FDFD8E9" w14:textId="77777777" w:rsid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</w:p>
    <w:p w14:paraId="199124E2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Zmluva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7040BB74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</w:p>
    <w:p w14:paraId="7E644AAC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medzi:</w:t>
      </w:r>
    </w:p>
    <w:p w14:paraId="68919A4C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34D95284" w14:textId="232A2E45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Objednávateľ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103F63EE" w14:textId="746FC341" w:rsidR="00314DBC" w:rsidRPr="00314DBC" w:rsidRDefault="00314DBC" w:rsidP="00D77B65">
      <w:pPr>
        <w:ind w:left="284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sz w:val="24"/>
        </w:rPr>
        <w:t xml:space="preserve">Obchodné meno: 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6AE949FF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Tajovského 28, 974 01 Banská Bystrica</w:t>
      </w:r>
    </w:p>
    <w:p w14:paraId="12C89FBE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00 626 031</w:t>
      </w:r>
    </w:p>
    <w:p w14:paraId="35A5094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2021125821</w:t>
      </w:r>
    </w:p>
    <w:p w14:paraId="1761A6B0" w14:textId="124C1549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SK 2021125821</w:t>
      </w:r>
    </w:p>
    <w:p w14:paraId="184462C4" w14:textId="02BFDE2A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Štátna pokladnica</w:t>
      </w:r>
    </w:p>
    <w:p w14:paraId="128DAEDB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SK15 8180 0000 0070 0038 9222</w:t>
      </w:r>
    </w:p>
    <w:p w14:paraId="6079BD21" w14:textId="05193E51" w:rsidR="00314DBC" w:rsidRPr="00314DBC" w:rsidRDefault="00D77B65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4DBC" w:rsidRPr="00314DBC">
        <w:rPr>
          <w:rFonts w:ascii="Times New Roman" w:hAnsi="Times New Roman" w:cs="Times New Roman"/>
          <w:sz w:val="24"/>
        </w:rPr>
        <w:t>SK37 8180 0000 0070 0038 9214</w:t>
      </w:r>
    </w:p>
    <w:p w14:paraId="4370B074" w14:textId="0C375B6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Kontaktná osoba: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E76B1A">
        <w:rPr>
          <w:rFonts w:ascii="Times New Roman" w:hAnsi="Times New Roman" w:cs="Times New Roman"/>
          <w:sz w:val="24"/>
        </w:rPr>
        <w:tab/>
      </w:r>
      <w:r w:rsidR="00560E1B" w:rsidRPr="00560E1B">
        <w:rPr>
          <w:rFonts w:ascii="Times New Roman" w:hAnsi="Times New Roman" w:cs="Times New Roman"/>
          <w:sz w:val="24"/>
        </w:rPr>
        <w:t>Ing. Katka Vajliková</w:t>
      </w:r>
    </w:p>
    <w:p w14:paraId="552E2E60" w14:textId="3749783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5C6AE8">
        <w:rPr>
          <w:rFonts w:ascii="Times New Roman" w:hAnsi="Times New Roman" w:cs="Times New Roman"/>
          <w:b/>
          <w:sz w:val="24"/>
        </w:rPr>
        <w:t>PhDr. Juraj Moravčík</w:t>
      </w:r>
      <w:r w:rsidRPr="00314DBC">
        <w:rPr>
          <w:rFonts w:ascii="Times New Roman" w:hAnsi="Times New Roman" w:cs="Times New Roman"/>
          <w:b/>
          <w:sz w:val="24"/>
        </w:rPr>
        <w:t xml:space="preserve">, </w:t>
      </w:r>
      <w:r w:rsidRPr="00314DBC">
        <w:rPr>
          <w:rFonts w:ascii="Times New Roman" w:hAnsi="Times New Roman" w:cs="Times New Roman"/>
          <w:sz w:val="24"/>
        </w:rPr>
        <w:t>generálny riaditeľ</w:t>
      </w:r>
    </w:p>
    <w:p w14:paraId="67B609B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Objednávateľ</w:t>
      </w:r>
      <w:r w:rsidRPr="00314DBC">
        <w:rPr>
          <w:rFonts w:ascii="Times New Roman" w:hAnsi="Times New Roman" w:cs="Times New Roman"/>
          <w:sz w:val="24"/>
        </w:rPr>
        <w:t xml:space="preserve">“)  </w:t>
      </w:r>
    </w:p>
    <w:p w14:paraId="4D9FA073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FDB35FD" w14:textId="77777777" w:rsidR="00314DBC" w:rsidRPr="00314DBC" w:rsidRDefault="00314DBC" w:rsidP="00D77B65">
      <w:pPr>
        <w:ind w:firstLine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a</w:t>
      </w:r>
    </w:p>
    <w:p w14:paraId="17B31F6D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4DC95D75" w14:textId="6F2E487D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Zhotoviteľ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41132892" w14:textId="7A0F02E1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Obchodné meno: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1708456E" w14:textId="13349C2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335C3F04" w14:textId="27466FA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EA3CD0" w14:textId="7EA1212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592BF8E3" w14:textId="164438C4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47C1F060" w14:textId="53FBF019" w:rsidR="00B742AD" w:rsidRPr="00314DBC" w:rsidRDefault="00B742AD" w:rsidP="00D77B65">
      <w:pPr>
        <w:ind w:left="284"/>
        <w:rPr>
          <w:rFonts w:ascii="Times New Roman" w:hAnsi="Times New Roman" w:cs="Times New Roman"/>
          <w:sz w:val="24"/>
        </w:rPr>
      </w:pPr>
      <w:r w:rsidRPr="00B742AD">
        <w:rPr>
          <w:rFonts w:ascii="Times New Roman" w:hAnsi="Times New Roman" w:cs="Times New Roman"/>
          <w:sz w:val="24"/>
        </w:rPr>
        <w:t xml:space="preserve">Spoločnosť zapísaná:      </w:t>
      </w:r>
      <w:r w:rsidRPr="00B742AD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sz w:val="24"/>
        </w:rPr>
        <w:t xml:space="preserve">v Obchodnom registri Okresného súdu </w:t>
      </w:r>
      <w:r w:rsidRPr="00B742AD">
        <w:rPr>
          <w:rFonts w:ascii="Times New Roman" w:hAnsi="Times New Roman" w:cs="Times New Roman"/>
          <w:i/>
          <w:sz w:val="24"/>
        </w:rPr>
        <w:t xml:space="preserve">[doplní </w:t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uchádzač]</w:t>
      </w:r>
      <w:r w:rsidRPr="00B742AD">
        <w:rPr>
          <w:rFonts w:ascii="Times New Roman" w:hAnsi="Times New Roman" w:cs="Times New Roman"/>
          <w:sz w:val="24"/>
        </w:rPr>
        <w:t xml:space="preserve">, oddiel: </w:t>
      </w:r>
      <w:r w:rsidRPr="00B742AD">
        <w:rPr>
          <w:rFonts w:ascii="Times New Roman" w:hAnsi="Times New Roman" w:cs="Times New Roman"/>
          <w:i/>
          <w:sz w:val="24"/>
        </w:rPr>
        <w:t>[doplní uchádzač],</w:t>
      </w:r>
      <w:r w:rsidRPr="00B742AD">
        <w:rPr>
          <w:rFonts w:ascii="Times New Roman" w:hAnsi="Times New Roman" w:cs="Times New Roman"/>
          <w:sz w:val="24"/>
        </w:rPr>
        <w:t xml:space="preserve"> vložka číslo: 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[doplní uchádzač]</w:t>
      </w:r>
    </w:p>
    <w:p w14:paraId="06F80A17" w14:textId="131582C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A7BDDD" w14:textId="4CE91625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2B7EBFAA" w14:textId="4B3FEAFA" w:rsidR="0025470C" w:rsidRPr="00314DBC" w:rsidRDefault="0025470C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88BAC68" w14:textId="2156D91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6161EED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Zhotoviteľ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05149EE0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</w:p>
    <w:p w14:paraId="031FB904" w14:textId="4D0365AD" w:rsidR="00E5192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</w:t>
      </w:r>
      <w:r w:rsidRPr="00314DBC">
        <w:rPr>
          <w:rFonts w:ascii="Times New Roman" w:hAnsi="Times New Roman" w:cs="Times New Roman"/>
          <w:b/>
          <w:sz w:val="24"/>
        </w:rPr>
        <w:t xml:space="preserve">Objednávateľ </w:t>
      </w:r>
      <w:r w:rsidRPr="00314DBC">
        <w:rPr>
          <w:rFonts w:ascii="Times New Roman" w:hAnsi="Times New Roman" w:cs="Times New Roman"/>
          <w:sz w:val="24"/>
        </w:rPr>
        <w:t>a </w:t>
      </w:r>
      <w:r w:rsidRPr="00314DBC">
        <w:rPr>
          <w:rFonts w:ascii="Times New Roman" w:hAnsi="Times New Roman" w:cs="Times New Roman"/>
          <w:b/>
          <w:sz w:val="24"/>
        </w:rPr>
        <w:t xml:space="preserve">Zhotoviteľ </w:t>
      </w:r>
      <w:r w:rsidRPr="00314DBC">
        <w:rPr>
          <w:rFonts w:ascii="Times New Roman" w:hAnsi="Times New Roman" w:cs="Times New Roman"/>
          <w:sz w:val="24"/>
        </w:rPr>
        <w:t>ďalej spolu len „</w:t>
      </w:r>
      <w:r w:rsidRPr="00314DBC">
        <w:rPr>
          <w:rFonts w:ascii="Times New Roman" w:hAnsi="Times New Roman" w:cs="Times New Roman"/>
          <w:b/>
          <w:sz w:val="24"/>
        </w:rPr>
        <w:t>Zmluvné strany</w:t>
      </w:r>
      <w:r w:rsidRPr="00314DBC">
        <w:rPr>
          <w:rFonts w:ascii="Times New Roman" w:hAnsi="Times New Roman" w:cs="Times New Roman"/>
          <w:sz w:val="24"/>
        </w:rPr>
        <w:t>“</w:t>
      </w:r>
      <w:r w:rsidR="00E76B1A">
        <w:rPr>
          <w:rFonts w:ascii="Times New Roman" w:hAnsi="Times New Roman" w:cs="Times New Roman"/>
          <w:sz w:val="24"/>
        </w:rPr>
        <w:t xml:space="preserve"> a jednotlivo len „</w:t>
      </w:r>
      <w:r w:rsidR="00E76B1A">
        <w:rPr>
          <w:rFonts w:ascii="Times New Roman" w:hAnsi="Times New Roman" w:cs="Times New Roman"/>
          <w:b/>
          <w:sz w:val="24"/>
        </w:rPr>
        <w:t>Zmluvná strana</w:t>
      </w:r>
      <w:r w:rsidR="00E76B1A">
        <w:rPr>
          <w:rFonts w:ascii="Times New Roman" w:hAnsi="Times New Roman" w:cs="Times New Roman"/>
          <w:sz w:val="24"/>
        </w:rPr>
        <w:t>“</w:t>
      </w:r>
      <w:r w:rsidRPr="00314DBC">
        <w:rPr>
          <w:rFonts w:ascii="Times New Roman" w:hAnsi="Times New Roman" w:cs="Times New Roman"/>
          <w:sz w:val="24"/>
        </w:rPr>
        <w:t>)</w:t>
      </w:r>
    </w:p>
    <w:p w14:paraId="7309866C" w14:textId="77777777" w:rsid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866369C" w14:textId="14D2E6EC" w:rsidR="0000529B" w:rsidRDefault="0000529B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79F1BA2E" w14:textId="77777777" w:rsidR="0000529B" w:rsidRDefault="0000529B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6FF167D" w14:textId="4A134A52" w:rsidR="00E76B1A" w:rsidRDefault="00E76B1A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B60D996" w14:textId="7A0AA7D9" w:rsidR="00314DBC" w:rsidRPr="00314DBC" w:rsidRDefault="00314DBC" w:rsidP="00314DBC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lastRenderedPageBreak/>
        <w:t>Článok I.</w:t>
      </w:r>
    </w:p>
    <w:p w14:paraId="1D880478" w14:textId="77777777" w:rsidR="00314DBC" w:rsidRDefault="00314DBC" w:rsidP="00CA72E1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t>Úvodné ustanovenia</w:t>
      </w:r>
    </w:p>
    <w:p w14:paraId="0620332F" w14:textId="77777777" w:rsidR="00CA72E1" w:rsidRPr="00314DBC" w:rsidRDefault="00CA72E1" w:rsidP="00CA72E1">
      <w:pPr>
        <w:jc w:val="center"/>
        <w:rPr>
          <w:rFonts w:ascii="Times New Roman" w:hAnsi="Times New Roman" w:cs="Times New Roman"/>
          <w:sz w:val="24"/>
        </w:rPr>
      </w:pPr>
    </w:p>
    <w:p w14:paraId="695098F1" w14:textId="166DEB84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Zmluv</w:t>
      </w:r>
      <w:r w:rsidR="00E07F1D">
        <w:rPr>
          <w:rFonts w:ascii="Times New Roman" w:hAnsi="Times New Roman" w:cs="Times New Roman"/>
          <w:sz w:val="24"/>
        </w:rPr>
        <w:t>né strany uzatvárajú predmetnú Z</w:t>
      </w:r>
      <w:r w:rsidRPr="00AA09C3">
        <w:rPr>
          <w:rFonts w:ascii="Times New Roman" w:hAnsi="Times New Roman" w:cs="Times New Roman"/>
          <w:sz w:val="24"/>
        </w:rPr>
        <w:t>mluvu na základe výsledku procesu verejného obstarávania usku</w:t>
      </w:r>
      <w:r w:rsidR="001E3FD0">
        <w:rPr>
          <w:rFonts w:ascii="Times New Roman" w:hAnsi="Times New Roman" w:cs="Times New Roman"/>
          <w:sz w:val="24"/>
        </w:rPr>
        <w:t xml:space="preserve">točneného v súlade s § </w:t>
      </w:r>
      <w:r w:rsidR="00706E93">
        <w:rPr>
          <w:rFonts w:ascii="Times New Roman" w:hAnsi="Times New Roman" w:cs="Times New Roman"/>
          <w:sz w:val="24"/>
        </w:rPr>
        <w:t xml:space="preserve">117 </w:t>
      </w:r>
      <w:r w:rsidRPr="00AA09C3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Pr="00AA09C3">
        <w:rPr>
          <w:rFonts w:ascii="Times New Roman" w:hAnsi="Times New Roman" w:cs="Times New Roman"/>
          <w:b/>
          <w:i/>
          <w:sz w:val="24"/>
        </w:rPr>
        <w:t>„</w:t>
      </w:r>
      <w:r w:rsidR="005C6AE8" w:rsidRPr="005C6AE8">
        <w:rPr>
          <w:rFonts w:ascii="Times New Roman" w:hAnsi="Times New Roman" w:cs="Times New Roman"/>
          <w:b/>
          <w:bCs/>
          <w:sz w:val="24"/>
          <w:lang w:val="es-ES_tradnl"/>
        </w:rPr>
        <w:t>Klimatické ihrisko Living Lab v SEV SAŽP Dropie</w:t>
      </w:r>
      <w:r w:rsidRPr="00AA09C3">
        <w:rPr>
          <w:rFonts w:ascii="Times New Roman" w:hAnsi="Times New Roman" w:cs="Times New Roman"/>
          <w:b/>
          <w:sz w:val="24"/>
        </w:rPr>
        <w:t>“</w:t>
      </w:r>
      <w:r w:rsidRPr="00AA09C3">
        <w:rPr>
          <w:rFonts w:ascii="Times New Roman" w:hAnsi="Times New Roman" w:cs="Times New Roman"/>
          <w:sz w:val="24"/>
        </w:rPr>
        <w:t>.</w:t>
      </w:r>
    </w:p>
    <w:p w14:paraId="5408347C" w14:textId="714C263B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 xml:space="preserve">Objednávateľ </w:t>
      </w:r>
      <w:r w:rsidR="00BD6FFE">
        <w:rPr>
          <w:rFonts w:ascii="Times New Roman" w:hAnsi="Times New Roman" w:cs="Times New Roman"/>
          <w:sz w:val="24"/>
        </w:rPr>
        <w:t>uzatvára Z</w:t>
      </w:r>
      <w:r w:rsidR="00502220">
        <w:rPr>
          <w:rFonts w:ascii="Times New Roman" w:hAnsi="Times New Roman" w:cs="Times New Roman"/>
          <w:sz w:val="24"/>
        </w:rPr>
        <w:t>mluvu so Zhotoviteľom</w:t>
      </w:r>
      <w:r w:rsidRPr="00AA09C3">
        <w:rPr>
          <w:rFonts w:ascii="Times New Roman" w:hAnsi="Times New Roman" w:cs="Times New Roman"/>
          <w:sz w:val="24"/>
        </w:rPr>
        <w:t xml:space="preserve"> v súlade s výsledkom vyhodnotenia ponúk, na základe ktorého </w:t>
      </w:r>
      <w:r w:rsidR="00502220">
        <w:rPr>
          <w:rFonts w:ascii="Times New Roman" w:hAnsi="Times New Roman" w:cs="Times New Roman"/>
          <w:sz w:val="24"/>
        </w:rPr>
        <w:t>ponuka predložená Zhotoviteľom</w:t>
      </w:r>
      <w:r w:rsidRPr="00AA09C3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69CC70A5" w14:textId="77777777" w:rsidR="0063230D" w:rsidRDefault="0063230D" w:rsidP="00CE7A71">
      <w:pPr>
        <w:jc w:val="center"/>
        <w:rPr>
          <w:rFonts w:ascii="Times New Roman" w:hAnsi="Times New Roman" w:cs="Times New Roman"/>
          <w:b/>
          <w:sz w:val="24"/>
        </w:rPr>
      </w:pPr>
    </w:p>
    <w:p w14:paraId="43B09DD7" w14:textId="77777777" w:rsidR="00C50AA1" w:rsidRDefault="00C50AA1" w:rsidP="00CE7A71">
      <w:pPr>
        <w:jc w:val="center"/>
        <w:rPr>
          <w:rFonts w:ascii="Times New Roman" w:hAnsi="Times New Roman" w:cs="Times New Roman"/>
          <w:b/>
          <w:sz w:val="24"/>
        </w:rPr>
      </w:pPr>
    </w:p>
    <w:p w14:paraId="3B020EBB" w14:textId="118558E9" w:rsidR="00CE7A71" w:rsidRPr="00CE7A71" w:rsidRDefault="00CE7A71" w:rsidP="00CE7A71">
      <w:pPr>
        <w:jc w:val="center"/>
        <w:rPr>
          <w:rFonts w:ascii="Times New Roman" w:hAnsi="Times New Roman" w:cs="Times New Roman"/>
          <w:b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Článok II.</w:t>
      </w:r>
    </w:p>
    <w:p w14:paraId="58FBE10E" w14:textId="77777777" w:rsidR="00CE7A71" w:rsidRPr="00CE7A71" w:rsidRDefault="00CE7A71" w:rsidP="00CE7A71">
      <w:pPr>
        <w:jc w:val="center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Predmet Zmluvy</w:t>
      </w:r>
    </w:p>
    <w:p w14:paraId="51F5B266" w14:textId="77777777" w:rsidR="00CE7A71" w:rsidRPr="00CE7A71" w:rsidRDefault="00CE7A71" w:rsidP="00CE7A71">
      <w:pPr>
        <w:rPr>
          <w:rFonts w:ascii="Times New Roman" w:hAnsi="Times New Roman" w:cs="Times New Roman"/>
          <w:sz w:val="24"/>
        </w:rPr>
      </w:pPr>
    </w:p>
    <w:p w14:paraId="59C9C480" w14:textId="04F56210" w:rsidR="00961CE8" w:rsidRPr="006C73DC" w:rsidRDefault="00CE7A71" w:rsidP="006C73DC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Predmet</w:t>
      </w:r>
      <w:r w:rsidR="001E3FD0">
        <w:rPr>
          <w:rFonts w:ascii="Times New Roman" w:hAnsi="Times New Roman" w:cs="Times New Roman"/>
          <w:sz w:val="24"/>
        </w:rPr>
        <w:t xml:space="preserve">om Zmluvy </w:t>
      </w:r>
      <w:r w:rsidR="002B2F7F" w:rsidRPr="002B2F7F">
        <w:rPr>
          <w:rFonts w:ascii="Times New Roman" w:hAnsi="Times New Roman" w:cs="Times New Roman"/>
          <w:sz w:val="24"/>
        </w:rPr>
        <w:t xml:space="preserve">je </w:t>
      </w:r>
      <w:r w:rsidR="005C6AE8">
        <w:rPr>
          <w:rFonts w:ascii="Times New Roman" w:hAnsi="Times New Roman" w:cs="Times New Roman"/>
          <w:sz w:val="24"/>
        </w:rPr>
        <w:t xml:space="preserve">zhotovenie klimatického ihriska s dopadovými plochami špecifikovaného v Prílohe č. 1- Opis predmetu zákazky </w:t>
      </w:r>
      <w:r w:rsidR="0005610D" w:rsidRPr="006C73DC">
        <w:rPr>
          <w:rFonts w:ascii="Times New Roman" w:hAnsi="Times New Roman" w:cs="Times New Roman"/>
          <w:sz w:val="24"/>
        </w:rPr>
        <w:t>(ďalej len „predmet z</w:t>
      </w:r>
      <w:r w:rsidR="00AA09C3" w:rsidRPr="006C73DC">
        <w:rPr>
          <w:rFonts w:ascii="Times New Roman" w:hAnsi="Times New Roman" w:cs="Times New Roman"/>
          <w:sz w:val="24"/>
        </w:rPr>
        <w:t>mluvy“</w:t>
      </w:r>
      <w:r w:rsidR="0005610D" w:rsidRPr="006C73DC">
        <w:rPr>
          <w:rFonts w:ascii="Times New Roman" w:hAnsi="Times New Roman" w:cs="Times New Roman"/>
          <w:sz w:val="24"/>
        </w:rPr>
        <w:t xml:space="preserve"> alebo „dielo“</w:t>
      </w:r>
      <w:r w:rsidR="00AA09C3" w:rsidRPr="006C73DC">
        <w:rPr>
          <w:rFonts w:ascii="Times New Roman" w:hAnsi="Times New Roman" w:cs="Times New Roman"/>
          <w:sz w:val="24"/>
        </w:rPr>
        <w:t>)</w:t>
      </w:r>
      <w:r w:rsidR="001E3FD0" w:rsidRPr="006C73DC">
        <w:rPr>
          <w:rFonts w:ascii="Times New Roman" w:hAnsi="Times New Roman" w:cs="Times New Roman"/>
          <w:sz w:val="24"/>
        </w:rPr>
        <w:t xml:space="preserve"> </w:t>
      </w:r>
      <w:r w:rsidR="00E76C58" w:rsidRPr="006C73DC">
        <w:rPr>
          <w:rFonts w:ascii="Times New Roman" w:hAnsi="Times New Roman" w:cs="Times New Roman"/>
          <w:sz w:val="24"/>
        </w:rPr>
        <w:t>Zhotoviteľom, ako úspešným uchádzačom procesu verejného obstarávania.</w:t>
      </w:r>
    </w:p>
    <w:p w14:paraId="3C95C708" w14:textId="0679F14A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Zhotoviteľ sa zaväzuje riadne a včas vyk</w:t>
      </w:r>
      <w:r w:rsidR="0005610D">
        <w:rPr>
          <w:rFonts w:ascii="Times New Roman" w:hAnsi="Times New Roman" w:cs="Times New Roman"/>
          <w:sz w:val="24"/>
        </w:rPr>
        <w:t>onať pre Objednávateľa predmet z</w:t>
      </w:r>
      <w:r w:rsidRPr="00CE7A71">
        <w:rPr>
          <w:rFonts w:ascii="Times New Roman" w:hAnsi="Times New Roman" w:cs="Times New Roman"/>
          <w:sz w:val="24"/>
        </w:rPr>
        <w:t xml:space="preserve">mluvy </w:t>
      </w:r>
      <w:r w:rsidR="002A773C">
        <w:rPr>
          <w:rFonts w:ascii="Times New Roman" w:hAnsi="Times New Roman" w:cs="Times New Roman"/>
          <w:sz w:val="24"/>
        </w:rPr>
        <w:t>v súlade</w:t>
      </w:r>
      <w:r w:rsidR="0005610D">
        <w:rPr>
          <w:rFonts w:ascii="Times New Roman" w:hAnsi="Times New Roman" w:cs="Times New Roman"/>
          <w:sz w:val="24"/>
        </w:rPr>
        <w:t xml:space="preserve"> s Prílohou č. 1</w:t>
      </w:r>
      <w:r w:rsidR="00AA09C3">
        <w:rPr>
          <w:rFonts w:ascii="Times New Roman" w:hAnsi="Times New Roman" w:cs="Times New Roman"/>
          <w:sz w:val="24"/>
        </w:rPr>
        <w:t xml:space="preserve">- </w:t>
      </w:r>
      <w:r w:rsidR="00CB49F8">
        <w:rPr>
          <w:rFonts w:ascii="Times New Roman" w:hAnsi="Times New Roman" w:cs="Times New Roman"/>
          <w:sz w:val="24"/>
        </w:rPr>
        <w:t xml:space="preserve">Opis predmetu zákazky </w:t>
      </w:r>
      <w:r w:rsidR="0005610D">
        <w:rPr>
          <w:rFonts w:ascii="Times New Roman" w:hAnsi="Times New Roman" w:cs="Times New Roman"/>
          <w:sz w:val="24"/>
        </w:rPr>
        <w:t>(ďalej len „</w:t>
      </w:r>
      <w:r w:rsidR="002B2F7F">
        <w:rPr>
          <w:rFonts w:ascii="Times New Roman" w:hAnsi="Times New Roman" w:cs="Times New Roman"/>
          <w:sz w:val="24"/>
        </w:rPr>
        <w:t xml:space="preserve">príloha č. 1“) </w:t>
      </w:r>
      <w:r w:rsidR="00CB49F8">
        <w:rPr>
          <w:rFonts w:ascii="Times New Roman" w:hAnsi="Times New Roman" w:cs="Times New Roman"/>
          <w:sz w:val="24"/>
        </w:rPr>
        <w:t xml:space="preserve">a Prílohou č. 2- </w:t>
      </w:r>
      <w:r w:rsidR="00CB49F8" w:rsidRPr="00CB49F8">
        <w:rPr>
          <w:rFonts w:ascii="Times New Roman" w:hAnsi="Times New Roman" w:cs="Times New Roman"/>
          <w:sz w:val="24"/>
        </w:rPr>
        <w:t xml:space="preserve">Návrh na plnenie kritéria </w:t>
      </w:r>
      <w:r w:rsidR="00CB49F8">
        <w:rPr>
          <w:rFonts w:ascii="Times New Roman" w:hAnsi="Times New Roman" w:cs="Times New Roman"/>
          <w:sz w:val="24"/>
        </w:rPr>
        <w:t xml:space="preserve">(ďalej len „príloha č. 2“) </w:t>
      </w:r>
      <w:r w:rsidRPr="00CE7A71">
        <w:rPr>
          <w:rFonts w:ascii="Times New Roman" w:hAnsi="Times New Roman" w:cs="Times New Roman"/>
          <w:sz w:val="24"/>
        </w:rPr>
        <w:t>vo vlastnom mene, na vlastné náklady a na vlastnú zodpovednosť a nebezpečenstvo. Zhotoviteľ vyhlasuje, že má oprávnenie na vykonávanie činnosti v rozsahu tejto Zmluvy.</w:t>
      </w:r>
    </w:p>
    <w:p w14:paraId="2E53E626" w14:textId="5B0CB5A9" w:rsidR="00727C3C" w:rsidRDefault="00727C3C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27C3C">
        <w:rPr>
          <w:rFonts w:ascii="Times New Roman" w:hAnsi="Times New Roman" w:cs="Times New Roman"/>
          <w:sz w:val="24"/>
        </w:rPr>
        <w:t>Za kvalitu a včas</w:t>
      </w:r>
      <w:r>
        <w:rPr>
          <w:rFonts w:ascii="Times New Roman" w:hAnsi="Times New Roman" w:cs="Times New Roman"/>
          <w:sz w:val="24"/>
        </w:rPr>
        <w:t>nosť vykonania diela zodpovedá Z</w:t>
      </w:r>
      <w:r w:rsidR="00E07F1D">
        <w:rPr>
          <w:rFonts w:ascii="Times New Roman" w:hAnsi="Times New Roman" w:cs="Times New Roman"/>
          <w:sz w:val="24"/>
        </w:rPr>
        <w:t>hotoviteľ v rozsahu tejto Z</w:t>
      </w:r>
      <w:r w:rsidR="00CB49F8">
        <w:rPr>
          <w:rFonts w:ascii="Times New Roman" w:hAnsi="Times New Roman" w:cs="Times New Roman"/>
          <w:sz w:val="24"/>
        </w:rPr>
        <w:t>mluvy,</w:t>
      </w:r>
      <w:r w:rsidRPr="00727C3C">
        <w:rPr>
          <w:rFonts w:ascii="Times New Roman" w:hAnsi="Times New Roman" w:cs="Times New Roman"/>
          <w:sz w:val="24"/>
        </w:rPr>
        <w:t xml:space="preserve"> v zmysle príslušných ustanovení Obchodného zákonníka</w:t>
      </w:r>
      <w:r w:rsidR="00CB49F8">
        <w:rPr>
          <w:rFonts w:ascii="Times New Roman" w:hAnsi="Times New Roman" w:cs="Times New Roman"/>
          <w:sz w:val="24"/>
        </w:rPr>
        <w:t xml:space="preserve"> a ostatných všeobecne záväzných právnych predpisov vzťahujúcich sa k plneniu predmetu zmluvy</w:t>
      </w:r>
      <w:r w:rsidRPr="00727C3C">
        <w:rPr>
          <w:rFonts w:ascii="Times New Roman" w:hAnsi="Times New Roman" w:cs="Times New Roman"/>
          <w:sz w:val="24"/>
        </w:rPr>
        <w:t>.</w:t>
      </w:r>
    </w:p>
    <w:p w14:paraId="7D1224E1" w14:textId="528D9861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Objednávateľ sa zaväzuje predme</w:t>
      </w:r>
      <w:r w:rsidR="0005610D">
        <w:rPr>
          <w:rFonts w:ascii="Times New Roman" w:hAnsi="Times New Roman" w:cs="Times New Roman"/>
          <w:sz w:val="24"/>
        </w:rPr>
        <w:t>t z</w:t>
      </w:r>
      <w:r w:rsidR="00AA09C3">
        <w:rPr>
          <w:rFonts w:ascii="Times New Roman" w:hAnsi="Times New Roman" w:cs="Times New Roman"/>
          <w:sz w:val="24"/>
        </w:rPr>
        <w:t xml:space="preserve">mluvy prevziať na </w:t>
      </w:r>
      <w:r w:rsidRPr="00AA09C3">
        <w:rPr>
          <w:rFonts w:ascii="Times New Roman" w:hAnsi="Times New Roman" w:cs="Times New Roman"/>
          <w:sz w:val="24"/>
        </w:rPr>
        <w:t>mieste plnenia a v stanovenom čase</w:t>
      </w:r>
      <w:r w:rsidR="00E53A3C">
        <w:rPr>
          <w:rFonts w:ascii="Times New Roman" w:hAnsi="Times New Roman" w:cs="Times New Roman"/>
          <w:sz w:val="24"/>
        </w:rPr>
        <w:t xml:space="preserve"> zaplatiť za zhotovenie</w:t>
      </w:r>
      <w:r w:rsidR="00AA09C3">
        <w:rPr>
          <w:rFonts w:ascii="Times New Roman" w:hAnsi="Times New Roman" w:cs="Times New Roman"/>
          <w:sz w:val="24"/>
        </w:rPr>
        <w:t xml:space="preserve"> predme</w:t>
      </w:r>
      <w:r w:rsidR="0005610D">
        <w:rPr>
          <w:rFonts w:ascii="Times New Roman" w:hAnsi="Times New Roman" w:cs="Times New Roman"/>
          <w:sz w:val="24"/>
        </w:rPr>
        <w:t>tu z</w:t>
      </w:r>
      <w:r w:rsidR="00071593">
        <w:rPr>
          <w:rFonts w:ascii="Times New Roman" w:hAnsi="Times New Roman" w:cs="Times New Roman"/>
          <w:sz w:val="24"/>
        </w:rPr>
        <w:t>mluvy</w:t>
      </w:r>
      <w:r w:rsidR="00AA09C3">
        <w:rPr>
          <w:rFonts w:ascii="Times New Roman" w:hAnsi="Times New Roman" w:cs="Times New Roman"/>
          <w:sz w:val="24"/>
        </w:rPr>
        <w:t xml:space="preserve"> </w:t>
      </w:r>
      <w:r w:rsidRPr="00AA09C3">
        <w:rPr>
          <w:rFonts w:ascii="Times New Roman" w:hAnsi="Times New Roman" w:cs="Times New Roman"/>
          <w:sz w:val="24"/>
        </w:rPr>
        <w:t xml:space="preserve">cenu </w:t>
      </w:r>
      <w:r w:rsidR="00E53A3C">
        <w:rPr>
          <w:rFonts w:ascii="Times New Roman" w:hAnsi="Times New Roman" w:cs="Times New Roman"/>
          <w:sz w:val="24"/>
        </w:rPr>
        <w:t xml:space="preserve">v zmysle článku IV. </w:t>
      </w:r>
      <w:r w:rsidRPr="00AA09C3">
        <w:rPr>
          <w:rFonts w:ascii="Times New Roman" w:hAnsi="Times New Roman" w:cs="Times New Roman"/>
          <w:sz w:val="24"/>
        </w:rPr>
        <w:t>a poskytnúť Z</w:t>
      </w:r>
      <w:r w:rsidR="00E53A3C">
        <w:rPr>
          <w:rFonts w:ascii="Times New Roman" w:hAnsi="Times New Roman" w:cs="Times New Roman"/>
          <w:sz w:val="24"/>
        </w:rPr>
        <w:t xml:space="preserve">hotoviteľovi </w:t>
      </w:r>
      <w:r w:rsidR="00AA09C3">
        <w:rPr>
          <w:rFonts w:ascii="Times New Roman" w:hAnsi="Times New Roman" w:cs="Times New Roman"/>
          <w:sz w:val="24"/>
        </w:rPr>
        <w:t>súčinnosť</w:t>
      </w:r>
      <w:r w:rsidR="00E53A3C">
        <w:rPr>
          <w:rFonts w:ascii="Times New Roman" w:hAnsi="Times New Roman" w:cs="Times New Roman"/>
          <w:sz w:val="24"/>
        </w:rPr>
        <w:t xml:space="preserve"> počas zhotovovania, a to bezodkladne po doručení písomnej výzvy </w:t>
      </w:r>
      <w:r w:rsidR="009F32F0">
        <w:rPr>
          <w:rFonts w:ascii="Times New Roman" w:hAnsi="Times New Roman" w:cs="Times New Roman"/>
          <w:sz w:val="24"/>
        </w:rPr>
        <w:t>na súčinnosť Zhotoviteľom, najneskôr nasledujúci pracovný deň.</w:t>
      </w:r>
    </w:p>
    <w:p w14:paraId="492DA20F" w14:textId="6B6912BD" w:rsidR="004C044E" w:rsidRPr="004C044E" w:rsidRDefault="004C044E" w:rsidP="004C044E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4C044E">
        <w:rPr>
          <w:rFonts w:ascii="Times New Roman" w:hAnsi="Times New Roman" w:cs="Times New Roman"/>
          <w:sz w:val="24"/>
        </w:rPr>
        <w:t>Zhotoviteľ prehlasuje, že sa v plnom rozsahu zoznámil s rozsahom diela, že sú mu známe technické podmienky na realizáciu prác, disponuje dostatočnými kapacitami a potrebnými odbornými znalosťami na vykonanie diela a pri realizácii diela sa zaväzuje používať certifikované komponenty prvej akosti spĺňajúce požiadavky na mechanickú pevnosť a stabilitu, požiarnu bezpečnosť, úsporu energie, ochranu života, zdravia a životného prostredia.</w:t>
      </w:r>
    </w:p>
    <w:p w14:paraId="78D12F08" w14:textId="28C41329" w:rsidR="00A513DE" w:rsidRDefault="00A513DE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4F49917B" w14:textId="77777777" w:rsidR="00C50AA1" w:rsidRDefault="00C50AA1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0C062D03" w14:textId="49294504" w:rsidR="00E76C58" w:rsidRPr="00E76C58" w:rsidRDefault="00E76C58" w:rsidP="00E76C58">
      <w:pPr>
        <w:jc w:val="center"/>
        <w:rPr>
          <w:rFonts w:ascii="Times New Roman" w:hAnsi="Times New Roman" w:cs="Times New Roman"/>
          <w:b/>
          <w:sz w:val="24"/>
        </w:rPr>
      </w:pPr>
      <w:r w:rsidRPr="00E76C58">
        <w:rPr>
          <w:rFonts w:ascii="Times New Roman" w:hAnsi="Times New Roman" w:cs="Times New Roman"/>
          <w:b/>
          <w:sz w:val="24"/>
        </w:rPr>
        <w:t>Článok III.</w:t>
      </w:r>
    </w:p>
    <w:p w14:paraId="63F97D2A" w14:textId="77777777" w:rsidR="00E76C58" w:rsidRPr="002A773C" w:rsidRDefault="00A05F17" w:rsidP="002A77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Miesto, termín a spôsob </w:t>
      </w:r>
      <w:r w:rsidR="00E76C58" w:rsidRPr="00E76C58">
        <w:rPr>
          <w:rFonts w:ascii="Times New Roman" w:hAnsi="Times New Roman" w:cs="Times New Roman"/>
          <w:b/>
          <w:sz w:val="24"/>
        </w:rPr>
        <w:t>plnenia</w:t>
      </w:r>
    </w:p>
    <w:p w14:paraId="7543B37C" w14:textId="77777777" w:rsidR="002A773C" w:rsidRPr="00E76C58" w:rsidRDefault="002A773C" w:rsidP="00E76C58">
      <w:pPr>
        <w:jc w:val="both"/>
        <w:rPr>
          <w:rFonts w:ascii="Times New Roman" w:hAnsi="Times New Roman" w:cs="Times New Roman"/>
          <w:sz w:val="24"/>
        </w:rPr>
      </w:pPr>
    </w:p>
    <w:p w14:paraId="41498638" w14:textId="288E89E9" w:rsidR="00A05F17" w:rsidRPr="009966E2" w:rsidRDefault="00482AF9" w:rsidP="009966E2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Pr="00482AF9">
        <w:rPr>
          <w:rFonts w:ascii="Times New Roman" w:hAnsi="Times New Roman" w:cs="Times New Roman"/>
          <w:sz w:val="24"/>
        </w:rPr>
        <w:t xml:space="preserve">sa zaväzuje </w:t>
      </w:r>
      <w:r>
        <w:rPr>
          <w:rFonts w:ascii="Times New Roman" w:hAnsi="Times New Roman" w:cs="Times New Roman"/>
          <w:sz w:val="24"/>
        </w:rPr>
        <w:t>O</w:t>
      </w:r>
      <w:r w:rsidR="009966E2">
        <w:rPr>
          <w:rFonts w:ascii="Times New Roman" w:hAnsi="Times New Roman" w:cs="Times New Roman"/>
          <w:sz w:val="24"/>
        </w:rPr>
        <w:t>bjednávateľovi zhotoviť dielo</w:t>
      </w:r>
      <w:r w:rsidRPr="00482AF9">
        <w:rPr>
          <w:rFonts w:ascii="Times New Roman" w:hAnsi="Times New Roman" w:cs="Times New Roman"/>
          <w:sz w:val="24"/>
        </w:rPr>
        <w:t xml:space="preserve"> </w:t>
      </w:r>
      <w:r w:rsidR="009966E2" w:rsidRPr="00D0486B">
        <w:rPr>
          <w:rFonts w:ascii="Times New Roman" w:hAnsi="Times New Roman" w:cs="Times New Roman"/>
          <w:sz w:val="24"/>
        </w:rPr>
        <w:t>v</w:t>
      </w:r>
      <w:r w:rsidR="000E0228" w:rsidRPr="00D0486B">
        <w:rPr>
          <w:rFonts w:ascii="Times New Roman" w:hAnsi="Times New Roman" w:cs="Times New Roman"/>
          <w:sz w:val="24"/>
        </w:rPr>
        <w:t> </w:t>
      </w:r>
      <w:r w:rsidR="009966E2" w:rsidRPr="00D0486B">
        <w:rPr>
          <w:rFonts w:ascii="Times New Roman" w:hAnsi="Times New Roman" w:cs="Times New Roman"/>
          <w:sz w:val="24"/>
        </w:rPr>
        <w:t>lehote</w:t>
      </w:r>
      <w:r w:rsidR="000E0228" w:rsidRPr="00D0486B">
        <w:rPr>
          <w:rFonts w:ascii="Times New Roman" w:hAnsi="Times New Roman" w:cs="Times New Roman"/>
          <w:sz w:val="24"/>
        </w:rPr>
        <w:t xml:space="preserve"> </w:t>
      </w:r>
      <w:r w:rsidR="00560E1B">
        <w:rPr>
          <w:rFonts w:ascii="Times New Roman" w:hAnsi="Times New Roman" w:cs="Times New Roman"/>
          <w:sz w:val="24"/>
        </w:rPr>
        <w:t>31.03.2024</w:t>
      </w:r>
      <w:bookmarkStart w:id="0" w:name="_GoBack"/>
      <w:bookmarkEnd w:id="0"/>
      <w:r w:rsidR="001D4948">
        <w:rPr>
          <w:rFonts w:ascii="Times New Roman" w:hAnsi="Times New Roman" w:cs="Times New Roman"/>
          <w:sz w:val="24"/>
        </w:rPr>
        <w:t xml:space="preserve"> </w:t>
      </w:r>
      <w:r w:rsidR="00D87E3A">
        <w:rPr>
          <w:rFonts w:ascii="Times New Roman" w:hAnsi="Times New Roman" w:cs="Times New Roman"/>
          <w:sz w:val="24"/>
        </w:rPr>
        <w:t xml:space="preserve">odo dňa nadobudnutia účinnosti tejto Zmluvy. </w:t>
      </w:r>
      <w:r w:rsidR="00E76C58" w:rsidRPr="009966E2">
        <w:rPr>
          <w:rFonts w:ascii="Times New Roman" w:hAnsi="Times New Roman" w:cs="Times New Roman"/>
          <w:sz w:val="24"/>
        </w:rPr>
        <w:t>Objednávateľ sa zaväzuje riadne</w:t>
      </w:r>
      <w:r w:rsidR="009966E2">
        <w:rPr>
          <w:rFonts w:ascii="Times New Roman" w:hAnsi="Times New Roman" w:cs="Times New Roman"/>
          <w:sz w:val="24"/>
        </w:rPr>
        <w:t xml:space="preserve"> a včas zhotovené dielo</w:t>
      </w:r>
      <w:r w:rsidR="00E76C58" w:rsidRPr="009966E2">
        <w:rPr>
          <w:rFonts w:ascii="Times New Roman" w:hAnsi="Times New Roman" w:cs="Times New Roman"/>
          <w:sz w:val="24"/>
        </w:rPr>
        <w:t xml:space="preserve"> prevziať</w:t>
      </w:r>
      <w:r w:rsidR="005C262B">
        <w:rPr>
          <w:rFonts w:ascii="Times New Roman" w:hAnsi="Times New Roman" w:cs="Times New Roman"/>
          <w:sz w:val="24"/>
        </w:rPr>
        <w:t xml:space="preserve"> v zmysle článku XII. Zmluvy</w:t>
      </w:r>
      <w:r w:rsidR="00E76C58" w:rsidRPr="009966E2">
        <w:rPr>
          <w:rFonts w:ascii="Times New Roman" w:hAnsi="Times New Roman" w:cs="Times New Roman"/>
          <w:sz w:val="24"/>
        </w:rPr>
        <w:t>.</w:t>
      </w:r>
    </w:p>
    <w:p w14:paraId="0C119722" w14:textId="6740C752" w:rsidR="008B66C9" w:rsidRDefault="0025470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5470C">
        <w:rPr>
          <w:rFonts w:ascii="Times New Roman" w:hAnsi="Times New Roman" w:cs="Times New Roman"/>
          <w:sz w:val="24"/>
        </w:rPr>
        <w:lastRenderedPageBreak/>
        <w:t>Zhotoviteľ znáša nebezpečenstvo vzniku škody n</w:t>
      </w:r>
      <w:r w:rsidR="00727C3C">
        <w:rPr>
          <w:rFonts w:ascii="Times New Roman" w:hAnsi="Times New Roman" w:cs="Times New Roman"/>
          <w:sz w:val="24"/>
        </w:rPr>
        <w:t>a predmete z</w:t>
      </w:r>
      <w:r>
        <w:rPr>
          <w:rFonts w:ascii="Times New Roman" w:hAnsi="Times New Roman" w:cs="Times New Roman"/>
          <w:sz w:val="24"/>
        </w:rPr>
        <w:t xml:space="preserve">mluvy až do momentu </w:t>
      </w:r>
      <w:r w:rsidR="00487EE7">
        <w:rPr>
          <w:rFonts w:ascii="Times New Roman" w:hAnsi="Times New Roman" w:cs="Times New Roman"/>
          <w:sz w:val="24"/>
        </w:rPr>
        <w:t>jeho odovzdania Objednávateľovi</w:t>
      </w:r>
      <w:r w:rsidR="00100505">
        <w:rPr>
          <w:rFonts w:ascii="Times New Roman" w:hAnsi="Times New Roman" w:cs="Times New Roman"/>
          <w:sz w:val="24"/>
        </w:rPr>
        <w:t>. P</w:t>
      </w:r>
      <w:r w:rsidR="00727C3C">
        <w:rPr>
          <w:rFonts w:ascii="Times New Roman" w:hAnsi="Times New Roman" w:cs="Times New Roman"/>
          <w:sz w:val="24"/>
        </w:rPr>
        <w:t>redmet z</w:t>
      </w:r>
      <w:r>
        <w:rPr>
          <w:rFonts w:ascii="Times New Roman" w:hAnsi="Times New Roman" w:cs="Times New Roman"/>
          <w:sz w:val="24"/>
        </w:rPr>
        <w:t>mluvy sa považuje za dodaný</w:t>
      </w:r>
      <w:r w:rsidR="00DF2530">
        <w:rPr>
          <w:rFonts w:ascii="Times New Roman" w:hAnsi="Times New Roman" w:cs="Times New Roman"/>
          <w:sz w:val="24"/>
        </w:rPr>
        <w:t xml:space="preserve"> momentom podpisu preberacieho protokolu bez súpisu vád</w:t>
      </w:r>
      <w:r w:rsidR="00487EE7">
        <w:rPr>
          <w:rFonts w:ascii="Times New Roman" w:hAnsi="Times New Roman" w:cs="Times New Roman"/>
          <w:sz w:val="24"/>
        </w:rPr>
        <w:t xml:space="preserve"> v zmysle článku XII</w:t>
      </w:r>
      <w:r w:rsidR="00706E93">
        <w:rPr>
          <w:rFonts w:ascii="Times New Roman" w:hAnsi="Times New Roman" w:cs="Times New Roman"/>
          <w:sz w:val="24"/>
        </w:rPr>
        <w:t>I</w:t>
      </w:r>
      <w:r w:rsidR="00487EE7">
        <w:rPr>
          <w:rFonts w:ascii="Times New Roman" w:hAnsi="Times New Roman" w:cs="Times New Roman"/>
          <w:sz w:val="24"/>
        </w:rPr>
        <w:t>. Zmluvy</w:t>
      </w:r>
      <w:r w:rsidRPr="0025470C">
        <w:rPr>
          <w:rFonts w:ascii="Times New Roman" w:hAnsi="Times New Roman" w:cs="Times New Roman"/>
          <w:sz w:val="24"/>
        </w:rPr>
        <w:t>.</w:t>
      </w:r>
    </w:p>
    <w:p w14:paraId="1D9A9EDB" w14:textId="08DFC70D" w:rsidR="00E53A3C" w:rsidRDefault="00E53A3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3A3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održanie stanoveného termínu v zmysle bodu 3.1 tohto článku</w:t>
      </w:r>
      <w:r w:rsidRPr="00E53A3C">
        <w:rPr>
          <w:rFonts w:ascii="Times New Roman" w:hAnsi="Times New Roman" w:cs="Times New Roman"/>
          <w:sz w:val="24"/>
        </w:rPr>
        <w:t xml:space="preserve"> je závislé od riadneho a včasného </w:t>
      </w:r>
      <w:r>
        <w:rPr>
          <w:rFonts w:ascii="Times New Roman" w:hAnsi="Times New Roman" w:cs="Times New Roman"/>
          <w:sz w:val="24"/>
        </w:rPr>
        <w:t>spolupôsobenia O</w:t>
      </w:r>
      <w:r w:rsidRPr="00E53A3C">
        <w:rPr>
          <w:rFonts w:ascii="Times New Roman" w:hAnsi="Times New Roman" w:cs="Times New Roman"/>
          <w:sz w:val="24"/>
        </w:rPr>
        <w:t>bj</w:t>
      </w:r>
      <w:r w:rsidR="00E07F1D">
        <w:rPr>
          <w:rFonts w:ascii="Times New Roman" w:hAnsi="Times New Roman" w:cs="Times New Roman"/>
          <w:sz w:val="24"/>
        </w:rPr>
        <w:t>ednávateľa dohodnutého v tejto Z</w:t>
      </w:r>
      <w:r w:rsidRPr="00E53A3C">
        <w:rPr>
          <w:rFonts w:ascii="Times New Roman" w:hAnsi="Times New Roman" w:cs="Times New Roman"/>
          <w:sz w:val="24"/>
        </w:rPr>
        <w:t xml:space="preserve">mluve. </w:t>
      </w:r>
      <w:r w:rsidR="009F32F0" w:rsidRPr="009F32F0">
        <w:rPr>
          <w:rFonts w:ascii="Times New Roman" w:hAnsi="Times New Roman" w:cs="Times New Roman"/>
          <w:sz w:val="24"/>
        </w:rPr>
        <w:t>Po dobu omeškania Objednávate</w:t>
      </w:r>
      <w:r w:rsidR="000B7FE3">
        <w:rPr>
          <w:rFonts w:ascii="Times New Roman" w:hAnsi="Times New Roman" w:cs="Times New Roman"/>
          <w:sz w:val="24"/>
        </w:rPr>
        <w:t>ľa s poskytnutím spolupôsobenia</w:t>
      </w:r>
      <w:r w:rsidR="009F32F0" w:rsidRPr="009F32F0">
        <w:rPr>
          <w:rFonts w:ascii="Times New Roman" w:hAnsi="Times New Roman" w:cs="Times New Roman"/>
          <w:sz w:val="24"/>
        </w:rPr>
        <w:t xml:space="preserve"> nie je Zhotoviteľ v omeškaní so splnením záväzku.</w:t>
      </w:r>
      <w:r w:rsidR="009F32F0">
        <w:rPr>
          <w:rFonts w:ascii="Times New Roman" w:hAnsi="Times New Roman" w:cs="Times New Roman"/>
          <w:sz w:val="24"/>
        </w:rPr>
        <w:t xml:space="preserve"> </w:t>
      </w:r>
      <w:r w:rsidRPr="00E53A3C">
        <w:rPr>
          <w:rFonts w:ascii="Times New Roman" w:hAnsi="Times New Roman" w:cs="Times New Roman"/>
          <w:sz w:val="24"/>
        </w:rPr>
        <w:t>Zhotoviteľ sa zaväzuje os</w:t>
      </w:r>
      <w:r>
        <w:rPr>
          <w:rFonts w:ascii="Times New Roman" w:hAnsi="Times New Roman" w:cs="Times New Roman"/>
          <w:sz w:val="24"/>
        </w:rPr>
        <w:t>obitnou písomnou formou vyzvať O</w:t>
      </w:r>
      <w:r w:rsidRPr="00E53A3C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k prevzatiu riadne zhotoveného</w:t>
      </w:r>
      <w:r w:rsidR="00551DC8">
        <w:rPr>
          <w:rFonts w:ascii="Times New Roman" w:hAnsi="Times New Roman" w:cs="Times New Roman"/>
          <w:sz w:val="24"/>
        </w:rPr>
        <w:t xml:space="preserve"> diela.</w:t>
      </w:r>
    </w:p>
    <w:p w14:paraId="19DF98AB" w14:textId="77777777" w:rsidR="00C21FD8" w:rsidRPr="00C21FD8" w:rsidRDefault="00C21FD8" w:rsidP="00C21FD8">
      <w:pPr>
        <w:ind w:left="851"/>
        <w:jc w:val="both"/>
        <w:rPr>
          <w:rFonts w:ascii="Times New Roman" w:hAnsi="Times New Roman" w:cs="Times New Roman"/>
          <w:sz w:val="24"/>
        </w:rPr>
      </w:pPr>
    </w:p>
    <w:p w14:paraId="04D90125" w14:textId="77777777" w:rsidR="00C50AA1" w:rsidRDefault="00C50AA1" w:rsidP="008B66C9">
      <w:pPr>
        <w:jc w:val="center"/>
        <w:rPr>
          <w:rFonts w:ascii="Times New Roman" w:hAnsi="Times New Roman" w:cs="Times New Roman"/>
          <w:b/>
          <w:sz w:val="24"/>
        </w:rPr>
      </w:pPr>
    </w:p>
    <w:p w14:paraId="31F09D22" w14:textId="5B19B8F2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IV.</w:t>
      </w:r>
    </w:p>
    <w:p w14:paraId="76C8DFFD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 w:rsidRPr="008B66C9">
        <w:rPr>
          <w:rFonts w:ascii="Times New Roman" w:hAnsi="Times New Roman" w:cs="Times New Roman"/>
          <w:b/>
          <w:sz w:val="24"/>
        </w:rPr>
        <w:t>Cena a platobné podmienky</w:t>
      </w:r>
    </w:p>
    <w:p w14:paraId="1345E76C" w14:textId="77777777" w:rsidR="008B66C9" w:rsidRPr="008B66C9" w:rsidRDefault="008B66C9" w:rsidP="008B66C9">
      <w:pPr>
        <w:jc w:val="both"/>
        <w:rPr>
          <w:rFonts w:ascii="Times New Roman" w:hAnsi="Times New Roman" w:cs="Times New Roman"/>
          <w:b/>
          <w:sz w:val="24"/>
        </w:rPr>
      </w:pPr>
    </w:p>
    <w:p w14:paraId="7BCBCD1B" w14:textId="4B96C66A" w:rsidR="008B66C9" w:rsidRPr="008B66C9" w:rsidRDefault="00E53A3C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za predmet z</w:t>
      </w:r>
      <w:r w:rsidR="008B66C9" w:rsidRPr="008B66C9">
        <w:rPr>
          <w:rFonts w:ascii="Times New Roman" w:hAnsi="Times New Roman" w:cs="Times New Roman"/>
          <w:sz w:val="24"/>
        </w:rPr>
        <w:t xml:space="preserve">mluvy je stanovená v zmysle zákona č. 18/1996 Z. z. o cenách v znení neskorších predpisov vo výške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100505">
        <w:rPr>
          <w:rFonts w:ascii="Times New Roman" w:hAnsi="Times New Roman" w:cs="Times New Roman"/>
          <w:sz w:val="24"/>
        </w:rPr>
        <w:t xml:space="preserve"> (slovom:................)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8B66C9" w:rsidRPr="00FB476D">
        <w:rPr>
          <w:rFonts w:ascii="Times New Roman" w:hAnsi="Times New Roman" w:cs="Times New Roman"/>
          <w:b/>
          <w:sz w:val="24"/>
        </w:rPr>
        <w:t>bez DPH</w:t>
      </w:r>
      <w:r w:rsidR="008B66C9" w:rsidRPr="008B66C9">
        <w:rPr>
          <w:rFonts w:ascii="Times New Roman" w:hAnsi="Times New Roman" w:cs="Times New Roman"/>
          <w:sz w:val="24"/>
        </w:rPr>
        <w:t xml:space="preserve">. </w:t>
      </w:r>
      <w:r w:rsidR="00EF0682" w:rsidRPr="00EF0682">
        <w:rPr>
          <w:rFonts w:ascii="Times New Roman" w:hAnsi="Times New Roman" w:cs="Times New Roman"/>
          <w:sz w:val="24"/>
        </w:rPr>
        <w:t xml:space="preserve">K tejto cene bude pripočítaná DPH vo výške ......... </w:t>
      </w:r>
      <w:r w:rsidR="00EF0682" w:rsidRPr="00EF0682">
        <w:rPr>
          <w:rFonts w:ascii="Times New Roman" w:hAnsi="Times New Roman" w:cs="Times New Roman"/>
          <w:b/>
          <w:sz w:val="24"/>
        </w:rPr>
        <w:t>EUR</w:t>
      </w:r>
      <w:r w:rsidR="00EF0682" w:rsidRPr="00EF0682">
        <w:rPr>
          <w:rFonts w:ascii="Times New Roman" w:hAnsi="Times New Roman" w:cs="Times New Roman"/>
          <w:sz w:val="24"/>
        </w:rPr>
        <w:t>.</w:t>
      </w:r>
      <w:r w:rsidR="00EF0682">
        <w:rPr>
          <w:rFonts w:ascii="Times New Roman" w:hAnsi="Times New Roman" w:cs="Times New Roman"/>
          <w:sz w:val="24"/>
        </w:rPr>
        <w:t xml:space="preserve"> </w:t>
      </w:r>
      <w:r w:rsidR="008B66C9" w:rsidRPr="008B66C9">
        <w:rPr>
          <w:rFonts w:ascii="Times New Roman" w:hAnsi="Times New Roman" w:cs="Times New Roman"/>
          <w:sz w:val="24"/>
        </w:rPr>
        <w:t>Celková ce</w:t>
      </w:r>
      <w:r w:rsidR="008B66C9">
        <w:rPr>
          <w:rFonts w:ascii="Times New Roman" w:hAnsi="Times New Roman" w:cs="Times New Roman"/>
          <w:sz w:val="24"/>
        </w:rPr>
        <w:t>na za</w:t>
      </w:r>
      <w:r w:rsidR="009F32F0">
        <w:rPr>
          <w:rFonts w:ascii="Times New Roman" w:hAnsi="Times New Roman" w:cs="Times New Roman"/>
          <w:sz w:val="24"/>
        </w:rPr>
        <w:t xml:space="preserve"> zhotovenie a dodanie predmetu z</w:t>
      </w:r>
      <w:r w:rsidR="008B66C9">
        <w:rPr>
          <w:rFonts w:ascii="Times New Roman" w:hAnsi="Times New Roman" w:cs="Times New Roman"/>
          <w:sz w:val="24"/>
        </w:rPr>
        <w:t>mluvy</w:t>
      </w:r>
      <w:r w:rsidR="008B66C9" w:rsidRPr="008B66C9">
        <w:rPr>
          <w:rFonts w:ascii="Times New Roman" w:hAnsi="Times New Roman" w:cs="Times New Roman"/>
          <w:sz w:val="24"/>
        </w:rPr>
        <w:t xml:space="preserve"> predstavuje sumu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100505">
        <w:rPr>
          <w:rFonts w:ascii="Times New Roman" w:hAnsi="Times New Roman" w:cs="Times New Roman"/>
          <w:sz w:val="24"/>
        </w:rPr>
        <w:t xml:space="preserve">(slovom:...................) </w:t>
      </w:r>
      <w:r w:rsidR="008B66C9" w:rsidRPr="00FB476D">
        <w:rPr>
          <w:rFonts w:ascii="Times New Roman" w:hAnsi="Times New Roman" w:cs="Times New Roman"/>
          <w:b/>
          <w:sz w:val="24"/>
        </w:rPr>
        <w:t>s DPH</w:t>
      </w:r>
      <w:r w:rsidR="008B66C9" w:rsidRPr="008B66C9">
        <w:rPr>
          <w:rFonts w:ascii="Times New Roman" w:hAnsi="Times New Roman" w:cs="Times New Roman"/>
          <w:sz w:val="24"/>
        </w:rPr>
        <w:t>. Po</w:t>
      </w:r>
      <w:r w:rsidR="008B66C9">
        <w:rPr>
          <w:rFonts w:ascii="Times New Roman" w:hAnsi="Times New Roman" w:cs="Times New Roman"/>
          <w:sz w:val="24"/>
        </w:rPr>
        <w:t>d</w:t>
      </w:r>
      <w:r w:rsidR="008B66C9" w:rsidRPr="008B66C9">
        <w:rPr>
          <w:rFonts w:ascii="Times New Roman" w:hAnsi="Times New Roman" w:cs="Times New Roman"/>
          <w:sz w:val="24"/>
        </w:rPr>
        <w:t>klad</w:t>
      </w:r>
      <w:r w:rsidR="00482AF9">
        <w:rPr>
          <w:rFonts w:ascii="Times New Roman" w:hAnsi="Times New Roman" w:cs="Times New Roman"/>
          <w:sz w:val="24"/>
        </w:rPr>
        <w:t>om</w:t>
      </w:r>
      <w:r w:rsidR="008B66C9">
        <w:rPr>
          <w:rFonts w:ascii="Times New Roman" w:hAnsi="Times New Roman" w:cs="Times New Roman"/>
          <w:sz w:val="24"/>
        </w:rPr>
        <w:t xml:space="preserve"> ceny </w:t>
      </w:r>
      <w:r>
        <w:rPr>
          <w:rFonts w:ascii="Times New Roman" w:hAnsi="Times New Roman" w:cs="Times New Roman"/>
          <w:sz w:val="24"/>
        </w:rPr>
        <w:t>za predmet z</w:t>
      </w:r>
      <w:r w:rsidR="00482AF9">
        <w:rPr>
          <w:rFonts w:ascii="Times New Roman" w:hAnsi="Times New Roman" w:cs="Times New Roman"/>
          <w:sz w:val="24"/>
        </w:rPr>
        <w:t>mluvy je</w:t>
      </w:r>
      <w:r>
        <w:rPr>
          <w:rFonts w:ascii="Times New Roman" w:hAnsi="Times New Roman" w:cs="Times New Roman"/>
          <w:sz w:val="24"/>
        </w:rPr>
        <w:t xml:space="preserve"> p</w:t>
      </w:r>
      <w:r w:rsidR="00EF0682">
        <w:rPr>
          <w:rFonts w:ascii="Times New Roman" w:hAnsi="Times New Roman" w:cs="Times New Roman"/>
          <w:sz w:val="24"/>
        </w:rPr>
        <w:t>ríloha</w:t>
      </w:r>
      <w:r w:rsidR="008B66C9" w:rsidRPr="008B66C9">
        <w:rPr>
          <w:rFonts w:ascii="Times New Roman" w:hAnsi="Times New Roman" w:cs="Times New Roman"/>
          <w:sz w:val="24"/>
        </w:rPr>
        <w:t xml:space="preserve"> č.</w:t>
      </w:r>
      <w:r w:rsidR="00973F59">
        <w:rPr>
          <w:rFonts w:ascii="Times New Roman" w:hAnsi="Times New Roman" w:cs="Times New Roman"/>
          <w:sz w:val="24"/>
        </w:rPr>
        <w:t xml:space="preserve"> </w:t>
      </w:r>
      <w:r w:rsidR="00036CD3">
        <w:rPr>
          <w:rFonts w:ascii="Times New Roman" w:hAnsi="Times New Roman" w:cs="Times New Roman"/>
          <w:sz w:val="24"/>
        </w:rPr>
        <w:t>2</w:t>
      </w:r>
      <w:r w:rsidR="00A43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Zmluvy</w:t>
      </w:r>
      <w:r w:rsidR="008B66C9" w:rsidRPr="008B66C9">
        <w:rPr>
          <w:rFonts w:ascii="Times New Roman" w:hAnsi="Times New Roman" w:cs="Times New Roman"/>
          <w:sz w:val="24"/>
        </w:rPr>
        <w:t>.</w:t>
      </w:r>
    </w:p>
    <w:p w14:paraId="00B7A556" w14:textId="60F4AB82" w:rsidR="00BE46FB" w:rsidRPr="00BE46FB" w:rsidRDefault="00BE46FB" w:rsidP="00BE46FB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E46FB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>
        <w:rPr>
          <w:rFonts w:ascii="Times New Roman" w:hAnsi="Times New Roman" w:cs="Times New Roman"/>
          <w:sz w:val="24"/>
        </w:rPr>
        <w:t xml:space="preserve"> možné ju meniť len dodatkom k Zmluve v súlade s § 18 ZVO.</w:t>
      </w:r>
    </w:p>
    <w:p w14:paraId="164F1FCD" w14:textId="3E0E8345" w:rsidR="000C20B7" w:rsidRPr="00F27961" w:rsidRDefault="00462172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27961">
        <w:rPr>
          <w:rFonts w:ascii="Times New Roman" w:hAnsi="Times New Roman" w:cs="Times New Roman"/>
          <w:sz w:val="24"/>
        </w:rPr>
        <w:t>Objednávateľ je oprávnený</w:t>
      </w:r>
      <w:r w:rsidR="000C20B7" w:rsidRPr="00F27961">
        <w:rPr>
          <w:rFonts w:ascii="Times New Roman" w:hAnsi="Times New Roman" w:cs="Times New Roman"/>
          <w:sz w:val="24"/>
        </w:rPr>
        <w:t xml:space="preserve"> za účelom zhotovenia a riadneho dodania</w:t>
      </w:r>
      <w:r w:rsidR="009F32F0" w:rsidRPr="00F27961">
        <w:rPr>
          <w:rFonts w:ascii="Times New Roman" w:hAnsi="Times New Roman" w:cs="Times New Roman"/>
          <w:sz w:val="24"/>
        </w:rPr>
        <w:t xml:space="preserve"> predmetu z</w:t>
      </w:r>
      <w:r w:rsidR="000C20B7" w:rsidRPr="00F27961">
        <w:rPr>
          <w:rFonts w:ascii="Times New Roman" w:hAnsi="Times New Roman" w:cs="Times New Roman"/>
          <w:sz w:val="24"/>
        </w:rPr>
        <w:t>mluvy</w:t>
      </w:r>
      <w:r w:rsidR="00D60E64" w:rsidRPr="00F27961">
        <w:rPr>
          <w:rFonts w:ascii="Times New Roman" w:hAnsi="Times New Roman" w:cs="Times New Roman"/>
          <w:sz w:val="24"/>
        </w:rPr>
        <w:t xml:space="preserve"> poskytnúť Z</w:t>
      </w:r>
      <w:r w:rsidRPr="00F27961">
        <w:rPr>
          <w:rFonts w:ascii="Times New Roman" w:hAnsi="Times New Roman" w:cs="Times New Roman"/>
          <w:sz w:val="24"/>
        </w:rPr>
        <w:t>hotoviteľovi zálohové platby</w:t>
      </w:r>
      <w:r w:rsidR="000C20B7" w:rsidRPr="00F27961">
        <w:rPr>
          <w:rFonts w:ascii="Times New Roman" w:hAnsi="Times New Roman" w:cs="Times New Roman"/>
          <w:sz w:val="24"/>
        </w:rPr>
        <w:t>.</w:t>
      </w:r>
    </w:p>
    <w:p w14:paraId="2CCFBCEE" w14:textId="69A7136C" w:rsidR="00ED45AF" w:rsidRDefault="00ED45AF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Akékoľvek náklady, ktoré vzniknú Zhotoviteľovi nedodržaním termínov (napr. nadčasy, práca na zmeny, zvýšené nasadenie strojov, neracionálny prísun materiálov, zvýšené pracovné nasadenie a pod.) nemožno vyúčtovať Objednávateľovi a sú obsiahnuté v celk</w:t>
      </w:r>
      <w:r w:rsidR="00071593">
        <w:rPr>
          <w:rFonts w:ascii="Times New Roman" w:hAnsi="Times New Roman" w:cs="Times New Roman"/>
          <w:sz w:val="24"/>
        </w:rPr>
        <w:t>ovej cene diela podľa</w:t>
      </w:r>
      <w:r>
        <w:rPr>
          <w:rFonts w:ascii="Times New Roman" w:hAnsi="Times New Roman" w:cs="Times New Roman"/>
          <w:sz w:val="24"/>
        </w:rPr>
        <w:t xml:space="preserve"> bodu 4.1 tohto článku</w:t>
      </w:r>
      <w:r w:rsidRPr="00ED45AF">
        <w:rPr>
          <w:rFonts w:ascii="Times New Roman" w:hAnsi="Times New Roman" w:cs="Times New Roman"/>
          <w:sz w:val="24"/>
        </w:rPr>
        <w:t>. Ustanovenie tohto bodu neplatí, ak takéto náklady vzniknú Zhotoviteľovi výlučne zavinením Objednávateľa.</w:t>
      </w:r>
    </w:p>
    <w:p w14:paraId="1BDF9F45" w14:textId="4428266B" w:rsidR="00551DC8" w:rsidRPr="00ED45AF" w:rsidRDefault="00551DC8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Objednávateľ </w:t>
      </w:r>
      <w:r w:rsidR="00C67EE4">
        <w:rPr>
          <w:rFonts w:ascii="Times New Roman" w:hAnsi="Times New Roman" w:cs="Times New Roman"/>
          <w:sz w:val="24"/>
        </w:rPr>
        <w:t xml:space="preserve">vyhlasuje, že </w:t>
      </w:r>
      <w:r w:rsidRPr="00551DC8">
        <w:rPr>
          <w:rFonts w:ascii="Times New Roman" w:hAnsi="Times New Roman" w:cs="Times New Roman"/>
          <w:sz w:val="24"/>
        </w:rPr>
        <w:t>umožnil</w:t>
      </w:r>
      <w:r>
        <w:rPr>
          <w:rFonts w:ascii="Times New Roman" w:hAnsi="Times New Roman" w:cs="Times New Roman"/>
          <w:sz w:val="24"/>
        </w:rPr>
        <w:t xml:space="preserve"> Z</w:t>
      </w:r>
      <w:r w:rsidR="00036CD3">
        <w:rPr>
          <w:rFonts w:ascii="Times New Roman" w:hAnsi="Times New Roman" w:cs="Times New Roman"/>
          <w:sz w:val="24"/>
        </w:rPr>
        <w:t>hotoviteľovi oboznámiť sa s</w:t>
      </w:r>
      <w:r w:rsidR="00A437A0">
        <w:rPr>
          <w:rFonts w:ascii="Times New Roman" w:hAnsi="Times New Roman" w:cs="Times New Roman"/>
          <w:sz w:val="24"/>
        </w:rPr>
        <w:t xml:space="preserve"> miestom</w:t>
      </w:r>
      <w:r w:rsidRPr="00551DC8">
        <w:rPr>
          <w:rFonts w:ascii="Times New Roman" w:hAnsi="Times New Roman" w:cs="Times New Roman"/>
          <w:sz w:val="24"/>
        </w:rPr>
        <w:t xml:space="preserve"> vykonania diela. Na to</w:t>
      </w:r>
      <w:r>
        <w:rPr>
          <w:rFonts w:ascii="Times New Roman" w:hAnsi="Times New Roman" w:cs="Times New Roman"/>
          <w:sz w:val="24"/>
        </w:rPr>
        <w:t>mto základe sa predpokladá, že Z</w:t>
      </w:r>
      <w:r w:rsidRPr="00551DC8">
        <w:rPr>
          <w:rFonts w:ascii="Times New Roman" w:hAnsi="Times New Roman" w:cs="Times New Roman"/>
          <w:sz w:val="24"/>
        </w:rPr>
        <w:t>hotoviteľ mal možno</w:t>
      </w:r>
      <w:r w:rsidR="00036CD3">
        <w:rPr>
          <w:rFonts w:ascii="Times New Roman" w:hAnsi="Times New Roman" w:cs="Times New Roman"/>
          <w:sz w:val="24"/>
        </w:rPr>
        <w:t>sť prehliadnuť a preveriť si miesto zhotovenia diela</w:t>
      </w:r>
      <w:r w:rsidRPr="00551DC8">
        <w:rPr>
          <w:rFonts w:ascii="Times New Roman" w:hAnsi="Times New Roman" w:cs="Times New Roman"/>
          <w:sz w:val="24"/>
        </w:rPr>
        <w:t xml:space="preserve"> a </w:t>
      </w:r>
      <w:r w:rsidR="00C67EE4">
        <w:rPr>
          <w:rFonts w:ascii="Times New Roman" w:hAnsi="Times New Roman" w:cs="Times New Roman"/>
          <w:sz w:val="24"/>
        </w:rPr>
        <w:t>jeho okolie, možnosti prístupu n</w:t>
      </w:r>
      <w:r w:rsidR="00036CD3">
        <w:rPr>
          <w:rFonts w:ascii="Times New Roman" w:hAnsi="Times New Roman" w:cs="Times New Roman"/>
          <w:sz w:val="24"/>
        </w:rPr>
        <w:t>a toto miesto</w:t>
      </w:r>
      <w:r w:rsidRPr="00551DC8">
        <w:rPr>
          <w:rFonts w:ascii="Times New Roman" w:hAnsi="Times New Roman" w:cs="Times New Roman"/>
          <w:sz w:val="24"/>
        </w:rPr>
        <w:t xml:space="preserve"> a overiť si všetky s tým súvisiace informácie čo do jeho tvaru a charakteristiky, druhu dodávok, prác a materiálov potrebných pre riadne vyhotovenie a ukončenie diela a odstránenie akýchkoľvek jeho vád. Vo všeobecnosti sa p</w:t>
      </w:r>
      <w:r>
        <w:rPr>
          <w:rFonts w:ascii="Times New Roman" w:hAnsi="Times New Roman" w:cs="Times New Roman"/>
          <w:sz w:val="24"/>
        </w:rPr>
        <w:t>reto predpokladá, že v zmysle uvedeného, mal Z</w:t>
      </w:r>
      <w:r w:rsidRPr="00551DC8">
        <w:rPr>
          <w:rFonts w:ascii="Times New Roman" w:hAnsi="Times New Roman" w:cs="Times New Roman"/>
          <w:sz w:val="24"/>
        </w:rPr>
        <w:t>hotoviteľ k dispozícii všetky potrebné informácie čo sa týka rizík, nepredvídaných skutočností a všetkých ďalších okoln</w:t>
      </w:r>
      <w:r>
        <w:rPr>
          <w:rFonts w:ascii="Times New Roman" w:hAnsi="Times New Roman" w:cs="Times New Roman"/>
          <w:sz w:val="24"/>
        </w:rPr>
        <w:t>ostí, ktoré mohli ovplyvniť</w:t>
      </w:r>
      <w:r w:rsidRPr="00551DC8">
        <w:rPr>
          <w:rFonts w:ascii="Times New Roman" w:hAnsi="Times New Roman" w:cs="Times New Roman"/>
          <w:sz w:val="24"/>
        </w:rPr>
        <w:t xml:space="preserve"> cenu diela.</w:t>
      </w:r>
      <w:r>
        <w:rPr>
          <w:rFonts w:ascii="Times New Roman" w:hAnsi="Times New Roman" w:cs="Times New Roman"/>
          <w:sz w:val="24"/>
        </w:rPr>
        <w:t xml:space="preserve"> Má sa za to, že stanovená cena diela pokrýva všetky náklady Z</w:t>
      </w:r>
      <w:r w:rsidRPr="00551DC8">
        <w:rPr>
          <w:rFonts w:ascii="Times New Roman" w:hAnsi="Times New Roman" w:cs="Times New Roman"/>
          <w:sz w:val="24"/>
        </w:rPr>
        <w:t>hotoviteľa spojené so splnení</w:t>
      </w:r>
      <w:r>
        <w:rPr>
          <w:rFonts w:ascii="Times New Roman" w:hAnsi="Times New Roman" w:cs="Times New Roman"/>
          <w:sz w:val="24"/>
        </w:rPr>
        <w:t>m všetkých jeho záväzkov podľa Zmluvy.</w:t>
      </w:r>
    </w:p>
    <w:p w14:paraId="7483AE45" w14:textId="074D9839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 xml:space="preserve">Zhotoviteľ sa zaväzuje </w:t>
      </w:r>
      <w:r w:rsidR="000C20B7">
        <w:rPr>
          <w:rFonts w:ascii="Times New Roman" w:hAnsi="Times New Roman" w:cs="Times New Roman"/>
          <w:sz w:val="24"/>
        </w:rPr>
        <w:t xml:space="preserve">vystaviť a doručiť faktúru </w:t>
      </w:r>
      <w:r w:rsidR="00482AF9">
        <w:rPr>
          <w:rFonts w:ascii="Times New Roman" w:hAnsi="Times New Roman" w:cs="Times New Roman"/>
          <w:sz w:val="24"/>
        </w:rPr>
        <w:t xml:space="preserve">za </w:t>
      </w:r>
      <w:r w:rsidR="009F32F0">
        <w:rPr>
          <w:rFonts w:ascii="Times New Roman" w:hAnsi="Times New Roman" w:cs="Times New Roman"/>
          <w:sz w:val="24"/>
        </w:rPr>
        <w:t>zhotovenie predmetu z</w:t>
      </w:r>
      <w:r w:rsidR="000C20B7">
        <w:rPr>
          <w:rFonts w:ascii="Times New Roman" w:hAnsi="Times New Roman" w:cs="Times New Roman"/>
          <w:sz w:val="24"/>
        </w:rPr>
        <w:t>mluvy Objednávateľovi</w:t>
      </w:r>
      <w:r w:rsidR="006B7497">
        <w:rPr>
          <w:rFonts w:ascii="Times New Roman" w:hAnsi="Times New Roman" w:cs="Times New Roman"/>
          <w:sz w:val="24"/>
        </w:rPr>
        <w:t>.</w:t>
      </w:r>
      <w:r w:rsidR="009F32F0">
        <w:rPr>
          <w:rFonts w:ascii="Times New Roman" w:hAnsi="Times New Roman" w:cs="Times New Roman"/>
          <w:sz w:val="24"/>
        </w:rPr>
        <w:t xml:space="preserve"> </w:t>
      </w:r>
      <w:r w:rsidR="0051687C">
        <w:rPr>
          <w:rFonts w:ascii="Times New Roman" w:hAnsi="Times New Roman" w:cs="Times New Roman"/>
          <w:sz w:val="24"/>
        </w:rPr>
        <w:t xml:space="preserve">Zhotoviteľ je povinný faktúru doručiť v listinne podobe </w:t>
      </w:r>
      <w:r w:rsidR="00A437A0">
        <w:rPr>
          <w:rFonts w:ascii="Times New Roman" w:hAnsi="Times New Roman" w:cs="Times New Roman"/>
          <w:sz w:val="24"/>
        </w:rPr>
        <w:t xml:space="preserve">osobne alebo </w:t>
      </w:r>
      <w:r w:rsidR="0051687C">
        <w:rPr>
          <w:rFonts w:ascii="Times New Roman" w:hAnsi="Times New Roman" w:cs="Times New Roman"/>
          <w:sz w:val="24"/>
        </w:rPr>
        <w:t xml:space="preserve">prostredníctvom poštovej služby na adresu sídla Objednávateľa uvedenú v záhlaví Zmluvy </w:t>
      </w:r>
      <w:r w:rsidR="006B7497">
        <w:rPr>
          <w:rFonts w:ascii="Times New Roman" w:hAnsi="Times New Roman" w:cs="Times New Roman"/>
          <w:sz w:val="24"/>
        </w:rPr>
        <w:t>v troch (3</w:t>
      </w:r>
      <w:r w:rsidR="006B7497" w:rsidRPr="008B66C9">
        <w:rPr>
          <w:rFonts w:ascii="Times New Roman" w:hAnsi="Times New Roman" w:cs="Times New Roman"/>
          <w:sz w:val="24"/>
        </w:rPr>
        <w:t>) originálnych vyh</w:t>
      </w:r>
      <w:r w:rsidR="006B7497">
        <w:rPr>
          <w:rFonts w:ascii="Times New Roman" w:hAnsi="Times New Roman" w:cs="Times New Roman"/>
          <w:sz w:val="24"/>
        </w:rPr>
        <w:t>otoveniach</w:t>
      </w:r>
      <w:r w:rsidR="00C67EE4">
        <w:rPr>
          <w:rFonts w:ascii="Times New Roman" w:hAnsi="Times New Roman" w:cs="Times New Roman"/>
          <w:sz w:val="24"/>
        </w:rPr>
        <w:t xml:space="preserve"> do</w:t>
      </w:r>
      <w:r w:rsidR="00EF0682">
        <w:rPr>
          <w:rFonts w:ascii="Times New Roman" w:hAnsi="Times New Roman" w:cs="Times New Roman"/>
          <w:sz w:val="24"/>
        </w:rPr>
        <w:t xml:space="preserve"> 10</w:t>
      </w:r>
      <w:r w:rsidR="006B7497">
        <w:rPr>
          <w:rFonts w:ascii="Times New Roman" w:hAnsi="Times New Roman" w:cs="Times New Roman"/>
          <w:sz w:val="24"/>
        </w:rPr>
        <w:t xml:space="preserve"> dní odo dňa</w:t>
      </w:r>
      <w:r w:rsidR="006B7497" w:rsidRPr="008B66C9">
        <w:rPr>
          <w:rFonts w:ascii="Times New Roman" w:hAnsi="Times New Roman" w:cs="Times New Roman"/>
          <w:sz w:val="24"/>
        </w:rPr>
        <w:t xml:space="preserve"> podpisu </w:t>
      </w:r>
      <w:r w:rsidR="00EF0682">
        <w:rPr>
          <w:rFonts w:ascii="Times New Roman" w:hAnsi="Times New Roman" w:cs="Times New Roman"/>
          <w:sz w:val="24"/>
        </w:rPr>
        <w:t xml:space="preserve">preberacieho </w:t>
      </w:r>
      <w:r w:rsidR="006B7497">
        <w:rPr>
          <w:rFonts w:ascii="Times New Roman" w:hAnsi="Times New Roman" w:cs="Times New Roman"/>
          <w:sz w:val="24"/>
        </w:rPr>
        <w:t>protokolu</w:t>
      </w:r>
      <w:r w:rsidR="00EF0682" w:rsidRPr="00EF0682">
        <w:rPr>
          <w:rFonts w:ascii="Times New Roman" w:hAnsi="Times New Roman" w:cs="Times New Roman"/>
          <w:sz w:val="24"/>
        </w:rPr>
        <w:t>, osvedčujúceho odovzdan</w:t>
      </w:r>
      <w:r w:rsidR="009F32F0">
        <w:rPr>
          <w:rFonts w:ascii="Times New Roman" w:hAnsi="Times New Roman" w:cs="Times New Roman"/>
          <w:sz w:val="24"/>
        </w:rPr>
        <w:t xml:space="preserve">ie diela </w:t>
      </w:r>
      <w:r w:rsidR="00EF0682" w:rsidRPr="00EF0682">
        <w:rPr>
          <w:rFonts w:ascii="Times New Roman" w:hAnsi="Times New Roman" w:cs="Times New Roman"/>
          <w:sz w:val="24"/>
        </w:rPr>
        <w:t>bez vád a</w:t>
      </w:r>
      <w:r w:rsidR="00EF0682">
        <w:rPr>
          <w:rFonts w:ascii="Times New Roman" w:hAnsi="Times New Roman" w:cs="Times New Roman"/>
          <w:sz w:val="24"/>
        </w:rPr>
        <w:t> </w:t>
      </w:r>
      <w:r w:rsidR="00EF0682" w:rsidRPr="00EF0682">
        <w:rPr>
          <w:rFonts w:ascii="Times New Roman" w:hAnsi="Times New Roman" w:cs="Times New Roman"/>
          <w:sz w:val="24"/>
        </w:rPr>
        <w:t>nedorobkov</w:t>
      </w:r>
      <w:r w:rsidR="00EF0682">
        <w:rPr>
          <w:rFonts w:ascii="Times New Roman" w:hAnsi="Times New Roman" w:cs="Times New Roman"/>
          <w:sz w:val="24"/>
        </w:rPr>
        <w:t>,</w:t>
      </w:r>
      <w:r w:rsidR="009F32F0">
        <w:rPr>
          <w:rFonts w:ascii="Times New Roman" w:hAnsi="Times New Roman" w:cs="Times New Roman"/>
          <w:sz w:val="24"/>
        </w:rPr>
        <w:t xml:space="preserve"> oprávnenými</w:t>
      </w:r>
      <w:r w:rsidR="00083022">
        <w:rPr>
          <w:rFonts w:ascii="Times New Roman" w:hAnsi="Times New Roman" w:cs="Times New Roman"/>
          <w:sz w:val="24"/>
        </w:rPr>
        <w:t xml:space="preserve"> osobami Zmluvných strán</w:t>
      </w:r>
      <w:r w:rsidR="009F32F0">
        <w:rPr>
          <w:rFonts w:ascii="Times New Roman" w:hAnsi="Times New Roman" w:cs="Times New Roman"/>
          <w:sz w:val="24"/>
        </w:rPr>
        <w:t xml:space="preserve">. </w:t>
      </w:r>
      <w:r w:rsidR="00A437A0">
        <w:rPr>
          <w:rFonts w:ascii="Times New Roman" w:hAnsi="Times New Roman" w:cs="Times New Roman"/>
          <w:sz w:val="24"/>
        </w:rPr>
        <w:t>V tomto prípade sa za deň doručenia faktúry považuje deň jej z</w:t>
      </w:r>
      <w:r w:rsidR="00DC6EB9">
        <w:rPr>
          <w:rFonts w:ascii="Times New Roman" w:hAnsi="Times New Roman" w:cs="Times New Roman"/>
          <w:sz w:val="24"/>
        </w:rPr>
        <w:t>aevidovania v príslušnej evidencii</w:t>
      </w:r>
      <w:r w:rsidR="00A437A0">
        <w:rPr>
          <w:rFonts w:ascii="Times New Roman" w:hAnsi="Times New Roman" w:cs="Times New Roman"/>
          <w:sz w:val="24"/>
        </w:rPr>
        <w:t xml:space="preserve"> Obj</w:t>
      </w:r>
      <w:r w:rsidR="00DC6EB9">
        <w:rPr>
          <w:rFonts w:ascii="Times New Roman" w:hAnsi="Times New Roman" w:cs="Times New Roman"/>
          <w:sz w:val="24"/>
        </w:rPr>
        <w:t>ednávateľa.</w:t>
      </w:r>
      <w:r w:rsidR="00A437A0">
        <w:rPr>
          <w:rFonts w:ascii="Times New Roman" w:hAnsi="Times New Roman" w:cs="Times New Roman"/>
          <w:sz w:val="24"/>
        </w:rPr>
        <w:t xml:space="preserve">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Zhotoviteľ má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 zároveň právo doručiť faktúru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bjednávateľovi aj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v elektron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ickej forme na emailovú adresu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8" w:tgtFrame="_blank" w:history="1">
        <w:r w:rsidR="006B7497" w:rsidRPr="00973F59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="006B7497" w:rsidRPr="00973F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66C9">
        <w:rPr>
          <w:rFonts w:ascii="Times New Roman" w:hAnsi="Times New Roman" w:cs="Times New Roman"/>
          <w:sz w:val="24"/>
        </w:rPr>
        <w:t>Faktúra je podkladom na úhradu ceny za riadne a vč</w:t>
      </w:r>
      <w:r w:rsidR="009F32F0">
        <w:rPr>
          <w:rFonts w:ascii="Times New Roman" w:hAnsi="Times New Roman" w:cs="Times New Roman"/>
          <w:sz w:val="24"/>
        </w:rPr>
        <w:t>as vyhotovený a dodaný predmet z</w:t>
      </w:r>
      <w:r w:rsidRPr="008B66C9">
        <w:rPr>
          <w:rFonts w:ascii="Times New Roman" w:hAnsi="Times New Roman" w:cs="Times New Roman"/>
          <w:sz w:val="24"/>
        </w:rPr>
        <w:t>mluvy</w:t>
      </w:r>
      <w:r w:rsidR="009F32F0">
        <w:rPr>
          <w:rFonts w:ascii="Times New Roman" w:hAnsi="Times New Roman" w:cs="Times New Roman"/>
          <w:sz w:val="24"/>
        </w:rPr>
        <w:t>.</w:t>
      </w:r>
    </w:p>
    <w:p w14:paraId="6F3597B9" w14:textId="6D8BFBAE" w:rsidR="00DE2B58" w:rsidRPr="00A437A0" w:rsidRDefault="00A437A0" w:rsidP="00A437A0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437A0">
        <w:rPr>
          <w:rFonts w:ascii="Times New Roman" w:hAnsi="Times New Roman" w:cs="Times New Roman"/>
          <w:sz w:val="24"/>
        </w:rPr>
        <w:lastRenderedPageBreak/>
        <w:t>Zhotoviteľ je povinný vystaviť faktúru minimálne s obsahom náležitostí podľa §74 zákona č. 222/2004 Z. z. o dani z pridanej hodnoty, pričom faktúra musí</w:t>
      </w:r>
      <w:r>
        <w:rPr>
          <w:rFonts w:ascii="Times New Roman" w:hAnsi="Times New Roman" w:cs="Times New Roman"/>
          <w:sz w:val="24"/>
        </w:rPr>
        <w:t xml:space="preserve"> obsahovať</w:t>
      </w:r>
      <w:r w:rsidR="00DE2B58" w:rsidRPr="00A437A0">
        <w:rPr>
          <w:rFonts w:ascii="Times New Roman" w:hAnsi="Times New Roman" w:cs="Times New Roman"/>
          <w:bCs/>
          <w:sz w:val="24"/>
        </w:rPr>
        <w:t>:</w:t>
      </w:r>
    </w:p>
    <w:p w14:paraId="33E84D72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Z</w:t>
      </w:r>
      <w:r w:rsidR="00DE2B58" w:rsidRPr="00083022">
        <w:rPr>
          <w:rFonts w:ascii="Times New Roman" w:hAnsi="Times New Roman" w:cs="Times New Roman"/>
          <w:bCs/>
          <w:sz w:val="24"/>
        </w:rPr>
        <w:t>mluvných strán, obchodné meno, adresu, sídlo, IČO, DIČ, IČ DPH,</w:t>
      </w:r>
    </w:p>
    <w:p w14:paraId="577A5C7F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názov a číslo Z</w:t>
      </w:r>
      <w:r w:rsidR="00DE2B58" w:rsidRPr="00083022">
        <w:rPr>
          <w:rFonts w:ascii="Times New Roman" w:hAnsi="Times New Roman" w:cs="Times New Roman"/>
          <w:bCs/>
          <w:sz w:val="24"/>
        </w:rPr>
        <w:t xml:space="preserve">mluvy, </w:t>
      </w:r>
    </w:p>
    <w:p w14:paraId="35C27213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dátum dodania čiastkového plnenia Diela,</w:t>
      </w:r>
    </w:p>
    <w:p w14:paraId="2EA083FF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číslo faktúry, </w:t>
      </w:r>
    </w:p>
    <w:p w14:paraId="1FC7A77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deň vystavenia a deň splatnosti faktúry, </w:t>
      </w:r>
    </w:p>
    <w:p w14:paraId="76666FEB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u faktúr s uplatnením DPH hodnotu DPH v % a v EUR,</w:t>
      </w:r>
    </w:p>
    <w:p w14:paraId="07C31F0A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fakturovanú sumu v EUR,</w:t>
      </w:r>
    </w:p>
    <w:p w14:paraId="3AECC451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rozpis fakturovaných čiastok,</w:t>
      </w:r>
    </w:p>
    <w:p w14:paraId="497CA6C9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peňažného ústavu a číslo účtu na ktorý sa má platiť, konštantný a variabilný symbol,</w:t>
      </w:r>
    </w:p>
    <w:p w14:paraId="2FCF01E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osoby, ktorá faktúru vystavila,</w:t>
      </w:r>
    </w:p>
    <w:p w14:paraId="034FE5BE" w14:textId="15E29085" w:rsidR="00DE2B58" w:rsidRP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pečiatku a podpis zodpovedného zástupcu Zhotoviteľa.</w:t>
      </w:r>
    </w:p>
    <w:p w14:paraId="2B2D5974" w14:textId="0B4CB690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>Zhotoviteľ berie na vedomie, že Objednávateľ je oprávnený vrátiť vyhotovenú faktúru Zhotoviteľovi v prípade, že táto faktúra neobsahuje všetky náležitosti podľa bodu 4</w:t>
      </w:r>
      <w:r w:rsidR="00A437A0">
        <w:rPr>
          <w:rFonts w:ascii="Times New Roman" w:hAnsi="Times New Roman" w:cs="Times New Roman"/>
          <w:sz w:val="24"/>
        </w:rPr>
        <w:t>.7</w:t>
      </w:r>
      <w:r w:rsidRPr="008B66C9">
        <w:rPr>
          <w:rFonts w:ascii="Times New Roman" w:hAnsi="Times New Roman" w:cs="Times New Roman"/>
          <w:sz w:val="24"/>
        </w:rPr>
        <w:t xml:space="preserve"> tejto Zmluvy. V tomto prípade nová doba splatnosti začína plynúť dňom doručenia opravenej faktúry Objednávateľovi.</w:t>
      </w:r>
    </w:p>
    <w:p w14:paraId="05CD9029" w14:textId="4DF293F7" w:rsidR="00DE2B58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>Objednávateľ sa zaväzuje uhradiť Zhotoviteľovi cenu za</w:t>
      </w:r>
      <w:r w:rsidR="00C67EE4">
        <w:rPr>
          <w:rFonts w:ascii="Times New Roman" w:hAnsi="Times New Roman" w:cs="Times New Roman"/>
          <w:sz w:val="24"/>
        </w:rPr>
        <w:t xml:space="preserve"> riadne a včas zhotovený</w:t>
      </w:r>
      <w:r w:rsidRPr="008B66C9">
        <w:rPr>
          <w:rFonts w:ascii="Times New Roman" w:hAnsi="Times New Roman" w:cs="Times New Roman"/>
          <w:sz w:val="24"/>
        </w:rPr>
        <w:t xml:space="preserve"> predmet Zmluvy. Lehota splat</w:t>
      </w:r>
      <w:r w:rsidR="00345CE2">
        <w:rPr>
          <w:rFonts w:ascii="Times New Roman" w:hAnsi="Times New Roman" w:cs="Times New Roman"/>
          <w:sz w:val="24"/>
        </w:rPr>
        <w:t xml:space="preserve">nosti je </w:t>
      </w:r>
      <w:r w:rsidR="0051687C" w:rsidRPr="009F32F0">
        <w:rPr>
          <w:rFonts w:ascii="Times New Roman" w:hAnsi="Times New Roman" w:cs="Times New Roman"/>
          <w:b/>
          <w:sz w:val="24"/>
        </w:rPr>
        <w:t xml:space="preserve">tridsať </w:t>
      </w:r>
      <w:r w:rsidR="00DE2B58" w:rsidRPr="009F32F0">
        <w:rPr>
          <w:rFonts w:ascii="Times New Roman" w:hAnsi="Times New Roman" w:cs="Times New Roman"/>
          <w:b/>
          <w:sz w:val="24"/>
        </w:rPr>
        <w:t>(</w:t>
      </w:r>
      <w:r w:rsidR="0051687C" w:rsidRPr="009F32F0">
        <w:rPr>
          <w:rFonts w:ascii="Times New Roman" w:hAnsi="Times New Roman" w:cs="Times New Roman"/>
          <w:b/>
          <w:sz w:val="24"/>
        </w:rPr>
        <w:t>30</w:t>
      </w:r>
      <w:r w:rsidRPr="009F32F0">
        <w:rPr>
          <w:rFonts w:ascii="Times New Roman" w:hAnsi="Times New Roman" w:cs="Times New Roman"/>
          <w:b/>
          <w:sz w:val="24"/>
        </w:rPr>
        <w:t>) dní</w:t>
      </w:r>
      <w:r w:rsidRPr="008B66C9">
        <w:rPr>
          <w:rFonts w:ascii="Times New Roman" w:hAnsi="Times New Roman" w:cs="Times New Roman"/>
          <w:sz w:val="24"/>
        </w:rPr>
        <w:t xml:space="preserve"> odo dňa doručenia faktúry Objednávateľovi. Faktúra sa považuje za uhradenú dňom odpísania vyfakturovanej sumy z účtu Objednávateľa na účet Zhotoviteľa. Ak nastane omeškanie úhrady z dôvodov na strane Štátnej pokladnice SR, nie je Objednávateľ po túto dobu v omeškaní s úhradou faktúry.</w:t>
      </w:r>
    </w:p>
    <w:p w14:paraId="3A203748" w14:textId="517681F4" w:rsidR="00DE2B58" w:rsidRDefault="00DE2B58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E2B58">
        <w:rPr>
          <w:rFonts w:ascii="Times New Roman" w:hAnsi="Times New Roman" w:cs="Times New Roman"/>
          <w:sz w:val="24"/>
        </w:rPr>
        <w:t xml:space="preserve">Ak pripadne deň splatnosti faktúry na deň pracovného voľna, pokoja alebo štátneho sviatku, je dňom </w:t>
      </w:r>
      <w:r w:rsidR="00036CD3">
        <w:rPr>
          <w:rFonts w:ascii="Times New Roman" w:hAnsi="Times New Roman" w:cs="Times New Roman"/>
          <w:sz w:val="24"/>
        </w:rPr>
        <w:t>splatnosti najbližší</w:t>
      </w:r>
      <w:r w:rsidRPr="00DE2B58">
        <w:rPr>
          <w:rFonts w:ascii="Times New Roman" w:hAnsi="Times New Roman" w:cs="Times New Roman"/>
          <w:sz w:val="24"/>
        </w:rPr>
        <w:t xml:space="preserve"> pracovný deň.</w:t>
      </w:r>
    </w:p>
    <w:p w14:paraId="00F59C74" w14:textId="25F84064" w:rsidR="00345CE2" w:rsidRPr="00DE2B58" w:rsidRDefault="00345CE2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Pr="00345CE2">
        <w:rPr>
          <w:rFonts w:ascii="Times New Roman" w:hAnsi="Times New Roman" w:cs="Times New Roman"/>
          <w:sz w:val="24"/>
        </w:rPr>
        <w:t xml:space="preserve"> berie na vedomie, že úhrada faktúr Objednávateľom podlieha schvaľovaniu zriaďovateľom Objednávateľa, ktorým je Ministerstvo životného prostredia SR a Objednávateľ nie je v omeškaní s úhradou faktúr v rozsahu počtu dní zodpovedajúcim dĺžke schvaľovacieho procesu zriaďovateľa Objednávateľa, ak táto doba presiahne lehotu splatno</w:t>
      </w:r>
      <w:r>
        <w:rPr>
          <w:rFonts w:ascii="Times New Roman" w:hAnsi="Times New Roman" w:cs="Times New Roman"/>
          <w:sz w:val="24"/>
        </w:rPr>
        <w:t>sti faktúr ustan</w:t>
      </w:r>
      <w:r w:rsidR="00551DC8">
        <w:rPr>
          <w:rFonts w:ascii="Times New Roman" w:hAnsi="Times New Roman" w:cs="Times New Roman"/>
          <w:sz w:val="24"/>
        </w:rPr>
        <w:t xml:space="preserve">ovenú v bode </w:t>
      </w:r>
      <w:r w:rsidR="00A437A0">
        <w:rPr>
          <w:rFonts w:ascii="Times New Roman" w:hAnsi="Times New Roman" w:cs="Times New Roman"/>
          <w:sz w:val="24"/>
        </w:rPr>
        <w:t>4.9 a 4.10</w:t>
      </w:r>
      <w:r w:rsidRPr="00345CE2">
        <w:rPr>
          <w:rFonts w:ascii="Times New Roman" w:hAnsi="Times New Roman" w:cs="Times New Roman"/>
          <w:sz w:val="24"/>
        </w:rPr>
        <w:t xml:space="preserve"> tohto článku</w:t>
      </w:r>
      <w:r>
        <w:rPr>
          <w:rFonts w:ascii="Times New Roman" w:hAnsi="Times New Roman" w:cs="Times New Roman"/>
          <w:sz w:val="24"/>
        </w:rPr>
        <w:t>.</w:t>
      </w:r>
    </w:p>
    <w:p w14:paraId="7DFD09DF" w14:textId="77777777" w:rsidR="00750232" w:rsidRDefault="00750232" w:rsidP="00345CE2">
      <w:pPr>
        <w:jc w:val="center"/>
        <w:rPr>
          <w:rFonts w:ascii="Times New Roman" w:hAnsi="Times New Roman" w:cs="Times New Roman"/>
          <w:b/>
          <w:sz w:val="24"/>
        </w:rPr>
      </w:pPr>
    </w:p>
    <w:p w14:paraId="6645E0EB" w14:textId="77777777" w:rsidR="00C50AA1" w:rsidRDefault="00C50AA1" w:rsidP="00345CE2">
      <w:pPr>
        <w:jc w:val="center"/>
        <w:rPr>
          <w:rFonts w:ascii="Times New Roman" w:hAnsi="Times New Roman" w:cs="Times New Roman"/>
          <w:b/>
          <w:sz w:val="24"/>
        </w:rPr>
      </w:pPr>
    </w:p>
    <w:p w14:paraId="720FF517" w14:textId="26C1722D" w:rsidR="00083022" w:rsidRPr="00345CE2" w:rsidRDefault="00345CE2" w:rsidP="00345CE2">
      <w:pPr>
        <w:jc w:val="center"/>
        <w:rPr>
          <w:rFonts w:ascii="Times New Roman" w:hAnsi="Times New Roman" w:cs="Times New Roman"/>
          <w:b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>Článok V.</w:t>
      </w:r>
    </w:p>
    <w:p w14:paraId="435428EB" w14:textId="4DAEC279" w:rsidR="00345CE2" w:rsidRPr="00345CE2" w:rsidRDefault="00345CE2" w:rsidP="00345CE2">
      <w:pPr>
        <w:jc w:val="center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 xml:space="preserve">Práva a povinnosti </w:t>
      </w:r>
      <w:r w:rsidR="00D22190">
        <w:rPr>
          <w:rFonts w:ascii="Times New Roman" w:hAnsi="Times New Roman" w:cs="Times New Roman"/>
          <w:b/>
          <w:sz w:val="24"/>
        </w:rPr>
        <w:t>Z</w:t>
      </w:r>
      <w:r w:rsidRPr="00345CE2">
        <w:rPr>
          <w:rFonts w:ascii="Times New Roman" w:hAnsi="Times New Roman" w:cs="Times New Roman"/>
          <w:b/>
          <w:sz w:val="24"/>
        </w:rPr>
        <w:t>mluvných strán</w:t>
      </w:r>
    </w:p>
    <w:p w14:paraId="0EB2A966" w14:textId="77777777" w:rsidR="00345CE2" w:rsidRPr="00345CE2" w:rsidRDefault="00345CE2" w:rsidP="00345CE2">
      <w:pPr>
        <w:jc w:val="both"/>
        <w:rPr>
          <w:rFonts w:ascii="Times New Roman" w:hAnsi="Times New Roman" w:cs="Times New Roman"/>
          <w:sz w:val="24"/>
        </w:rPr>
      </w:pPr>
    </w:p>
    <w:p w14:paraId="7719625A" w14:textId="10ECE253" w:rsidR="00345CE2" w:rsidRPr="00345CE2" w:rsidRDefault="00345CE2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>Zmluvné strany sa zaväzujú dodržiavať práva a povinnosti ustanovené v jednotlivých bodoch tohto článku, ako aj práva a povinnosti vyplývajúce z ostatných článkov tejto Zmluvy</w:t>
      </w:r>
      <w:r w:rsidR="00036CD3">
        <w:rPr>
          <w:rFonts w:ascii="Times New Roman" w:hAnsi="Times New Roman" w:cs="Times New Roman"/>
          <w:sz w:val="24"/>
        </w:rPr>
        <w:t xml:space="preserve"> a jej príloh</w:t>
      </w:r>
      <w:r w:rsidRPr="00345CE2">
        <w:rPr>
          <w:rFonts w:ascii="Times New Roman" w:hAnsi="Times New Roman" w:cs="Times New Roman"/>
          <w:sz w:val="24"/>
        </w:rPr>
        <w:t>.</w:t>
      </w:r>
    </w:p>
    <w:p w14:paraId="23DF0EA8" w14:textId="413F4737" w:rsidR="00CA72E1" w:rsidRDefault="00345CE2" w:rsidP="005E0A2D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>Zhotoviteľ sa zaväzuje v procese zhotovovania postupovať v súlade s</w:t>
      </w:r>
      <w:r w:rsidR="00115530">
        <w:rPr>
          <w:rFonts w:ascii="Times New Roman" w:hAnsi="Times New Roman" w:cs="Times New Roman"/>
          <w:sz w:val="24"/>
        </w:rPr>
        <w:t xml:space="preserve"> normou EN 1176 </w:t>
      </w:r>
      <w:r w:rsidR="00115530" w:rsidRPr="00115530">
        <w:rPr>
          <w:rFonts w:ascii="Times New Roman" w:hAnsi="Times New Roman" w:cs="Times New Roman"/>
          <w:sz w:val="24"/>
        </w:rPr>
        <w:t>Zariadenia a povrch detských ihrísk</w:t>
      </w:r>
      <w:r w:rsidR="00115530">
        <w:rPr>
          <w:rFonts w:ascii="Times New Roman" w:hAnsi="Times New Roman" w:cs="Times New Roman"/>
          <w:sz w:val="24"/>
        </w:rPr>
        <w:t xml:space="preserve"> a </w:t>
      </w:r>
      <w:r w:rsidR="005823E1">
        <w:rPr>
          <w:rFonts w:ascii="Times New Roman" w:hAnsi="Times New Roman" w:cs="Times New Roman"/>
          <w:bCs/>
          <w:sz w:val="24"/>
        </w:rPr>
        <w:t>s</w:t>
      </w:r>
      <w:r w:rsidR="004C044E">
        <w:rPr>
          <w:rFonts w:ascii="Times New Roman" w:hAnsi="Times New Roman" w:cs="Times New Roman"/>
          <w:sz w:val="24"/>
        </w:rPr>
        <w:t> touto Zmluvou a jej prílohami</w:t>
      </w:r>
      <w:r w:rsidR="00DF4566">
        <w:rPr>
          <w:rFonts w:ascii="Times New Roman" w:hAnsi="Times New Roman" w:cs="Times New Roman"/>
          <w:sz w:val="24"/>
        </w:rPr>
        <w:t>.</w:t>
      </w:r>
    </w:p>
    <w:p w14:paraId="6540B55B" w14:textId="105B42FC" w:rsidR="00C21FD8" w:rsidRDefault="004C044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 zhotovovaní predmetu z</w:t>
      </w:r>
      <w:r w:rsidR="00CA72E1" w:rsidRPr="00CA72E1">
        <w:rPr>
          <w:rFonts w:ascii="Times New Roman" w:hAnsi="Times New Roman" w:cs="Times New Roman"/>
          <w:sz w:val="24"/>
        </w:rPr>
        <w:t>m</w:t>
      </w:r>
      <w:r w:rsidR="00C21FD8">
        <w:rPr>
          <w:rFonts w:ascii="Times New Roman" w:hAnsi="Times New Roman" w:cs="Times New Roman"/>
          <w:sz w:val="24"/>
        </w:rPr>
        <w:t xml:space="preserve">luvy sa Zhotoviteľ zaväzuje, že </w:t>
      </w:r>
      <w:r>
        <w:rPr>
          <w:rFonts w:ascii="Times New Roman" w:hAnsi="Times New Roman" w:cs="Times New Roman"/>
          <w:sz w:val="24"/>
        </w:rPr>
        <w:t xml:space="preserve">charakter predmetu zmluvy </w:t>
      </w:r>
      <w:r w:rsidR="00115530">
        <w:rPr>
          <w:rFonts w:ascii="Times New Roman" w:hAnsi="Times New Roman" w:cs="Times New Roman"/>
          <w:sz w:val="24"/>
        </w:rPr>
        <w:t xml:space="preserve">ako aj prípadné podstatné zmeny diela </w:t>
      </w:r>
      <w:r>
        <w:rPr>
          <w:rFonts w:ascii="Times New Roman" w:hAnsi="Times New Roman" w:cs="Times New Roman"/>
          <w:sz w:val="24"/>
        </w:rPr>
        <w:t>prerokuje so zástupcom</w:t>
      </w:r>
      <w:r w:rsidR="00CA72E1" w:rsidRPr="00CA72E1">
        <w:rPr>
          <w:rFonts w:ascii="Times New Roman" w:hAnsi="Times New Roman" w:cs="Times New Roman"/>
          <w:sz w:val="24"/>
        </w:rPr>
        <w:t xml:space="preserve"> Objednávateľa alebo</w:t>
      </w:r>
      <w:r>
        <w:rPr>
          <w:rFonts w:ascii="Times New Roman" w:hAnsi="Times New Roman" w:cs="Times New Roman"/>
          <w:sz w:val="24"/>
        </w:rPr>
        <w:t xml:space="preserve"> inou oprávnenou osobou Objednávateľa</w:t>
      </w:r>
      <w:r w:rsidR="00CA72E1" w:rsidRPr="00CA72E1">
        <w:rPr>
          <w:rFonts w:ascii="Times New Roman" w:hAnsi="Times New Roman" w:cs="Times New Roman"/>
          <w:sz w:val="24"/>
        </w:rPr>
        <w:t xml:space="preserve"> vo</w:t>
      </w:r>
      <w:r w:rsidR="00115530">
        <w:rPr>
          <w:rFonts w:ascii="Times New Roman" w:hAnsi="Times New Roman" w:cs="Times New Roman"/>
          <w:sz w:val="24"/>
        </w:rPr>
        <w:t xml:space="preserve"> vzájomne dohodnutých termínoch</w:t>
      </w:r>
      <w:r w:rsidR="00831B98">
        <w:rPr>
          <w:rFonts w:ascii="Times New Roman" w:hAnsi="Times New Roman" w:cs="Times New Roman"/>
          <w:sz w:val="24"/>
        </w:rPr>
        <w:t>, pričom na schválenie podstatných zmien sa vyžaduje písomný súhlas Objednávateľa</w:t>
      </w:r>
      <w:r w:rsidR="00115530">
        <w:rPr>
          <w:rFonts w:ascii="Times New Roman" w:hAnsi="Times New Roman" w:cs="Times New Roman"/>
          <w:sz w:val="24"/>
        </w:rPr>
        <w:t>.</w:t>
      </w:r>
    </w:p>
    <w:p w14:paraId="6C521132" w14:textId="0BE35001" w:rsidR="004C044E" w:rsidRDefault="004C044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4C044E">
        <w:rPr>
          <w:rFonts w:ascii="Times New Roman" w:hAnsi="Times New Roman" w:cs="Times New Roman"/>
          <w:sz w:val="24"/>
        </w:rPr>
        <w:t>Zhotoviteľ je povinný predložiť od všetkých</w:t>
      </w:r>
      <w:r w:rsidR="00406935">
        <w:rPr>
          <w:rFonts w:ascii="Times New Roman" w:hAnsi="Times New Roman" w:cs="Times New Roman"/>
          <w:sz w:val="24"/>
        </w:rPr>
        <w:t xml:space="preserve"> použitých</w:t>
      </w:r>
      <w:r w:rsidRPr="004C044E">
        <w:rPr>
          <w:rFonts w:ascii="Times New Roman" w:hAnsi="Times New Roman" w:cs="Times New Roman"/>
          <w:sz w:val="24"/>
        </w:rPr>
        <w:t xml:space="preserve"> materiálov, výrobkov a zariadení platné certifikáty, osvedčenia o zhode, osvedčenia o kvalite, o akosti od slovenských </w:t>
      </w:r>
      <w:r w:rsidRPr="004C044E">
        <w:rPr>
          <w:rFonts w:ascii="Times New Roman" w:hAnsi="Times New Roman" w:cs="Times New Roman"/>
          <w:sz w:val="24"/>
        </w:rPr>
        <w:lastRenderedPageBreak/>
        <w:t>skúšobní, zabezpečí potrebné skúšky a merania v zmysle platných právnych predpisov a technických nori</w:t>
      </w:r>
      <w:r>
        <w:rPr>
          <w:rFonts w:ascii="Times New Roman" w:hAnsi="Times New Roman" w:cs="Times New Roman"/>
          <w:sz w:val="24"/>
        </w:rPr>
        <w:t>em, doklad o uskladnení odpadov a pod.</w:t>
      </w:r>
    </w:p>
    <w:p w14:paraId="6B2FBD45" w14:textId="45508922" w:rsidR="00ED45AF" w:rsidRPr="00D0486B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86B">
        <w:rPr>
          <w:rFonts w:ascii="Times New Roman" w:hAnsi="Times New Roman" w:cs="Times New Roman"/>
          <w:sz w:val="24"/>
        </w:rPr>
        <w:t>Zhotoviteľ musí byť poistený počas celej realizácie diela</w:t>
      </w:r>
      <w:r w:rsidR="00172951" w:rsidRPr="00D0486B">
        <w:rPr>
          <w:rFonts w:ascii="Times New Roman" w:hAnsi="Times New Roman" w:cs="Times New Roman"/>
          <w:sz w:val="24"/>
        </w:rPr>
        <w:t xml:space="preserve"> a počas trvania záručnej doby</w:t>
      </w:r>
      <w:r w:rsidRPr="00D0486B">
        <w:rPr>
          <w:rFonts w:ascii="Times New Roman" w:hAnsi="Times New Roman" w:cs="Times New Roman"/>
          <w:sz w:val="24"/>
        </w:rPr>
        <w:t xml:space="preserve">. Zhotoviteľ je povinný zabezpečiť poistenie stavebných, montážnych prác a voči škodám spôsobeným v súvislosti </w:t>
      </w:r>
      <w:r w:rsidR="00172951" w:rsidRPr="00D0486B">
        <w:rPr>
          <w:rFonts w:ascii="Times New Roman" w:hAnsi="Times New Roman" w:cs="Times New Roman"/>
          <w:sz w:val="24"/>
        </w:rPr>
        <w:t>s realizáciou predmetu zmluvy, a to minimálne do výšky ceny predmetu zmluvy.</w:t>
      </w:r>
    </w:p>
    <w:p w14:paraId="6B9C51EB" w14:textId="5F5E7DED" w:rsidR="002B56DE" w:rsidRDefault="002B56DE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 je povi</w:t>
      </w:r>
      <w:r w:rsidR="00115530">
        <w:rPr>
          <w:rFonts w:ascii="Times New Roman" w:hAnsi="Times New Roman" w:cs="Times New Roman"/>
          <w:sz w:val="24"/>
        </w:rPr>
        <w:t>nný riadne zabezpečiť miesto zhotovovania diela</w:t>
      </w:r>
      <w:r>
        <w:rPr>
          <w:rFonts w:ascii="Times New Roman" w:hAnsi="Times New Roman" w:cs="Times New Roman"/>
          <w:sz w:val="24"/>
        </w:rPr>
        <w:t xml:space="preserve"> v súlade s príslušnými všeobecne záväznými právnymi predpismi, a to najmä v súvislosti s dodržaním bezpečnosti a ochrany</w:t>
      </w:r>
      <w:r w:rsidRPr="002B56DE">
        <w:rPr>
          <w:rFonts w:ascii="Times New Roman" w:hAnsi="Times New Roman" w:cs="Times New Roman"/>
          <w:sz w:val="24"/>
        </w:rPr>
        <w:t xml:space="preserve"> zdravia pri práci</w:t>
      </w:r>
      <w:r>
        <w:rPr>
          <w:rFonts w:ascii="Times New Roman" w:hAnsi="Times New Roman" w:cs="Times New Roman"/>
          <w:sz w:val="24"/>
        </w:rPr>
        <w:t>.</w:t>
      </w:r>
    </w:p>
    <w:p w14:paraId="36A7FBF3" w14:textId="4B44E766" w:rsidR="00ED45A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Zhotoviteľ je povi</w:t>
      </w:r>
      <w:r w:rsidR="00115530">
        <w:rPr>
          <w:rFonts w:ascii="Times New Roman" w:hAnsi="Times New Roman" w:cs="Times New Roman"/>
          <w:sz w:val="24"/>
        </w:rPr>
        <w:t>nný udržiavať čistotu</w:t>
      </w:r>
      <w:r w:rsidRPr="00ED45AF">
        <w:rPr>
          <w:rFonts w:ascii="Times New Roman" w:hAnsi="Times New Roman" w:cs="Times New Roman"/>
          <w:sz w:val="24"/>
        </w:rPr>
        <w:t>, zabezpečiť odvoz odpadu a nepoužitého materiálu, čistenie plôch a komunikácií, ktoré boli znečis</w:t>
      </w:r>
      <w:r>
        <w:rPr>
          <w:rFonts w:ascii="Times New Roman" w:hAnsi="Times New Roman" w:cs="Times New Roman"/>
          <w:sz w:val="24"/>
        </w:rPr>
        <w:t>tené v dôsledku zhotovovania diela</w:t>
      </w:r>
      <w:r w:rsidRPr="00ED45AF">
        <w:rPr>
          <w:rFonts w:ascii="Times New Roman" w:hAnsi="Times New Roman" w:cs="Times New Roman"/>
          <w:sz w:val="24"/>
        </w:rPr>
        <w:t>.</w:t>
      </w:r>
    </w:p>
    <w:p w14:paraId="28780E7A" w14:textId="349564B0" w:rsidR="00AC78DB" w:rsidRPr="00AC78DB" w:rsidRDefault="00AC78DB" w:rsidP="00AC78DB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C78DB">
        <w:rPr>
          <w:rFonts w:ascii="Times New Roman" w:hAnsi="Times New Roman" w:cs="Times New Roman"/>
          <w:sz w:val="24"/>
        </w:rPr>
        <w:t>Zhotoviteľ je povinný zabezpečiť si na svoje náklady v potrebnom rozsahu dodávku elektriny, vody a ďalších energetických médií na miesto realizácie diela ako aj všetky potrebné zariadenia a uhr</w:t>
      </w:r>
      <w:r>
        <w:rPr>
          <w:rFonts w:ascii="Times New Roman" w:hAnsi="Times New Roman" w:cs="Times New Roman"/>
          <w:sz w:val="24"/>
        </w:rPr>
        <w:t>adiť s tým spojené</w:t>
      </w:r>
      <w:r w:rsidRPr="00AC78DB">
        <w:rPr>
          <w:rFonts w:ascii="Times New Roman" w:hAnsi="Times New Roman" w:cs="Times New Roman"/>
          <w:sz w:val="24"/>
        </w:rPr>
        <w:t xml:space="preserve"> náklady (vrátane príslušných poplatkov).</w:t>
      </w:r>
    </w:p>
    <w:p w14:paraId="582BAA3F" w14:textId="20FEAFE2" w:rsidR="00ED45AF" w:rsidRPr="00ED45A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 xml:space="preserve">Zhotoviteľ sa zaväzuje počas realizácie diela vyhotovovať denne fotodokumentáciu o priebehu vykonávania prác na diele, ktorou sa zaznamenáva pôvodný stav v rozsahu záznamu (deň, mesiac, rok a hodina) a nového stavu v rozsahu záznamu (deň, </w:t>
      </w:r>
      <w:r w:rsidR="00115530">
        <w:rPr>
          <w:rFonts w:ascii="Times New Roman" w:hAnsi="Times New Roman" w:cs="Times New Roman"/>
          <w:sz w:val="24"/>
        </w:rPr>
        <w:t>mesiac, rok a hodina).</w:t>
      </w:r>
    </w:p>
    <w:p w14:paraId="7E7A51AD" w14:textId="65EF09F5" w:rsidR="00345CE2" w:rsidRDefault="00ED45AF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si môže</w:t>
      </w:r>
      <w:r w:rsidR="00C21FD8">
        <w:rPr>
          <w:rFonts w:ascii="Times New Roman" w:hAnsi="Times New Roman" w:cs="Times New Roman"/>
          <w:sz w:val="24"/>
        </w:rPr>
        <w:t xml:space="preserve"> uplatniť požia</w:t>
      </w:r>
      <w:r>
        <w:rPr>
          <w:rFonts w:ascii="Times New Roman" w:hAnsi="Times New Roman" w:cs="Times New Roman"/>
          <w:sz w:val="24"/>
        </w:rPr>
        <w:t>davky na úpravu predmetu z</w:t>
      </w:r>
      <w:r w:rsidR="004C044E">
        <w:rPr>
          <w:rFonts w:ascii="Times New Roman" w:hAnsi="Times New Roman" w:cs="Times New Roman"/>
          <w:sz w:val="24"/>
        </w:rPr>
        <w:t xml:space="preserve">mluvy </w:t>
      </w:r>
      <w:r w:rsidR="00CA72E1" w:rsidRPr="00CA72E1">
        <w:rPr>
          <w:rFonts w:ascii="Times New Roman" w:hAnsi="Times New Roman" w:cs="Times New Roman"/>
          <w:sz w:val="24"/>
        </w:rPr>
        <w:t>a</w:t>
      </w:r>
      <w:r w:rsidR="00C21FD8">
        <w:rPr>
          <w:rFonts w:ascii="Times New Roman" w:hAnsi="Times New Roman" w:cs="Times New Roman"/>
          <w:sz w:val="24"/>
        </w:rPr>
        <w:t xml:space="preserve"> Zhotoviteľ sa zaväzuje </w:t>
      </w:r>
      <w:r w:rsidR="00CA72E1" w:rsidRPr="00CA72E1">
        <w:rPr>
          <w:rFonts w:ascii="Times New Roman" w:hAnsi="Times New Roman" w:cs="Times New Roman"/>
          <w:sz w:val="24"/>
        </w:rPr>
        <w:t>oprávnené p</w:t>
      </w:r>
      <w:r w:rsidR="00C21FD8">
        <w:rPr>
          <w:rFonts w:ascii="Times New Roman" w:hAnsi="Times New Roman" w:cs="Times New Roman"/>
          <w:sz w:val="24"/>
        </w:rPr>
        <w:t>ožiadavky Objednávateľa aplikovať</w:t>
      </w:r>
      <w:r w:rsidR="00CA72E1" w:rsidRPr="00CA72E1">
        <w:rPr>
          <w:rFonts w:ascii="Times New Roman" w:hAnsi="Times New Roman" w:cs="Times New Roman"/>
          <w:sz w:val="24"/>
        </w:rPr>
        <w:t xml:space="preserve"> v procese zhotovovania. V prípade, ak budú požiadavky Objednávateľa technicky nevhodné a mohli by</w:t>
      </w:r>
      <w:r w:rsidR="004C044E">
        <w:rPr>
          <w:rFonts w:ascii="Times New Roman" w:hAnsi="Times New Roman" w:cs="Times New Roman"/>
          <w:sz w:val="24"/>
        </w:rPr>
        <w:t xml:space="preserve"> mať vplyv na kvalitu predmetu z</w:t>
      </w:r>
      <w:r w:rsidR="00CA72E1" w:rsidRPr="00CA72E1">
        <w:rPr>
          <w:rFonts w:ascii="Times New Roman" w:hAnsi="Times New Roman" w:cs="Times New Roman"/>
          <w:sz w:val="24"/>
        </w:rPr>
        <w:t>mluvy, je Zhotoviteľ povinný na nevhodnosť týchto pokynov Objednávateľa upozorniť.</w:t>
      </w:r>
    </w:p>
    <w:p w14:paraId="1E5DF52A" w14:textId="46155DC2" w:rsidR="00551DC8" w:rsidRPr="00551DC8" w:rsidRDefault="00551DC8" w:rsidP="00551DC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Ak sa počas vykonávania diela vyskytne </w:t>
      </w:r>
      <w:r w:rsidR="00F35240">
        <w:rPr>
          <w:rFonts w:ascii="Times New Roman" w:hAnsi="Times New Roman" w:cs="Times New Roman"/>
          <w:sz w:val="24"/>
        </w:rPr>
        <w:t>potreba vykonania</w:t>
      </w:r>
      <w:r>
        <w:rPr>
          <w:rFonts w:ascii="Times New Roman" w:hAnsi="Times New Roman" w:cs="Times New Roman"/>
          <w:sz w:val="24"/>
        </w:rPr>
        <w:t xml:space="preserve"> prác</w:t>
      </w:r>
      <w:r w:rsidR="00F35240">
        <w:rPr>
          <w:rFonts w:ascii="Times New Roman" w:hAnsi="Times New Roman" w:cs="Times New Roman"/>
          <w:sz w:val="24"/>
        </w:rPr>
        <w:t xml:space="preserve"> naviac</w:t>
      </w:r>
      <w:r>
        <w:rPr>
          <w:rFonts w:ascii="Times New Roman" w:hAnsi="Times New Roman" w:cs="Times New Roman"/>
          <w:sz w:val="24"/>
        </w:rPr>
        <w:t>, Z</w:t>
      </w:r>
      <w:r w:rsidRPr="00551DC8">
        <w:rPr>
          <w:rFonts w:ascii="Times New Roman" w:hAnsi="Times New Roman" w:cs="Times New Roman"/>
          <w:sz w:val="24"/>
        </w:rPr>
        <w:t>hot</w:t>
      </w:r>
      <w:r w:rsidR="00A852BA">
        <w:rPr>
          <w:rFonts w:ascii="Times New Roman" w:hAnsi="Times New Roman" w:cs="Times New Roman"/>
          <w:sz w:val="24"/>
        </w:rPr>
        <w:t>oviteľ je povinný najneskôr do 2</w:t>
      </w:r>
      <w:r w:rsidRPr="00551DC8">
        <w:rPr>
          <w:rFonts w:ascii="Times New Roman" w:hAnsi="Times New Roman" w:cs="Times New Roman"/>
          <w:sz w:val="24"/>
        </w:rPr>
        <w:t xml:space="preserve"> pracovných dní od momentu, kedy sa o potrebe takých prác dozvedel písomným</w:t>
      </w:r>
      <w:r>
        <w:rPr>
          <w:rFonts w:ascii="Times New Roman" w:hAnsi="Times New Roman" w:cs="Times New Roman"/>
          <w:sz w:val="24"/>
        </w:rPr>
        <w:t xml:space="preserve"> listom doručeným Objednávateľovi</w:t>
      </w:r>
      <w:r w:rsidRPr="00551DC8">
        <w:rPr>
          <w:rFonts w:ascii="Times New Roman" w:hAnsi="Times New Roman" w:cs="Times New Roman"/>
          <w:sz w:val="24"/>
        </w:rPr>
        <w:t xml:space="preserve"> o</w:t>
      </w:r>
      <w:r w:rsidR="00F35240">
        <w:rPr>
          <w:rFonts w:ascii="Times New Roman" w:hAnsi="Times New Roman" w:cs="Times New Roman"/>
          <w:sz w:val="24"/>
        </w:rPr>
        <w:t>známiť rozsah a charakter</w:t>
      </w:r>
      <w:r w:rsidRPr="00551DC8">
        <w:rPr>
          <w:rFonts w:ascii="Times New Roman" w:hAnsi="Times New Roman" w:cs="Times New Roman"/>
          <w:sz w:val="24"/>
        </w:rPr>
        <w:t xml:space="preserve"> prác </w:t>
      </w:r>
      <w:r w:rsidR="00F35240">
        <w:rPr>
          <w:rFonts w:ascii="Times New Roman" w:hAnsi="Times New Roman" w:cs="Times New Roman"/>
          <w:sz w:val="24"/>
        </w:rPr>
        <w:t xml:space="preserve">naviac s ich </w:t>
      </w:r>
      <w:r w:rsidRPr="00551DC8">
        <w:rPr>
          <w:rFonts w:ascii="Times New Roman" w:hAnsi="Times New Roman" w:cs="Times New Roman"/>
          <w:sz w:val="24"/>
        </w:rPr>
        <w:t>súpi</w:t>
      </w:r>
      <w:r w:rsidR="00F35240">
        <w:rPr>
          <w:rFonts w:ascii="Times New Roman" w:hAnsi="Times New Roman" w:cs="Times New Roman"/>
          <w:sz w:val="24"/>
        </w:rPr>
        <w:t>som</w:t>
      </w:r>
      <w:r w:rsidRPr="00551DC8">
        <w:rPr>
          <w:rFonts w:ascii="Times New Roman" w:hAnsi="Times New Roman" w:cs="Times New Roman"/>
          <w:sz w:val="24"/>
        </w:rPr>
        <w:t xml:space="preserve"> a ich predbežným ocenením.</w:t>
      </w:r>
    </w:p>
    <w:p w14:paraId="359C5016" w14:textId="15B1D77D" w:rsidR="00C21FD8" w:rsidRDefault="00CA72E1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A72E1">
        <w:rPr>
          <w:rFonts w:ascii="Times New Roman" w:hAnsi="Times New Roman" w:cs="Times New Roman"/>
          <w:sz w:val="24"/>
        </w:rPr>
        <w:t>Zmluvné strany sa dohodli, že ak niektorá Zmluvná strana bude mať informáciu o akejkoľvek skutočnosti alebo okolnosti, ktorá by mohla priamo alebo nepriamo zmariť</w:t>
      </w:r>
      <w:r>
        <w:rPr>
          <w:rFonts w:ascii="Times New Roman" w:hAnsi="Times New Roman" w:cs="Times New Roman"/>
          <w:sz w:val="24"/>
        </w:rPr>
        <w:t xml:space="preserve"> </w:t>
      </w:r>
      <w:r w:rsidRPr="00CA72E1">
        <w:rPr>
          <w:rFonts w:ascii="Times New Roman" w:hAnsi="Times New Roman" w:cs="Times New Roman"/>
          <w:sz w:val="24"/>
        </w:rPr>
        <w:t xml:space="preserve">alebo podstatne sťažiť plnenie predmetu tejto Zmluvy, čím by mohlo dôjsť </w:t>
      </w:r>
      <w:r>
        <w:rPr>
          <w:rFonts w:ascii="Times New Roman" w:hAnsi="Times New Roman" w:cs="Times New Roman"/>
          <w:sz w:val="24"/>
        </w:rPr>
        <w:t xml:space="preserve">aj </w:t>
      </w:r>
      <w:r w:rsidRPr="00CA72E1">
        <w:rPr>
          <w:rFonts w:ascii="Times New Roman" w:hAnsi="Times New Roman" w:cs="Times New Roman"/>
          <w:sz w:val="24"/>
        </w:rPr>
        <w:t>k omeškaniu s plnením, je táto Zmluvná strana povinná bezodkladne o tejto skutočnosti alebo okolnosti písomne informovať druhú Zmluvnú stranu a navrhnúť možnosti jej riešenia.</w:t>
      </w:r>
    </w:p>
    <w:p w14:paraId="62A48D55" w14:textId="10F43843" w:rsidR="009F32F0" w:rsidRDefault="009F32F0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9F32F0">
        <w:rPr>
          <w:rFonts w:ascii="Times New Roman" w:hAnsi="Times New Roman" w:cs="Times New Roman"/>
          <w:sz w:val="24"/>
        </w:rPr>
        <w:t>Zmluvné strany sa dohodli, že v prípade, ak nastanú nepriaznivé poveternostné podmienky, ktoré by neumož</w:t>
      </w:r>
      <w:r>
        <w:rPr>
          <w:rFonts w:ascii="Times New Roman" w:hAnsi="Times New Roman" w:cs="Times New Roman"/>
          <w:sz w:val="24"/>
        </w:rPr>
        <w:t>ňovali</w:t>
      </w:r>
      <w:r w:rsidR="004C044E">
        <w:rPr>
          <w:rFonts w:ascii="Times New Roman" w:hAnsi="Times New Roman" w:cs="Times New Roman"/>
          <w:sz w:val="24"/>
        </w:rPr>
        <w:t xml:space="preserve"> realizáciu prác a dodávok súvisiacich so zhotovovaním</w:t>
      </w:r>
      <w:r>
        <w:rPr>
          <w:rFonts w:ascii="Times New Roman" w:hAnsi="Times New Roman" w:cs="Times New Roman"/>
          <w:sz w:val="24"/>
        </w:rPr>
        <w:t xml:space="preserve"> diela</w:t>
      </w:r>
      <w:r w:rsidRPr="009F32F0">
        <w:rPr>
          <w:rFonts w:ascii="Times New Roman" w:hAnsi="Times New Roman" w:cs="Times New Roman"/>
          <w:sz w:val="24"/>
        </w:rPr>
        <w:t xml:space="preserve"> pri dodržaní technologických p</w:t>
      </w:r>
      <w:r w:rsidR="004C044E">
        <w:rPr>
          <w:rFonts w:ascii="Times New Roman" w:hAnsi="Times New Roman" w:cs="Times New Roman"/>
          <w:sz w:val="24"/>
        </w:rPr>
        <w:t>ostupov v zmysle príslušných technických noriem</w:t>
      </w:r>
      <w:r w:rsidRPr="009F32F0">
        <w:rPr>
          <w:rFonts w:ascii="Times New Roman" w:hAnsi="Times New Roman" w:cs="Times New Roman"/>
          <w:sz w:val="24"/>
        </w:rPr>
        <w:t>, posunie sa termín dokončenia realizácie diela o dobu, počas ktorej nebolo možné objektívne tieto práce a dodávky realizovať. Z</w:t>
      </w:r>
      <w:r w:rsidR="004C044E">
        <w:rPr>
          <w:rFonts w:ascii="Times New Roman" w:hAnsi="Times New Roman" w:cs="Times New Roman"/>
          <w:sz w:val="24"/>
        </w:rPr>
        <w:t xml:space="preserve">hotoviteľ bezodkladne </w:t>
      </w:r>
      <w:r w:rsidR="00F35240">
        <w:rPr>
          <w:rFonts w:ascii="Times New Roman" w:hAnsi="Times New Roman" w:cs="Times New Roman"/>
          <w:sz w:val="24"/>
        </w:rPr>
        <w:t xml:space="preserve">písomne </w:t>
      </w:r>
      <w:r w:rsidR="004C044E">
        <w:rPr>
          <w:rFonts w:ascii="Times New Roman" w:hAnsi="Times New Roman" w:cs="Times New Roman"/>
          <w:sz w:val="24"/>
        </w:rPr>
        <w:t>upozorní O</w:t>
      </w:r>
      <w:r w:rsidRPr="009F32F0">
        <w:rPr>
          <w:rFonts w:ascii="Times New Roman" w:hAnsi="Times New Roman" w:cs="Times New Roman"/>
          <w:sz w:val="24"/>
        </w:rPr>
        <w:t>bjednávateľa, že nastali vyššie uvedené skutočnosti, ktoré neumožňujú realizáciu prác a dodávok pri dodržaní technologických postup</w:t>
      </w:r>
      <w:r w:rsidR="004C044E">
        <w:rPr>
          <w:rFonts w:ascii="Times New Roman" w:hAnsi="Times New Roman" w:cs="Times New Roman"/>
          <w:sz w:val="24"/>
        </w:rPr>
        <w:t>ov v zmysle príslušných technických noriem</w:t>
      </w:r>
      <w:r w:rsidRPr="009F32F0">
        <w:rPr>
          <w:rFonts w:ascii="Times New Roman" w:hAnsi="Times New Roman" w:cs="Times New Roman"/>
          <w:sz w:val="24"/>
        </w:rPr>
        <w:t>, ich existenciu preukáže predložením zápisov v sta</w:t>
      </w:r>
      <w:r w:rsidR="004C044E">
        <w:rPr>
          <w:rFonts w:ascii="Times New Roman" w:hAnsi="Times New Roman" w:cs="Times New Roman"/>
          <w:sz w:val="24"/>
        </w:rPr>
        <w:t>vebnom denníku oprávnenej osobe O</w:t>
      </w:r>
      <w:r w:rsidRPr="009F32F0">
        <w:rPr>
          <w:rFonts w:ascii="Times New Roman" w:hAnsi="Times New Roman" w:cs="Times New Roman"/>
          <w:sz w:val="24"/>
        </w:rPr>
        <w:t>bjednávateľa vo vec</w:t>
      </w:r>
      <w:r w:rsidR="004C044E">
        <w:rPr>
          <w:rFonts w:ascii="Times New Roman" w:hAnsi="Times New Roman" w:cs="Times New Roman"/>
          <w:sz w:val="24"/>
        </w:rPr>
        <w:t>iach technických</w:t>
      </w:r>
      <w:r w:rsidRPr="009F32F0">
        <w:rPr>
          <w:rFonts w:ascii="Times New Roman" w:hAnsi="Times New Roman" w:cs="Times New Roman"/>
          <w:sz w:val="24"/>
        </w:rPr>
        <w:t>. Zhotoviteľ zabezpečí stavbu pred prerušením prác tak, aby na diele nevznikli ško</w:t>
      </w:r>
      <w:r w:rsidR="004C044E">
        <w:rPr>
          <w:rFonts w:ascii="Times New Roman" w:hAnsi="Times New Roman" w:cs="Times New Roman"/>
          <w:sz w:val="24"/>
        </w:rPr>
        <w:t>dy počas tejto doby prerušenia</w:t>
      </w:r>
      <w:r w:rsidRPr="009F32F0">
        <w:rPr>
          <w:rFonts w:ascii="Times New Roman" w:hAnsi="Times New Roman" w:cs="Times New Roman"/>
          <w:sz w:val="24"/>
        </w:rPr>
        <w:t>.</w:t>
      </w:r>
    </w:p>
    <w:p w14:paraId="48B927BF" w14:textId="0481CA53" w:rsidR="00C21FD8" w:rsidRPr="00C21FD8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 xml:space="preserve">V prípade, ak Objednávateľ zistí akékoľvek </w:t>
      </w:r>
      <w:r w:rsidR="004C044E">
        <w:rPr>
          <w:rFonts w:ascii="Times New Roman" w:hAnsi="Times New Roman" w:cs="Times New Roman"/>
          <w:sz w:val="24"/>
        </w:rPr>
        <w:t>vady alebo nedostatky predmetu z</w:t>
      </w:r>
      <w:r w:rsidRPr="00C21FD8">
        <w:rPr>
          <w:rFonts w:ascii="Times New Roman" w:hAnsi="Times New Roman" w:cs="Times New Roman"/>
          <w:sz w:val="24"/>
        </w:rPr>
        <w:t xml:space="preserve">mluvy, ktoré sú porušením povinností Zhotoviteľa, je povinný ich bezodkladne oznámiť </w:t>
      </w:r>
      <w:r w:rsidRPr="00C21FD8">
        <w:rPr>
          <w:rFonts w:ascii="Times New Roman" w:hAnsi="Times New Roman" w:cs="Times New Roman"/>
          <w:sz w:val="24"/>
        </w:rPr>
        <w:lastRenderedPageBreak/>
        <w:t>Zhotoviteľovi a ten je povinný ich bezodkladne odstrániť, ak sa Zmluvné strany nedohodnú inak.</w:t>
      </w:r>
    </w:p>
    <w:p w14:paraId="6DE87AD9" w14:textId="657F297A" w:rsidR="00140E6D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>Zhoto</w:t>
      </w:r>
      <w:r>
        <w:rPr>
          <w:rFonts w:ascii="Times New Roman" w:hAnsi="Times New Roman" w:cs="Times New Roman"/>
          <w:sz w:val="24"/>
        </w:rPr>
        <w:t>vite</w:t>
      </w:r>
      <w:r w:rsidR="004C044E">
        <w:rPr>
          <w:rFonts w:ascii="Times New Roman" w:hAnsi="Times New Roman" w:cs="Times New Roman"/>
          <w:sz w:val="24"/>
        </w:rPr>
        <w:t>ľ sa zaväzuje zhotoviť predmet z</w:t>
      </w:r>
      <w:r>
        <w:rPr>
          <w:rFonts w:ascii="Times New Roman" w:hAnsi="Times New Roman" w:cs="Times New Roman"/>
          <w:sz w:val="24"/>
        </w:rPr>
        <w:t>mluvy</w:t>
      </w:r>
      <w:r w:rsidRPr="00C21FD8">
        <w:rPr>
          <w:rFonts w:ascii="Times New Roman" w:hAnsi="Times New Roman" w:cs="Times New Roman"/>
          <w:sz w:val="24"/>
        </w:rPr>
        <w:t xml:space="preserve"> v súlad</w:t>
      </w:r>
      <w:r>
        <w:rPr>
          <w:rFonts w:ascii="Times New Roman" w:hAnsi="Times New Roman" w:cs="Times New Roman"/>
          <w:sz w:val="24"/>
        </w:rPr>
        <w:t>e s environmentálnou politikou O</w:t>
      </w:r>
      <w:r w:rsidRPr="00C21FD8">
        <w:rPr>
          <w:rFonts w:ascii="Times New Roman" w:hAnsi="Times New Roman" w:cs="Times New Roman"/>
          <w:sz w:val="24"/>
        </w:rPr>
        <w:t>bjednávateľa a minimalizovať negatívne vplyvy svojich prevádzkových činností na životné prostredie.</w:t>
      </w:r>
    </w:p>
    <w:p w14:paraId="5A67285A" w14:textId="1F9821BC" w:rsidR="00E55255" w:rsidRDefault="00E55255" w:rsidP="00E5525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Ak sa v priebehu realizácie diela zistí akákoľvek chyba v polohe, výškach, rozmeroch alebo umiestne</w:t>
      </w:r>
      <w:r>
        <w:rPr>
          <w:rFonts w:ascii="Times New Roman" w:hAnsi="Times New Roman" w:cs="Times New Roman"/>
          <w:sz w:val="24"/>
        </w:rPr>
        <w:t>ní ktorejkoľvek časti diela, Z</w:t>
      </w:r>
      <w:r w:rsidRPr="00E55255">
        <w:rPr>
          <w:rFonts w:ascii="Times New Roman" w:hAnsi="Times New Roman" w:cs="Times New Roman"/>
          <w:sz w:val="24"/>
        </w:rPr>
        <w:t xml:space="preserve">hotoviteľ </w:t>
      </w:r>
      <w:r>
        <w:rPr>
          <w:rFonts w:ascii="Times New Roman" w:hAnsi="Times New Roman" w:cs="Times New Roman"/>
          <w:sz w:val="24"/>
        </w:rPr>
        <w:t xml:space="preserve">je </w:t>
      </w:r>
      <w:r w:rsidRPr="00E55255">
        <w:rPr>
          <w:rFonts w:ascii="Times New Roman" w:hAnsi="Times New Roman" w:cs="Times New Roman"/>
          <w:sz w:val="24"/>
        </w:rPr>
        <w:t>povi</w:t>
      </w:r>
      <w:r w:rsidR="00F35240">
        <w:rPr>
          <w:rFonts w:ascii="Times New Roman" w:hAnsi="Times New Roman" w:cs="Times New Roman"/>
          <w:sz w:val="24"/>
        </w:rPr>
        <w:t xml:space="preserve">nný na vlastné náklady takéto </w:t>
      </w:r>
      <w:r w:rsidRPr="00E55255">
        <w:rPr>
          <w:rFonts w:ascii="Times New Roman" w:hAnsi="Times New Roman" w:cs="Times New Roman"/>
          <w:sz w:val="24"/>
        </w:rPr>
        <w:t>vady odstrániť. Ak takáto chyba vznikne použ</w:t>
      </w:r>
      <w:r>
        <w:rPr>
          <w:rFonts w:ascii="Times New Roman" w:hAnsi="Times New Roman" w:cs="Times New Roman"/>
          <w:sz w:val="24"/>
        </w:rPr>
        <w:t>itím nesprávnych údajov, ktoré Zhotoviteľovi odovzdal písomne Objednávateľ má Z</w:t>
      </w:r>
      <w:r w:rsidRPr="00E55255">
        <w:rPr>
          <w:rFonts w:ascii="Times New Roman" w:hAnsi="Times New Roman" w:cs="Times New Roman"/>
          <w:sz w:val="24"/>
        </w:rPr>
        <w:t>hotoviteľ právo na úhradu p</w:t>
      </w:r>
      <w:r w:rsidR="00166B63">
        <w:rPr>
          <w:rFonts w:ascii="Times New Roman" w:hAnsi="Times New Roman" w:cs="Times New Roman"/>
          <w:sz w:val="24"/>
        </w:rPr>
        <w:t>reukázateľne vynaložených</w:t>
      </w:r>
      <w:r w:rsidRPr="00E55255">
        <w:rPr>
          <w:rFonts w:ascii="Times New Roman" w:hAnsi="Times New Roman" w:cs="Times New Roman"/>
          <w:sz w:val="24"/>
        </w:rPr>
        <w:t xml:space="preserve"> nákladov </w:t>
      </w:r>
      <w:r w:rsidR="00166B63">
        <w:rPr>
          <w:rFonts w:ascii="Times New Roman" w:hAnsi="Times New Roman" w:cs="Times New Roman"/>
          <w:sz w:val="24"/>
        </w:rPr>
        <w:t xml:space="preserve">naviac </w:t>
      </w:r>
      <w:r w:rsidRPr="00E55255">
        <w:rPr>
          <w:rFonts w:ascii="Times New Roman" w:hAnsi="Times New Roman" w:cs="Times New Roman"/>
          <w:sz w:val="24"/>
        </w:rPr>
        <w:t>spojených s odstránením závadného stavu.</w:t>
      </w:r>
    </w:p>
    <w:p w14:paraId="7E2046B9" w14:textId="14D54417" w:rsidR="00433BE1" w:rsidRPr="00433BE1" w:rsidRDefault="00E55255" w:rsidP="00433BE1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Objednávateľ je oprávnený</w:t>
      </w:r>
      <w:r>
        <w:rPr>
          <w:rFonts w:ascii="Times New Roman" w:hAnsi="Times New Roman" w:cs="Times New Roman"/>
          <w:sz w:val="24"/>
        </w:rPr>
        <w:t xml:space="preserve"> kontrolovať vykonávanie diela Zhotoviteľom. Ak zistí, že Z</w:t>
      </w:r>
      <w:r w:rsidRPr="00E55255">
        <w:rPr>
          <w:rFonts w:ascii="Times New Roman" w:hAnsi="Times New Roman" w:cs="Times New Roman"/>
          <w:sz w:val="24"/>
        </w:rPr>
        <w:t>hotoviteľ vykonáva dielo v rozpore s dohodnutými podmienkami alebo určenými technologickými postupmi, je oprávnený</w:t>
      </w:r>
      <w:r>
        <w:rPr>
          <w:rFonts w:ascii="Times New Roman" w:hAnsi="Times New Roman" w:cs="Times New Roman"/>
          <w:sz w:val="24"/>
        </w:rPr>
        <w:t xml:space="preserve"> požadovať ich odstránenie. Ak Z</w:t>
      </w:r>
      <w:r w:rsidRPr="00E55255">
        <w:rPr>
          <w:rFonts w:ascii="Times New Roman" w:hAnsi="Times New Roman" w:cs="Times New Roman"/>
          <w:sz w:val="24"/>
        </w:rPr>
        <w:t>hotoviteľ tak neurobí ani</w:t>
      </w:r>
      <w:r>
        <w:rPr>
          <w:rFonts w:ascii="Times New Roman" w:hAnsi="Times New Roman" w:cs="Times New Roman"/>
          <w:sz w:val="24"/>
        </w:rPr>
        <w:t xml:space="preserve"> v primeranej lehote, ktorú mu O</w:t>
      </w:r>
      <w:r w:rsidRPr="00E55255">
        <w:rPr>
          <w:rFonts w:ascii="Times New Roman" w:hAnsi="Times New Roman" w:cs="Times New Roman"/>
          <w:sz w:val="24"/>
        </w:rPr>
        <w:t>bjednávateľ na odstránenie nedostatkov poskytne alebo takýto postup je nepochybne podstatným por</w:t>
      </w:r>
      <w:r>
        <w:rPr>
          <w:rFonts w:ascii="Times New Roman" w:hAnsi="Times New Roman" w:cs="Times New Roman"/>
          <w:sz w:val="24"/>
        </w:rPr>
        <w:t>ušením</w:t>
      </w:r>
      <w:r w:rsidR="00F35240">
        <w:rPr>
          <w:rFonts w:ascii="Times New Roman" w:hAnsi="Times New Roman" w:cs="Times New Roman"/>
          <w:sz w:val="24"/>
        </w:rPr>
        <w:t xml:space="preserve"> zmluvných podmienok</w:t>
      </w:r>
      <w:r>
        <w:rPr>
          <w:rFonts w:ascii="Times New Roman" w:hAnsi="Times New Roman" w:cs="Times New Roman"/>
          <w:sz w:val="24"/>
        </w:rPr>
        <w:t>, je Objednávateľ oprávnený od Zmluvy odstúpiť. Právo O</w:t>
      </w:r>
      <w:r w:rsidRPr="00E55255">
        <w:rPr>
          <w:rFonts w:ascii="Times New Roman" w:hAnsi="Times New Roman" w:cs="Times New Roman"/>
          <w:sz w:val="24"/>
        </w:rPr>
        <w:t>bjednávateľa na náhradu škody v plnej výške a zmluvnú pokutu tým nie je dotknuté. Nevykonanie kontro</w:t>
      </w:r>
      <w:r>
        <w:rPr>
          <w:rFonts w:ascii="Times New Roman" w:hAnsi="Times New Roman" w:cs="Times New Roman"/>
          <w:sz w:val="24"/>
        </w:rPr>
        <w:t>ly vykonávania diela zo strany Objednávateľa nezbavuje Z</w:t>
      </w:r>
      <w:r w:rsidRPr="00E55255">
        <w:rPr>
          <w:rFonts w:ascii="Times New Roman" w:hAnsi="Times New Roman" w:cs="Times New Roman"/>
          <w:sz w:val="24"/>
        </w:rPr>
        <w:t xml:space="preserve">hotoviteľa zodpovednosti za </w:t>
      </w:r>
      <w:r w:rsidR="00166B63">
        <w:rPr>
          <w:rFonts w:ascii="Times New Roman" w:hAnsi="Times New Roman" w:cs="Times New Roman"/>
          <w:sz w:val="24"/>
        </w:rPr>
        <w:t xml:space="preserve">škodu a </w:t>
      </w:r>
      <w:r w:rsidRPr="00E55255">
        <w:rPr>
          <w:rFonts w:ascii="Times New Roman" w:hAnsi="Times New Roman" w:cs="Times New Roman"/>
          <w:sz w:val="24"/>
        </w:rPr>
        <w:t>vady diela.</w:t>
      </w:r>
    </w:p>
    <w:p w14:paraId="641B8896" w14:textId="77777777" w:rsidR="0051458E" w:rsidRDefault="0051458E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271F9CCB" w14:textId="77777777" w:rsidR="00C50AA1" w:rsidRDefault="00C50AA1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7BE5A0E1" w14:textId="459CB02E" w:rsidR="00634DEE" w:rsidRDefault="00634DEE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VI.</w:t>
      </w:r>
    </w:p>
    <w:p w14:paraId="5565DFAE" w14:textId="300B3DC4" w:rsidR="00433BE1" w:rsidRDefault="00433BE1" w:rsidP="00634DEE">
      <w:pPr>
        <w:jc w:val="center"/>
        <w:rPr>
          <w:rFonts w:ascii="Times New Roman" w:hAnsi="Times New Roman" w:cs="Times New Roman"/>
          <w:b/>
          <w:sz w:val="24"/>
        </w:rPr>
      </w:pPr>
      <w:r w:rsidRPr="003C0A40">
        <w:rPr>
          <w:rFonts w:ascii="Times New Roman" w:hAnsi="Times New Roman" w:cs="Times New Roman"/>
          <w:b/>
          <w:sz w:val="24"/>
        </w:rPr>
        <w:t>Subdodávatelia</w:t>
      </w:r>
    </w:p>
    <w:p w14:paraId="3A4D5801" w14:textId="77777777" w:rsidR="00433BE1" w:rsidRDefault="00433BE1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528743A7" w14:textId="5768A461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Zhotoviteľ je oprávnený zabezpečovať realizáciu predmetu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aj prostredníctvom subdodávateľov. Ak Zhotoviteľ zabezpečuje realizáciu predmetu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>mluvy prostredníctvom subdodávateľov, zodpovedá Objednávateľovi, akoby ich realizoval sám. Zhotoviteľ zodpovedá za konanie, neplnenie, nedbanlivosť, opomenutie povinností alebo potrebného konania riadne a včas svojich subdodávateľov tak, ako by išlo o konanie, neplnenie, nedbanlivosť, opomenutie povinností alebo potrebného konanie riadne a včas samotného Zhotoviteľa. Zoznam s</w:t>
      </w:r>
      <w:r w:rsidR="00D32AAF">
        <w:rPr>
          <w:rFonts w:ascii="Times New Roman" w:eastAsia="Calibri" w:hAnsi="Times New Roman" w:cs="Times New Roman"/>
          <w:sz w:val="24"/>
          <w:szCs w:val="24"/>
        </w:rPr>
        <w:t>ubdodávateľov tvorí prílohu č. 3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 tejto zmluvy</w:t>
      </w:r>
      <w:r w:rsidR="009F6EEE">
        <w:rPr>
          <w:rFonts w:ascii="Times New Roman" w:eastAsia="Calibri" w:hAnsi="Times New Roman" w:cs="Times New Roman"/>
          <w:sz w:val="24"/>
          <w:szCs w:val="24"/>
        </w:rPr>
        <w:t>, v ktorej Zhotoviteľ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EEE">
        <w:rPr>
          <w:rFonts w:ascii="Times New Roman" w:eastAsia="Calibri" w:hAnsi="Times New Roman" w:cs="Times New Roman"/>
          <w:sz w:val="24"/>
          <w:szCs w:val="24"/>
        </w:rPr>
        <w:t>n</w:t>
      </w:r>
      <w:r w:rsidR="009F6EEE">
        <w:rPr>
          <w:rFonts w:ascii="Times New Roman" w:eastAsia="Calibri" w:hAnsi="Times New Roman" w:cs="Times New Roman"/>
          <w:bCs/>
          <w:sz w:val="24"/>
          <w:szCs w:val="24"/>
        </w:rPr>
        <w:t>ajneskôr v čase</w:t>
      </w:r>
      <w:r w:rsidR="009F6EEE" w:rsidRPr="009F6EEE">
        <w:rPr>
          <w:rFonts w:ascii="Times New Roman" w:eastAsia="Calibri" w:hAnsi="Times New Roman" w:cs="Times New Roman"/>
          <w:bCs/>
          <w:sz w:val="24"/>
          <w:szCs w:val="24"/>
        </w:rPr>
        <w:t xml:space="preserve"> uzavretia</w:t>
      </w:r>
      <w:r w:rsidR="009F6EEE">
        <w:rPr>
          <w:rFonts w:ascii="Times New Roman" w:eastAsia="Calibri" w:hAnsi="Times New Roman" w:cs="Times New Roman"/>
          <w:bCs/>
          <w:sz w:val="24"/>
          <w:szCs w:val="24"/>
        </w:rPr>
        <w:t xml:space="preserve"> Zmluvy uvedie</w:t>
      </w:r>
      <w:r w:rsidR="009F6EEE" w:rsidRPr="009F6EEE">
        <w:rPr>
          <w:rFonts w:ascii="Times New Roman" w:eastAsia="Calibri" w:hAnsi="Times New Roman" w:cs="Times New Roman"/>
          <w:bCs/>
          <w:sz w:val="24"/>
          <w:szCs w:val="24"/>
        </w:rPr>
        <w:t xml:space="preserve"> údaje o všetkých známych subdodávateľoch</w:t>
      </w:r>
      <w:r w:rsidRPr="00433BE1">
        <w:rPr>
          <w:rFonts w:ascii="Times New Roman" w:eastAsia="Calibri" w:hAnsi="Times New Roman" w:cs="Times New Roman"/>
          <w:sz w:val="24"/>
          <w:szCs w:val="24"/>
        </w:rPr>
        <w:t>.</w:t>
      </w:r>
      <w:r w:rsidRPr="00433BE1" w:rsidDel="00850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V prípade, ak bude mať počas realizácie predmetu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Zhotoviteľ záujem uzavrieť zmluvu so subdodávateľom, ktorý sa bude podieľať na realizácií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mluvy, je povinný rešpektovať nasledovné pravidlá: </w:t>
      </w:r>
    </w:p>
    <w:p w14:paraId="2A3B48E4" w14:textId="1FB1398F" w:rsidR="00433BE1" w:rsidRPr="00433BE1" w:rsidRDefault="00433BE1" w:rsidP="00433BE1">
      <w:pPr>
        <w:widowControl w:val="0"/>
        <w:numPr>
          <w:ilvl w:val="0"/>
          <w:numId w:val="29"/>
        </w:numPr>
        <w:suppressAutoHyphens/>
        <w:spacing w:line="240" w:lineRule="auto"/>
        <w:ind w:left="1134" w:right="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každý subdodávateľ musí spĺňať podmienky týkajúce sa osobného postavenia podľa § 32 ods. 1 písm. e) a f) ZVO vo vzťahu k tej časti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mluvy, ktorú má plniť a nesmú u neho existovať dôvody na vylúčenie podľa § 40 ods. 6 písm. f) a ods. 8 písm. d) ZVO t. j. musí preukázať, že je oprávnený poskytovať službu, zodpovedajúcu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mluvy, ak to nepreukáže, Objednávateľ je oprávnený odstúpiť od Zmluvy, </w:t>
      </w:r>
    </w:p>
    <w:p w14:paraId="3F6829E5" w14:textId="23C3301B" w:rsidR="00433BE1" w:rsidRPr="00433BE1" w:rsidRDefault="00433BE1" w:rsidP="00433BE1">
      <w:pPr>
        <w:widowControl w:val="0"/>
        <w:numPr>
          <w:ilvl w:val="0"/>
          <w:numId w:val="29"/>
        </w:numPr>
        <w:suppressAutoHyphens/>
        <w:spacing w:line="240" w:lineRule="auto"/>
        <w:ind w:left="1134" w:right="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každý subdodávateľ musí byť schopný realizovať príslušnú časť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v rovnakej kvalite ako Zhotoviteľ. Identifikáciu subdodávateľa spolu s čestným vyhlásením Zhotoviteľa, že tento subdodávateľ spĺňa podmienky v zmysle písm. a), musí Zhotoviteľ predložiť Objednávateľov najneskôr do piatich (5) dní pred začatím plánovanej subdodávky. Objednávateľ má právo odmietnuť podiel na realizácii plnenia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subdodávateľom, ak nie sú splnené podmienky </w:t>
      </w:r>
      <w:r w:rsidRPr="00433B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uvedené v písm. a) tohto bodu. </w:t>
      </w:r>
    </w:p>
    <w:p w14:paraId="1A1C1295" w14:textId="15CAE2F8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K zmene subdodávateľa môže dôjsť len na základe udeleného súhlasu Objednávateľa. Zhotoviteľ je povinný Objednávateľovi najneskôr päť (5) dní pred zmenou subdodávateľa predložiť písomné oznámenie o zmene subdodávateľa, ktoré bude obsahovať minimálne: podiel zákazky, ktorý má zhotoviteľ v úmysle zadať subdodávateľovi, konkrétnu časť služby, ktorú má subdodávateľ poskytnúť, identifikačné údaje navrhovaného subdodávateľa, údaje o osobe oprávnenej konať za subdodávateľa v rozsahu meno a priezvisko, adresa pobytu, dátum narodenia a doklady na preukázanie splnenia podmienok </w:t>
      </w:r>
      <w:r w:rsidR="009F6EEE" w:rsidRPr="009F6EEE">
        <w:rPr>
          <w:rFonts w:ascii="Times New Roman" w:eastAsia="Calibri" w:hAnsi="Times New Roman" w:cs="Times New Roman"/>
          <w:sz w:val="24"/>
          <w:szCs w:val="24"/>
        </w:rPr>
        <w:t>uvedených v bode 6.1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 písm. a) tohto článku. V prípade, ak zhotoviteľ opakovane navrhne subdodávateľa, ktorý nespĺňa vyššie uve</w:t>
      </w:r>
      <w:r w:rsidR="009F6EEE">
        <w:rPr>
          <w:rFonts w:ascii="Times New Roman" w:eastAsia="Calibri" w:hAnsi="Times New Roman" w:cs="Times New Roman"/>
          <w:sz w:val="24"/>
          <w:szCs w:val="24"/>
        </w:rPr>
        <w:t>dené povinnosti,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 má Objednávateľ právo odstúpiť od tejto Zmluvy. </w:t>
      </w:r>
    </w:p>
    <w:p w14:paraId="4201902E" w14:textId="0A385537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>V prípade, že navrhovaný subdodávateľ nebude spĺňať pod</w:t>
      </w:r>
      <w:r w:rsidR="009F6EEE">
        <w:rPr>
          <w:rFonts w:ascii="Times New Roman" w:eastAsia="Calibri" w:hAnsi="Times New Roman" w:cs="Times New Roman"/>
          <w:sz w:val="24"/>
          <w:szCs w:val="24"/>
        </w:rPr>
        <w:t>mienky uvedené v bode 6.1 písm. a) tohto článku, O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bjednávateľ písomne požiada o jeho nahradenie. Zhotoviteľ doručí návrh nového subdodávateľa do dvoch (2) dní odo dňa doručenia </w:t>
      </w:r>
      <w:r w:rsidR="009F6EEE">
        <w:rPr>
          <w:rFonts w:ascii="Times New Roman" w:eastAsia="Calibri" w:hAnsi="Times New Roman" w:cs="Times New Roman"/>
          <w:sz w:val="24"/>
          <w:szCs w:val="24"/>
        </w:rPr>
        <w:t>žiadosti o jeho nahradenie, ak O</w:t>
      </w:r>
      <w:r w:rsidRPr="00433BE1">
        <w:rPr>
          <w:rFonts w:ascii="Times New Roman" w:eastAsia="Calibri" w:hAnsi="Times New Roman" w:cs="Times New Roman"/>
          <w:sz w:val="24"/>
          <w:szCs w:val="24"/>
        </w:rPr>
        <w:t>bjednávateľ neurčí dlhšiu lehotu. V prípade porušenia týchto dojednaní o zmene subdodávateľa bude sa to považovať za podstatné p</w:t>
      </w:r>
      <w:r w:rsidR="009F6EEE">
        <w:rPr>
          <w:rFonts w:ascii="Times New Roman" w:eastAsia="Calibri" w:hAnsi="Times New Roman" w:cs="Times New Roman"/>
          <w:sz w:val="24"/>
          <w:szCs w:val="24"/>
        </w:rPr>
        <w:t>orušenie zmluvnej povinnosti a O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bjednávateľ bude oprávnený od tejto Zmluvy odstúpiť. </w:t>
      </w:r>
    </w:p>
    <w:p w14:paraId="51051B70" w14:textId="04F0B3ED" w:rsidR="00433BE1" w:rsidRPr="00433BE1" w:rsidRDefault="009F6EEE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Zhotoviteľ je povinný oznámiť O</w:t>
      </w:r>
      <w:r w:rsidR="00433BE1" w:rsidRPr="00433BE1">
        <w:rPr>
          <w:rFonts w:ascii="Times New Roman" w:eastAsia="Calibri" w:hAnsi="Times New Roman" w:cs="Times New Roman"/>
          <w:sz w:val="24"/>
          <w:szCs w:val="24"/>
        </w:rPr>
        <w:t>bjednávateľovi akúkoľvek zmenu údajov o subdodávateľovi najneskôr do dvoch (2) dní, od kedy zmena údajov u subdodávateľa nastala.</w:t>
      </w:r>
    </w:p>
    <w:p w14:paraId="4BFA72A6" w14:textId="4BACE223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Zmena alebo doplnenie subdodávateľa si </w:t>
      </w:r>
      <w:r w:rsidR="00D32AAF">
        <w:rPr>
          <w:rFonts w:ascii="Times New Roman" w:eastAsia="Calibri" w:hAnsi="Times New Roman" w:cs="Times New Roman"/>
          <w:sz w:val="24"/>
          <w:szCs w:val="24"/>
        </w:rPr>
        <w:t>ne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vyžaduje uzavretie dodatku k tejto Zmluve. </w:t>
      </w:r>
    </w:p>
    <w:p w14:paraId="55B64D72" w14:textId="77777777" w:rsidR="00433BE1" w:rsidRPr="00433BE1" w:rsidRDefault="00433BE1" w:rsidP="00433BE1">
      <w:pPr>
        <w:ind w:left="567" w:hanging="567"/>
        <w:jc w:val="both"/>
        <w:rPr>
          <w:rFonts w:ascii="Times New Roman" w:hAnsi="Times New Roman" w:cs="Times New Roman"/>
          <w:sz w:val="24"/>
        </w:rPr>
      </w:pPr>
    </w:p>
    <w:p w14:paraId="7FB78BAD" w14:textId="77777777" w:rsidR="00C50AA1" w:rsidRDefault="00C50AA1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60B7B1AA" w14:textId="65C2DD7A" w:rsidR="00433BE1" w:rsidRDefault="00433BE1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VII.</w:t>
      </w:r>
    </w:p>
    <w:p w14:paraId="6A6DE2D2" w14:textId="3ADA3889" w:rsidR="00634DEE" w:rsidRDefault="00634DEE" w:rsidP="00634D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Vyššia moc</w:t>
      </w:r>
    </w:p>
    <w:p w14:paraId="55520F30" w14:textId="7F12C880" w:rsidR="00750528" w:rsidRDefault="00750528" w:rsidP="00EC79CF">
      <w:pPr>
        <w:jc w:val="both"/>
        <w:rPr>
          <w:rFonts w:ascii="Times New Roman" w:hAnsi="Times New Roman" w:cs="Times New Roman"/>
          <w:sz w:val="24"/>
        </w:rPr>
      </w:pPr>
    </w:p>
    <w:p w14:paraId="1E7774AC" w14:textId="099E8170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Zmluvné strany nezodpovedajú za porušenie a omeškanie svojich záväzkov, a to v zmysle ustanovenia § 374 a nasl. Obchodného zákonníka, spôsobené tzv. vyššou mocou, t.</w:t>
      </w:r>
      <w:r w:rsidR="00140E6D">
        <w:rPr>
          <w:rFonts w:ascii="Times New Roman" w:hAnsi="Times New Roman" w:cs="Times New Roman"/>
          <w:sz w:val="24"/>
          <w:szCs w:val="24"/>
        </w:rPr>
        <w:t xml:space="preserve"> </w:t>
      </w:r>
      <w:r w:rsidRPr="00EC79CF">
        <w:rPr>
          <w:rFonts w:ascii="Times New Roman" w:hAnsi="Times New Roman" w:cs="Times New Roman"/>
          <w:sz w:val="24"/>
          <w:szCs w:val="24"/>
        </w:rPr>
        <w:t>j. okolnosťami, k</w:t>
      </w:r>
      <w:r w:rsidR="00140E6D">
        <w:rPr>
          <w:rFonts w:ascii="Times New Roman" w:hAnsi="Times New Roman" w:cs="Times New Roman"/>
          <w:sz w:val="24"/>
          <w:szCs w:val="24"/>
        </w:rPr>
        <w:t>toré nastali nezávisle od vôle Z</w:t>
      </w:r>
      <w:r w:rsidRPr="00EC79CF">
        <w:rPr>
          <w:rFonts w:ascii="Times New Roman" w:hAnsi="Times New Roman" w:cs="Times New Roman"/>
          <w:sz w:val="24"/>
          <w:szCs w:val="24"/>
        </w:rPr>
        <w:t>mluvných strán a bránia im v splnení povinností, pričom nemož</w:t>
      </w:r>
      <w:r w:rsidR="00140E6D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EC79CF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 („Okolnosti vylučujúce zodpovednosť“).</w:t>
      </w:r>
    </w:p>
    <w:p w14:paraId="50BB7DCE" w14:textId="4D40E0CC" w:rsidR="00EC79CF" w:rsidRPr="00EC79CF" w:rsidRDefault="00140E6D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dohody Z</w:t>
      </w:r>
      <w:r w:rsidR="00750232">
        <w:rPr>
          <w:rFonts w:ascii="Times New Roman" w:hAnsi="Times New Roman" w:cs="Times New Roman"/>
          <w:sz w:val="24"/>
          <w:szCs w:val="24"/>
        </w:rPr>
        <w:t>mluvných strán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sa za Ok</w:t>
      </w:r>
      <w:r>
        <w:rPr>
          <w:rFonts w:ascii="Times New Roman" w:hAnsi="Times New Roman" w:cs="Times New Roman"/>
          <w:sz w:val="24"/>
          <w:szCs w:val="24"/>
        </w:rPr>
        <w:t>olnosti vylučujúce zodpovednosť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0ACDC4E4" w14:textId="4CAA46C4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Podmienkou vylúčenia zo</w:t>
      </w:r>
      <w:r w:rsidR="00935C09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EC79CF">
        <w:rPr>
          <w:rFonts w:ascii="Times New Roman" w:hAnsi="Times New Roman" w:cs="Times New Roman"/>
          <w:sz w:val="24"/>
          <w:szCs w:val="24"/>
        </w:rPr>
        <w:t>mluvná strana bez zby</w:t>
      </w:r>
      <w:r w:rsidR="00451B3D">
        <w:rPr>
          <w:rFonts w:ascii="Times New Roman" w:hAnsi="Times New Roman" w:cs="Times New Roman"/>
          <w:sz w:val="24"/>
          <w:szCs w:val="24"/>
        </w:rPr>
        <w:t>točného odkladu upozorní druhú Z</w:t>
      </w:r>
      <w:r w:rsidRPr="00EC79CF">
        <w:rPr>
          <w:rFonts w:ascii="Times New Roman" w:hAnsi="Times New Roman" w:cs="Times New Roman"/>
          <w:sz w:val="24"/>
          <w:szCs w:val="24"/>
        </w:rPr>
        <w:t>mluvnú stranu na začiatok a podstatu vyskytnutia sa vyššej moci. V prípade omeškania s plnením záväzku, spôs</w:t>
      </w:r>
      <w:r w:rsidR="00935C09">
        <w:rPr>
          <w:rFonts w:ascii="Times New Roman" w:hAnsi="Times New Roman" w:cs="Times New Roman"/>
          <w:sz w:val="24"/>
          <w:szCs w:val="24"/>
        </w:rPr>
        <w:t>obeného vyššou mocou platí, že Z</w:t>
      </w:r>
      <w:r w:rsidRPr="00EC79CF">
        <w:rPr>
          <w:rFonts w:ascii="Times New Roman" w:hAnsi="Times New Roman" w:cs="Times New Roman"/>
          <w:sz w:val="24"/>
          <w:szCs w:val="24"/>
        </w:rPr>
        <w:t xml:space="preserve">mluvná strana nie je v omeškaní po dobu trvania takýchto prekážok. Dodacie lehoty a všetky ostatné lehoty sa po dobu trvania vyššej moci predlžujú o dobu jej pôsobenia. Zmluvná strana, ktorá sa odvoláva na vyššiu moc, bez zbytočného odkladu oznámi druhej </w:t>
      </w:r>
      <w:r w:rsidR="00451B3D">
        <w:rPr>
          <w:rFonts w:ascii="Times New Roman" w:hAnsi="Times New Roman" w:cs="Times New Roman"/>
          <w:sz w:val="24"/>
          <w:szCs w:val="24"/>
        </w:rPr>
        <w:t xml:space="preserve">zmluvnej </w:t>
      </w:r>
      <w:r w:rsidRPr="00EC79CF">
        <w:rPr>
          <w:rFonts w:ascii="Times New Roman" w:hAnsi="Times New Roman" w:cs="Times New Roman"/>
          <w:sz w:val="24"/>
          <w:szCs w:val="24"/>
        </w:rPr>
        <w:t>strane je</w:t>
      </w:r>
      <w:r>
        <w:rPr>
          <w:rFonts w:ascii="Times New Roman" w:hAnsi="Times New Roman" w:cs="Times New Roman"/>
          <w:sz w:val="24"/>
          <w:szCs w:val="24"/>
        </w:rPr>
        <w:t>j zánik.</w:t>
      </w:r>
    </w:p>
    <w:p w14:paraId="0EA2C04D" w14:textId="556545CB" w:rsidR="00EC79CF" w:rsidRPr="00EC79CF" w:rsidRDefault="00EC79CF" w:rsidP="00920435">
      <w:pPr>
        <w:pStyle w:val="Odsekzoznamu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Ak je trvanie vyš</w:t>
      </w:r>
      <w:r w:rsidR="00935C09">
        <w:rPr>
          <w:rFonts w:ascii="Times New Roman" w:hAnsi="Times New Roman" w:cs="Times New Roman"/>
          <w:sz w:val="24"/>
          <w:szCs w:val="24"/>
        </w:rPr>
        <w:t>šej moci dlhšie ako 3 mesiace, Z</w:t>
      </w:r>
      <w:r w:rsidRPr="00EC79CF">
        <w:rPr>
          <w:rFonts w:ascii="Times New Roman" w:hAnsi="Times New Roman" w:cs="Times New Roman"/>
          <w:sz w:val="24"/>
          <w:szCs w:val="24"/>
        </w:rPr>
        <w:t>mluvné strany dohodnú nový term</w:t>
      </w:r>
      <w:r w:rsidR="00935C09">
        <w:rPr>
          <w:rFonts w:ascii="Times New Roman" w:hAnsi="Times New Roman" w:cs="Times New Roman"/>
          <w:sz w:val="24"/>
          <w:szCs w:val="24"/>
        </w:rPr>
        <w:t>ín plnenia písomným dodatkom k Z</w:t>
      </w:r>
      <w:r w:rsidRPr="00EC79CF">
        <w:rPr>
          <w:rFonts w:ascii="Times New Roman" w:hAnsi="Times New Roman" w:cs="Times New Roman"/>
          <w:sz w:val="24"/>
          <w:szCs w:val="24"/>
        </w:rPr>
        <w:t>mluve alebo iným spôsobom upravia vzájomné oprávnené nároky.</w:t>
      </w:r>
    </w:p>
    <w:p w14:paraId="481D7762" w14:textId="77777777" w:rsidR="007B594F" w:rsidRDefault="007B594F" w:rsidP="007B594F">
      <w:pPr>
        <w:jc w:val="both"/>
        <w:rPr>
          <w:rFonts w:ascii="Times New Roman" w:hAnsi="Times New Roman" w:cs="Times New Roman"/>
          <w:sz w:val="24"/>
        </w:rPr>
      </w:pPr>
    </w:p>
    <w:p w14:paraId="2D79C75D" w14:textId="3E4629B1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lastRenderedPageBreak/>
        <w:t>Článok VII</w:t>
      </w:r>
      <w:r w:rsidR="00433BE1">
        <w:rPr>
          <w:rFonts w:ascii="Times New Roman" w:hAnsi="Times New Roman" w:cs="Times New Roman"/>
          <w:b/>
          <w:sz w:val="24"/>
        </w:rPr>
        <w:t>I</w:t>
      </w:r>
      <w:r w:rsidRPr="005F0EB6">
        <w:rPr>
          <w:rFonts w:ascii="Times New Roman" w:hAnsi="Times New Roman" w:cs="Times New Roman"/>
          <w:b/>
          <w:sz w:val="24"/>
        </w:rPr>
        <w:t>.</w:t>
      </w:r>
    </w:p>
    <w:p w14:paraId="33E20FAE" w14:textId="77777777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02805856" w14:textId="77777777" w:rsidR="007B594F" w:rsidRDefault="007B594F" w:rsidP="007B594F">
      <w:pPr>
        <w:rPr>
          <w:rFonts w:ascii="Times New Roman" w:hAnsi="Times New Roman" w:cs="Times New Roman"/>
          <w:b/>
          <w:sz w:val="24"/>
        </w:rPr>
      </w:pPr>
    </w:p>
    <w:p w14:paraId="10C991B8" w14:textId="77777777" w:rsidR="007B594F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Všetky písomnosti týkajúce sa právnych vzťahov založených medzi Zmluvnými stranami</w:t>
      </w:r>
      <w:r>
        <w:rPr>
          <w:rFonts w:ascii="Times New Roman" w:hAnsi="Times New Roman" w:cs="Times New Roman"/>
          <w:sz w:val="24"/>
        </w:rPr>
        <w:t xml:space="preserve"> touto Z</w:t>
      </w:r>
      <w:r w:rsidRPr="007B594F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1FE7F559" w14:textId="3D5D68BA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poštou</w:t>
      </w:r>
      <w:r w:rsidR="005F0EB6">
        <w:rPr>
          <w:rFonts w:ascii="Times New Roman" w:hAnsi="Times New Roman" w:cs="Times New Roman"/>
          <w:sz w:val="24"/>
        </w:rPr>
        <w:t>,</w:t>
      </w:r>
    </w:p>
    <w:p w14:paraId="20BC15F9" w14:textId="557BA643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treťou osobou oprávnenou doručovať zásielky</w:t>
      </w:r>
      <w:r w:rsidR="005F0EB6">
        <w:rPr>
          <w:rFonts w:ascii="Times New Roman" w:hAnsi="Times New Roman" w:cs="Times New Roman"/>
          <w:sz w:val="24"/>
        </w:rPr>
        <w:t>,</w:t>
      </w:r>
    </w:p>
    <w:p w14:paraId="6AA3C599" w14:textId="77444DAF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osobne</w:t>
      </w:r>
      <w:r w:rsidR="005F0EB6">
        <w:rPr>
          <w:rFonts w:ascii="Times New Roman" w:hAnsi="Times New Roman" w:cs="Times New Roman"/>
          <w:sz w:val="24"/>
        </w:rPr>
        <w:t>,</w:t>
      </w:r>
    </w:p>
    <w:p w14:paraId="27E07E1D" w14:textId="6CC9E0ED" w:rsidR="007B594F" w:rsidRDefault="00C67EE4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elektronicky</w:t>
      </w:r>
      <w:r w:rsidR="005F0EB6">
        <w:rPr>
          <w:rFonts w:ascii="Times New Roman" w:hAnsi="Times New Roman" w:cs="Times New Roman"/>
          <w:sz w:val="24"/>
        </w:rPr>
        <w:t>.</w:t>
      </w:r>
    </w:p>
    <w:p w14:paraId="6A52D7DA" w14:textId="77777777" w:rsidR="00D04B1A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Písomnosti doručované poštou sa</w:t>
      </w:r>
      <w:r w:rsidR="00D04B1A">
        <w:rPr>
          <w:rFonts w:ascii="Times New Roman" w:hAnsi="Times New Roman" w:cs="Times New Roman"/>
          <w:sz w:val="24"/>
        </w:rPr>
        <w:t xml:space="preserve"> doručujú doporučene na adresu Z</w:t>
      </w:r>
      <w:r w:rsidRPr="007B594F">
        <w:rPr>
          <w:rFonts w:ascii="Times New Roman" w:hAnsi="Times New Roman" w:cs="Times New Roman"/>
          <w:sz w:val="24"/>
        </w:rPr>
        <w:t xml:space="preserve">mluvnej </w:t>
      </w:r>
      <w:r w:rsidR="00D04B1A">
        <w:rPr>
          <w:rFonts w:ascii="Times New Roman" w:hAnsi="Times New Roman" w:cs="Times New Roman"/>
          <w:sz w:val="24"/>
        </w:rPr>
        <w:t>strany uvedenú v záhlaví tejto Zmluvy. Každá Z</w:t>
      </w:r>
      <w:r w:rsidRPr="007B594F">
        <w:rPr>
          <w:rFonts w:ascii="Times New Roman" w:hAnsi="Times New Roman" w:cs="Times New Roman"/>
          <w:sz w:val="24"/>
        </w:rPr>
        <w:t>mluvná st</w:t>
      </w:r>
      <w:r w:rsidR="00D04B1A">
        <w:rPr>
          <w:rFonts w:ascii="Times New Roman" w:hAnsi="Times New Roman" w:cs="Times New Roman"/>
          <w:sz w:val="24"/>
        </w:rPr>
        <w:t>rana je povinná oznámiť druhej Z</w:t>
      </w:r>
      <w:r w:rsidRPr="007B594F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072FC4AE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adresát neprevezme písomnos</w:t>
      </w:r>
      <w:r>
        <w:rPr>
          <w:rFonts w:ascii="Times New Roman" w:hAnsi="Times New Roman" w:cs="Times New Roman"/>
          <w:sz w:val="24"/>
        </w:rPr>
        <w:t>ť na adrese uvedenej v záhlaví Z</w:t>
      </w:r>
      <w:r w:rsidRPr="00D04B1A">
        <w:rPr>
          <w:rFonts w:ascii="Times New Roman" w:hAnsi="Times New Roman" w:cs="Times New Roman"/>
          <w:sz w:val="24"/>
        </w:rPr>
        <w:t>mluvy, je odosielateľ povinný opakovane doru</w:t>
      </w:r>
      <w:r>
        <w:rPr>
          <w:rFonts w:ascii="Times New Roman" w:hAnsi="Times New Roman" w:cs="Times New Roman"/>
          <w:sz w:val="24"/>
        </w:rPr>
        <w:t>čiť písomnosť na adresu druhej Z</w:t>
      </w:r>
      <w:r w:rsidRPr="00D04B1A">
        <w:rPr>
          <w:rFonts w:ascii="Times New Roman" w:hAnsi="Times New Roman" w:cs="Times New Roman"/>
          <w:sz w:val="24"/>
        </w:rPr>
        <w:t>mluvnej strany zapísanú v obchodnom registri alebo inom r</w:t>
      </w:r>
      <w:r>
        <w:rPr>
          <w:rFonts w:ascii="Times New Roman" w:hAnsi="Times New Roman" w:cs="Times New Roman"/>
          <w:sz w:val="24"/>
        </w:rPr>
        <w:t>egistri, v ktorom je príslušná Z</w:t>
      </w:r>
      <w:r w:rsidRPr="00D04B1A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4E98EBB3" w14:textId="7A105496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si adresát neprevezme písomn</w:t>
      </w:r>
      <w:r w:rsidR="00443BD0">
        <w:rPr>
          <w:rFonts w:ascii="Times New Roman" w:hAnsi="Times New Roman" w:cs="Times New Roman"/>
          <w:sz w:val="24"/>
        </w:rPr>
        <w:t>osť na adrese uvedenej v tejto Z</w:t>
      </w:r>
      <w:r w:rsidRPr="00D04B1A">
        <w:rPr>
          <w:rFonts w:ascii="Times New Roman" w:hAnsi="Times New Roman" w:cs="Times New Roman"/>
          <w:sz w:val="24"/>
        </w:rPr>
        <w:t>mluve, ani na adre</w:t>
      </w:r>
      <w:r w:rsidR="00433BE1">
        <w:rPr>
          <w:rFonts w:ascii="Times New Roman" w:hAnsi="Times New Roman" w:cs="Times New Roman"/>
          <w:sz w:val="24"/>
        </w:rPr>
        <w:t>se podľa bodu 8</w:t>
      </w:r>
      <w:r w:rsidR="00443BD0">
        <w:rPr>
          <w:rFonts w:ascii="Times New Roman" w:hAnsi="Times New Roman" w:cs="Times New Roman"/>
          <w:sz w:val="24"/>
        </w:rPr>
        <w:t>.3 tohto článku Z</w:t>
      </w:r>
      <w:r w:rsidRPr="00D04B1A">
        <w:rPr>
          <w:rFonts w:ascii="Times New Roman" w:hAnsi="Times New Roman" w:cs="Times New Roman"/>
          <w:sz w:val="24"/>
        </w:rPr>
        <w:t xml:space="preserve">mluvy, považuje sa písomnosť za doručenú dňom jej </w:t>
      </w:r>
      <w:r w:rsidR="00433BE1">
        <w:rPr>
          <w:rFonts w:ascii="Times New Roman" w:hAnsi="Times New Roman" w:cs="Times New Roman"/>
          <w:sz w:val="24"/>
        </w:rPr>
        <w:t>odoslania na adresu podľa bodu 8</w:t>
      </w:r>
      <w:r w:rsidR="00443BD0">
        <w:rPr>
          <w:rFonts w:ascii="Times New Roman" w:hAnsi="Times New Roman" w:cs="Times New Roman"/>
          <w:sz w:val="24"/>
        </w:rPr>
        <w:t>.2 tohto článku Z</w:t>
      </w:r>
      <w:r w:rsidRPr="00D04B1A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</w:t>
      </w:r>
      <w:r>
        <w:rPr>
          <w:rFonts w:ascii="Times New Roman" w:hAnsi="Times New Roman" w:cs="Times New Roman"/>
          <w:sz w:val="24"/>
        </w:rPr>
        <w:t xml:space="preserve"> </w:t>
      </w:r>
      <w:r w:rsidRPr="00D04B1A">
        <w:rPr>
          <w:rFonts w:ascii="Times New Roman" w:hAnsi="Times New Roman" w:cs="Times New Roman"/>
          <w:sz w:val="24"/>
        </w:rPr>
        <w:t>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5B971D79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Písomnosť doručovaná osobne sa p</w:t>
      </w:r>
      <w:r w:rsidR="00443BD0">
        <w:rPr>
          <w:rFonts w:ascii="Times New Roman" w:hAnsi="Times New Roman" w:cs="Times New Roman"/>
          <w:sz w:val="24"/>
        </w:rPr>
        <w:t>ovažuje za doručenú dňom, kedy Z</w:t>
      </w:r>
      <w:r w:rsidRPr="00D04B1A">
        <w:rPr>
          <w:rFonts w:ascii="Times New Roman" w:hAnsi="Times New Roman" w:cs="Times New Roman"/>
          <w:sz w:val="24"/>
        </w:rPr>
        <w:t>mluvná strana písomnosť prevzala alebo dňom, kedy odmietla písomnosť prevziať.</w:t>
      </w:r>
    </w:p>
    <w:p w14:paraId="4F5296EE" w14:textId="1CF4F99A" w:rsidR="007B594F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Zhotoviteľ sa zaväzuje nepo</w:t>
      </w:r>
      <w:r>
        <w:rPr>
          <w:rFonts w:ascii="Times New Roman" w:hAnsi="Times New Roman" w:cs="Times New Roman"/>
          <w:sz w:val="24"/>
        </w:rPr>
        <w:t>skytovať informácie získané od O</w:t>
      </w:r>
      <w:r w:rsidRPr="00D04B1A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jednávateľa pri zhotovovaní predmetu Zmluvy</w:t>
      </w:r>
      <w:r w:rsidR="00C67EE4">
        <w:rPr>
          <w:rFonts w:ascii="Times New Roman" w:hAnsi="Times New Roman" w:cs="Times New Roman"/>
          <w:sz w:val="24"/>
        </w:rPr>
        <w:t xml:space="preserve"> tretím stranám</w:t>
      </w:r>
      <w:r w:rsidRPr="00D04B1A">
        <w:rPr>
          <w:rFonts w:ascii="Times New Roman" w:hAnsi="Times New Roman" w:cs="Times New Roman"/>
          <w:sz w:val="24"/>
        </w:rPr>
        <w:t xml:space="preserve"> a/alebo ich využívať pre svoj prospech, bez pred</w:t>
      </w:r>
      <w:r>
        <w:rPr>
          <w:rFonts w:ascii="Times New Roman" w:hAnsi="Times New Roman" w:cs="Times New Roman"/>
          <w:sz w:val="24"/>
        </w:rPr>
        <w:t>chádzajúceho písomného súhlasu O</w:t>
      </w:r>
      <w:r w:rsidRPr="00D04B1A">
        <w:rPr>
          <w:rFonts w:ascii="Times New Roman" w:hAnsi="Times New Roman" w:cs="Times New Roman"/>
          <w:sz w:val="24"/>
        </w:rPr>
        <w:t>bjednávateľa. Táto povinno</w:t>
      </w:r>
      <w:r w:rsidR="00C67EE4">
        <w:rPr>
          <w:rFonts w:ascii="Times New Roman" w:hAnsi="Times New Roman" w:cs="Times New Roman"/>
          <w:sz w:val="24"/>
        </w:rPr>
        <w:t>sť trvá aj po skončení</w:t>
      </w:r>
      <w:r w:rsidRPr="00D04B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Zmluvy.</w:t>
      </w:r>
    </w:p>
    <w:p w14:paraId="2E74F87C" w14:textId="77777777" w:rsidR="008E709C" w:rsidRDefault="008E709C" w:rsidP="008E709C">
      <w:pPr>
        <w:rPr>
          <w:rFonts w:ascii="Times New Roman" w:hAnsi="Times New Roman" w:cs="Times New Roman"/>
          <w:sz w:val="24"/>
        </w:rPr>
      </w:pPr>
    </w:p>
    <w:p w14:paraId="3D926CB8" w14:textId="77777777" w:rsidR="00C50AA1" w:rsidRDefault="00C50AA1" w:rsidP="008E709C">
      <w:pPr>
        <w:jc w:val="center"/>
        <w:rPr>
          <w:rFonts w:ascii="Times New Roman" w:hAnsi="Times New Roman" w:cs="Times New Roman"/>
          <w:b/>
          <w:sz w:val="24"/>
        </w:rPr>
      </w:pPr>
    </w:p>
    <w:p w14:paraId="586D8696" w14:textId="33361A0E" w:rsidR="008E709C" w:rsidRDefault="00433BE1" w:rsidP="008E70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IX</w:t>
      </w:r>
      <w:r w:rsidR="008E709C">
        <w:rPr>
          <w:rFonts w:ascii="Times New Roman" w:hAnsi="Times New Roman" w:cs="Times New Roman"/>
          <w:b/>
          <w:sz w:val="24"/>
        </w:rPr>
        <w:t>.</w:t>
      </w:r>
    </w:p>
    <w:p w14:paraId="237F78C4" w14:textId="77777777" w:rsidR="00EC0F6D" w:rsidRDefault="00EC0F6D" w:rsidP="00EC0F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Trvanie Zmluvy</w:t>
      </w:r>
    </w:p>
    <w:p w14:paraId="6C48BA90" w14:textId="77777777" w:rsidR="00EC0F6D" w:rsidRDefault="00EC0F6D" w:rsidP="00EC0F6D">
      <w:pPr>
        <w:rPr>
          <w:rFonts w:ascii="Times New Roman" w:hAnsi="Times New Roman" w:cs="Times New Roman"/>
          <w:sz w:val="24"/>
        </w:rPr>
      </w:pPr>
    </w:p>
    <w:p w14:paraId="1106B677" w14:textId="2129A037" w:rsidR="00D062A4" w:rsidRPr="00695987" w:rsidRDefault="00EC0F6D" w:rsidP="005E0A2D">
      <w:pPr>
        <w:pStyle w:val="Odsekzoznamu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Táto Zmluva sa uzatvára na dobu určitú, a to do splnenia všetkých záväzkov oboch Zmluvných strán.</w:t>
      </w:r>
    </w:p>
    <w:p w14:paraId="45F87873" w14:textId="77777777" w:rsidR="0000529B" w:rsidRDefault="0000529B" w:rsidP="00D870F9">
      <w:pPr>
        <w:jc w:val="center"/>
        <w:rPr>
          <w:rFonts w:ascii="Times New Roman" w:hAnsi="Times New Roman" w:cs="Times New Roman"/>
          <w:b/>
          <w:sz w:val="24"/>
        </w:rPr>
      </w:pPr>
    </w:p>
    <w:p w14:paraId="4D440B0C" w14:textId="77777777" w:rsidR="00C50AA1" w:rsidRDefault="00C50AA1" w:rsidP="0000529B">
      <w:pPr>
        <w:jc w:val="center"/>
        <w:rPr>
          <w:rFonts w:ascii="Times New Roman" w:hAnsi="Times New Roman" w:cs="Times New Roman"/>
          <w:b/>
          <w:sz w:val="24"/>
        </w:rPr>
      </w:pPr>
    </w:p>
    <w:p w14:paraId="6356B94D" w14:textId="42E1032F" w:rsidR="00D062A4" w:rsidRDefault="00D870F9" w:rsidP="000052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X.</w:t>
      </w:r>
    </w:p>
    <w:p w14:paraId="110FAA46" w14:textId="77777777" w:rsidR="00D062A4" w:rsidRPr="00D062A4" w:rsidRDefault="00D062A4" w:rsidP="0000529B">
      <w:pPr>
        <w:jc w:val="center"/>
        <w:rPr>
          <w:rFonts w:ascii="Times New Roman" w:hAnsi="Times New Roman" w:cs="Times New Roman"/>
          <w:b/>
          <w:sz w:val="24"/>
        </w:rPr>
      </w:pPr>
      <w:r w:rsidRPr="00D062A4">
        <w:rPr>
          <w:rFonts w:ascii="Times New Roman" w:hAnsi="Times New Roman" w:cs="Times New Roman"/>
          <w:b/>
          <w:sz w:val="24"/>
        </w:rPr>
        <w:t>Záručná doba a zodpovednosť za vady</w:t>
      </w:r>
    </w:p>
    <w:p w14:paraId="2103F71B" w14:textId="77777777" w:rsidR="00D062A4" w:rsidRPr="00D062A4" w:rsidRDefault="00D062A4" w:rsidP="00322B20">
      <w:pPr>
        <w:ind w:hanging="567"/>
        <w:rPr>
          <w:rFonts w:ascii="Times New Roman" w:hAnsi="Times New Roman" w:cs="Times New Roman"/>
          <w:sz w:val="24"/>
        </w:rPr>
      </w:pPr>
    </w:p>
    <w:p w14:paraId="0B706259" w14:textId="490CA1BE" w:rsidR="005B4F53" w:rsidRDefault="005B4F53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B4F53">
        <w:rPr>
          <w:rFonts w:ascii="Times New Roman" w:hAnsi="Times New Roman" w:cs="Times New Roman"/>
          <w:sz w:val="24"/>
        </w:rPr>
        <w:t>Zhotoviteľ z</w:t>
      </w:r>
      <w:r>
        <w:rPr>
          <w:rFonts w:ascii="Times New Roman" w:hAnsi="Times New Roman" w:cs="Times New Roman"/>
          <w:sz w:val="24"/>
        </w:rPr>
        <w:t>odpovedá za to, že predmet</w:t>
      </w:r>
      <w:r w:rsidRPr="005B4F53">
        <w:rPr>
          <w:rFonts w:ascii="Times New Roman" w:hAnsi="Times New Roman" w:cs="Times New Roman"/>
          <w:sz w:val="24"/>
        </w:rPr>
        <w:t xml:space="preserve"> zmluvy je zhotovený </w:t>
      </w:r>
      <w:r>
        <w:rPr>
          <w:rFonts w:ascii="Times New Roman" w:hAnsi="Times New Roman" w:cs="Times New Roman"/>
          <w:sz w:val="24"/>
        </w:rPr>
        <w:t>v zmysle Z</w:t>
      </w:r>
      <w:r w:rsidRPr="005B4F53">
        <w:rPr>
          <w:rFonts w:ascii="Times New Roman" w:hAnsi="Times New Roman" w:cs="Times New Roman"/>
          <w:sz w:val="24"/>
        </w:rPr>
        <w:t>mluvy</w:t>
      </w:r>
      <w:r>
        <w:rPr>
          <w:rFonts w:ascii="Times New Roman" w:hAnsi="Times New Roman" w:cs="Times New Roman"/>
          <w:sz w:val="24"/>
        </w:rPr>
        <w:t xml:space="preserve"> a jej príloh</w:t>
      </w:r>
      <w:r w:rsidRPr="005B4F53">
        <w:rPr>
          <w:rFonts w:ascii="Times New Roman" w:hAnsi="Times New Roman" w:cs="Times New Roman"/>
          <w:sz w:val="24"/>
        </w:rPr>
        <w:t>, podľa technických n</w:t>
      </w:r>
      <w:r>
        <w:rPr>
          <w:rFonts w:ascii="Times New Roman" w:hAnsi="Times New Roman" w:cs="Times New Roman"/>
          <w:sz w:val="24"/>
        </w:rPr>
        <w:t>oriem a že počas záručnej doby</w:t>
      </w:r>
      <w:r w:rsidRPr="005B4F53">
        <w:rPr>
          <w:rFonts w:ascii="Times New Roman" w:hAnsi="Times New Roman" w:cs="Times New Roman"/>
          <w:sz w:val="24"/>
        </w:rPr>
        <w:t xml:space="preserve"> bude ma</w:t>
      </w:r>
      <w:r w:rsidR="00166B63">
        <w:rPr>
          <w:rFonts w:ascii="Times New Roman" w:hAnsi="Times New Roman" w:cs="Times New Roman"/>
          <w:sz w:val="24"/>
        </w:rPr>
        <w:t>ť vlastnosti dohodnuté v tejto Z</w:t>
      </w:r>
      <w:r w:rsidRPr="005B4F53">
        <w:rPr>
          <w:rFonts w:ascii="Times New Roman" w:hAnsi="Times New Roman" w:cs="Times New Roman"/>
          <w:sz w:val="24"/>
        </w:rPr>
        <w:t>mluve.</w:t>
      </w:r>
    </w:p>
    <w:p w14:paraId="6E210E3D" w14:textId="33DDA1F8" w:rsidR="005B4F53" w:rsidRPr="00695987" w:rsidRDefault="005B4F53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B4F53">
        <w:rPr>
          <w:rFonts w:ascii="Times New Roman" w:hAnsi="Times New Roman" w:cs="Times New Roman"/>
          <w:sz w:val="24"/>
        </w:rPr>
        <w:t>Vadou sa rozumie odchýlka v kvalite, rozsahu a param</w:t>
      </w:r>
      <w:r>
        <w:rPr>
          <w:rFonts w:ascii="Times New Roman" w:hAnsi="Times New Roman" w:cs="Times New Roman"/>
          <w:sz w:val="24"/>
        </w:rPr>
        <w:t>etroch diela stanovených touto Z</w:t>
      </w:r>
      <w:r w:rsidRPr="005B4F53">
        <w:rPr>
          <w:rFonts w:ascii="Times New Roman" w:hAnsi="Times New Roman" w:cs="Times New Roman"/>
          <w:sz w:val="24"/>
        </w:rPr>
        <w:t>mlu</w:t>
      </w:r>
      <w:r w:rsidR="002301D2">
        <w:rPr>
          <w:rFonts w:ascii="Times New Roman" w:hAnsi="Times New Roman" w:cs="Times New Roman"/>
          <w:sz w:val="24"/>
        </w:rPr>
        <w:t>vo</w:t>
      </w:r>
      <w:r w:rsidR="00A852BA">
        <w:rPr>
          <w:rFonts w:ascii="Times New Roman" w:hAnsi="Times New Roman" w:cs="Times New Roman"/>
          <w:sz w:val="24"/>
        </w:rPr>
        <w:t xml:space="preserve">u, jej prílohami a všeobecne záväznými </w:t>
      </w:r>
      <w:r w:rsidRPr="005B4F53">
        <w:rPr>
          <w:rFonts w:ascii="Times New Roman" w:hAnsi="Times New Roman" w:cs="Times New Roman"/>
          <w:sz w:val="24"/>
        </w:rPr>
        <w:t xml:space="preserve">technickými normami a predpismi. Za </w:t>
      </w:r>
      <w:r w:rsidRPr="005B4F53">
        <w:rPr>
          <w:rFonts w:ascii="Times New Roman" w:hAnsi="Times New Roman" w:cs="Times New Roman"/>
          <w:sz w:val="24"/>
        </w:rPr>
        <w:lastRenderedPageBreak/>
        <w:t>vady sa pre účely odovzdania a prevzatia diela považujú aj chýbajúce, alebo neúplné doklady, ktoré je Zhotoviteľ povinný doložiť ku dňu odovzdania a prevzatia diela</w:t>
      </w:r>
      <w:r w:rsidR="00695987">
        <w:rPr>
          <w:rFonts w:ascii="Times New Roman" w:hAnsi="Times New Roman" w:cs="Times New Roman"/>
          <w:sz w:val="24"/>
        </w:rPr>
        <w:t xml:space="preserve">. </w:t>
      </w:r>
      <w:r w:rsidR="00695987" w:rsidRPr="00695987">
        <w:rPr>
          <w:rFonts w:ascii="Times New Roman" w:hAnsi="Times New Roman" w:cs="Times New Roman"/>
          <w:sz w:val="24"/>
        </w:rPr>
        <w:t>Nedorob</w:t>
      </w:r>
      <w:r w:rsidR="00A852BA">
        <w:rPr>
          <w:rFonts w:ascii="Times New Roman" w:hAnsi="Times New Roman" w:cs="Times New Roman"/>
          <w:sz w:val="24"/>
        </w:rPr>
        <w:t>kom sa rozumie nedokončená práca alebo dokončená práca s vadami</w:t>
      </w:r>
      <w:r w:rsidR="00695987" w:rsidRPr="00695987">
        <w:rPr>
          <w:rFonts w:ascii="Times New Roman" w:hAnsi="Times New Roman" w:cs="Times New Roman"/>
          <w:sz w:val="24"/>
        </w:rPr>
        <w:t>.</w:t>
      </w:r>
    </w:p>
    <w:p w14:paraId="4D020E2C" w14:textId="060B2A22" w:rsidR="005B4F53" w:rsidRPr="005B4F53" w:rsidRDefault="005B4F53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Záručná doba predmetu zmluvy</w:t>
      </w:r>
      <w:r w:rsidR="00A852BA">
        <w:rPr>
          <w:rFonts w:ascii="Times New Roman" w:hAnsi="Times New Roman" w:cs="Times New Roman"/>
          <w:sz w:val="24"/>
        </w:rPr>
        <w:t xml:space="preserve"> je 5 rokov</w:t>
      </w:r>
      <w:r w:rsidRPr="005B4F53">
        <w:rPr>
          <w:rFonts w:ascii="Times New Roman" w:hAnsi="Times New Roman" w:cs="Times New Roman"/>
          <w:sz w:val="24"/>
        </w:rPr>
        <w:t xml:space="preserve"> a začína plynúť odo dňa prevzatia diela Objednávateľom s výnimkou výrobkov, materiálov, zariadenia konštrukcií, u ktorých bude záručná doba zhodná so záručnou dobou poskytnutou na tento materiál, výrobky, zariadenia a konštrukcie ich výrobcami, min. 24 mesiacov. Záručná doba na odstránenú vadu sa predlžuje o dobu od uplatnenia reklamácie do odstránenia </w:t>
      </w:r>
      <w:r w:rsidR="00166B63">
        <w:rPr>
          <w:rFonts w:ascii="Times New Roman" w:hAnsi="Times New Roman" w:cs="Times New Roman"/>
          <w:sz w:val="24"/>
        </w:rPr>
        <w:t xml:space="preserve">reklamovanej </w:t>
      </w:r>
      <w:r w:rsidRPr="005B4F53">
        <w:rPr>
          <w:rFonts w:ascii="Times New Roman" w:hAnsi="Times New Roman" w:cs="Times New Roman"/>
          <w:sz w:val="24"/>
        </w:rPr>
        <w:t>vady. V prípade, že dôjde k reklamácií vád diela a tieto budú Zhotoviteľom v záručnej dobe odstránené, záručná doba na časti diela, ktoré boli prevzaté po reklamácii,</w:t>
      </w:r>
      <w:r>
        <w:rPr>
          <w:rFonts w:ascii="Times New Roman" w:hAnsi="Times New Roman" w:cs="Times New Roman"/>
          <w:sz w:val="24"/>
        </w:rPr>
        <w:t xml:space="preserve"> začína plynúť </w:t>
      </w:r>
      <w:r w:rsidR="0066616C">
        <w:rPr>
          <w:rFonts w:ascii="Times New Roman" w:hAnsi="Times New Roman" w:cs="Times New Roman"/>
          <w:sz w:val="24"/>
        </w:rPr>
        <w:t xml:space="preserve">v plnom rozsahu </w:t>
      </w:r>
      <w:r>
        <w:rPr>
          <w:rFonts w:ascii="Times New Roman" w:hAnsi="Times New Roman" w:cs="Times New Roman"/>
          <w:sz w:val="24"/>
        </w:rPr>
        <w:t>dňom ich protokolárneho</w:t>
      </w:r>
      <w:r w:rsidRPr="005B4F53">
        <w:rPr>
          <w:rFonts w:ascii="Times New Roman" w:hAnsi="Times New Roman" w:cs="Times New Roman"/>
          <w:sz w:val="24"/>
        </w:rPr>
        <w:t xml:space="preserve"> prevzatia. V záručnej dobe musí dielo vykazovať kvalitatívne vlastnosti a prevádzkovú spôsobilosť primeranú obvyklému opotrebeniu a vplyvu poveternostných podmienok. </w:t>
      </w:r>
      <w:r w:rsidR="00D062A4" w:rsidRPr="00D062A4">
        <w:rPr>
          <w:rFonts w:ascii="Times New Roman" w:hAnsi="Times New Roman" w:cs="Times New Roman"/>
          <w:sz w:val="24"/>
        </w:rPr>
        <w:t>Zhotovit</w:t>
      </w:r>
      <w:r w:rsidR="00166B63">
        <w:rPr>
          <w:rFonts w:ascii="Times New Roman" w:hAnsi="Times New Roman" w:cs="Times New Roman"/>
          <w:sz w:val="24"/>
        </w:rPr>
        <w:t>eľ zodpovedá za to, že predmet z</w:t>
      </w:r>
      <w:r w:rsidR="00D062A4" w:rsidRPr="00D062A4">
        <w:rPr>
          <w:rFonts w:ascii="Times New Roman" w:hAnsi="Times New Roman" w:cs="Times New Roman"/>
          <w:sz w:val="24"/>
        </w:rPr>
        <w:t>mluvy je zhotovený podľa podmienok stanovených touto Zmluvou a že počas záručnej doby bude mať vlastnos</w:t>
      </w:r>
      <w:r>
        <w:rPr>
          <w:rFonts w:ascii="Times New Roman" w:hAnsi="Times New Roman" w:cs="Times New Roman"/>
          <w:sz w:val="24"/>
        </w:rPr>
        <w:t>ti dohodnuté podľa tejto Zmluvy.</w:t>
      </w:r>
    </w:p>
    <w:p w14:paraId="5EEFC57C" w14:textId="401BCE05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zodpo</w:t>
      </w:r>
      <w:r w:rsidR="00695987">
        <w:rPr>
          <w:rFonts w:ascii="Times New Roman" w:hAnsi="Times New Roman" w:cs="Times New Roman"/>
          <w:sz w:val="24"/>
        </w:rPr>
        <w:t>vedá za vady, ktoré má predmet z</w:t>
      </w:r>
      <w:r w:rsidRPr="00D062A4">
        <w:rPr>
          <w:rFonts w:ascii="Times New Roman" w:hAnsi="Times New Roman" w:cs="Times New Roman"/>
          <w:sz w:val="24"/>
        </w:rPr>
        <w:t>mluvy v čase jeho odovzdania Objednávateľovi a za vady, ktoré vzniknú počas záručnej doby, ako aj za všetku škodu, ktorá vznikne Objednávateľovi z dôvodu týchto vád.</w:t>
      </w:r>
    </w:p>
    <w:p w14:paraId="2C74D88C" w14:textId="77777777" w:rsidR="00D062A4" w:rsidRP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nezodpovedá za nedostatky spôsobené dodržaním nevhodných pokynov daných mu Objednávateľom, ak Zhotoviteľ na nevhodnosť týchto pokynov upozornil a Objednávateľ na ich dodržaní trval alebo ak Zhotoviteľ túto nevhodnosť nemohol zistiť.</w:t>
      </w:r>
    </w:p>
    <w:p w14:paraId="19A4498E" w14:textId="64540FC8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Počas trvania záručnej doby</w:t>
      </w:r>
      <w:r w:rsidR="00322B20">
        <w:rPr>
          <w:rFonts w:ascii="Times New Roman" w:hAnsi="Times New Roman" w:cs="Times New Roman"/>
          <w:sz w:val="24"/>
        </w:rPr>
        <w:t xml:space="preserve"> má Objednávateľ právo uplatniť u Zhotoviteľa reklamáciu vád</w:t>
      </w:r>
      <w:r w:rsidRPr="00D062A4">
        <w:rPr>
          <w:rFonts w:ascii="Times New Roman" w:hAnsi="Times New Roman" w:cs="Times New Roman"/>
          <w:sz w:val="24"/>
        </w:rPr>
        <w:t xml:space="preserve"> a Zhotoviteľ povinnosť bezodplatne odstrániť </w:t>
      </w:r>
      <w:r w:rsidR="00322B20">
        <w:rPr>
          <w:rFonts w:ascii="Times New Roman" w:hAnsi="Times New Roman" w:cs="Times New Roman"/>
          <w:sz w:val="24"/>
        </w:rPr>
        <w:t xml:space="preserve">reklamované </w:t>
      </w:r>
      <w:r w:rsidR="00695987">
        <w:rPr>
          <w:rFonts w:ascii="Times New Roman" w:hAnsi="Times New Roman" w:cs="Times New Roman"/>
          <w:sz w:val="24"/>
        </w:rPr>
        <w:t>vady predmetu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3B4333A5" w14:textId="6BD85FA0" w:rsidR="00322B20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>Objednávateľ sa zaväzuje, že reklamáciu vady zo záruky</w:t>
      </w:r>
      <w:r>
        <w:rPr>
          <w:rFonts w:ascii="Times New Roman" w:hAnsi="Times New Roman" w:cs="Times New Roman"/>
          <w:sz w:val="24"/>
        </w:rPr>
        <w:t xml:space="preserve"> na predmete Zmluvy písomne uplatní u Zhotoviteľa</w:t>
      </w:r>
      <w:r w:rsidRPr="00322B20">
        <w:rPr>
          <w:rFonts w:ascii="Times New Roman" w:hAnsi="Times New Roman" w:cs="Times New Roman"/>
          <w:sz w:val="24"/>
        </w:rPr>
        <w:t xml:space="preserve"> bez zbytočného odkladu</w:t>
      </w:r>
      <w:r>
        <w:rPr>
          <w:rFonts w:ascii="Times New Roman" w:hAnsi="Times New Roman" w:cs="Times New Roman"/>
          <w:sz w:val="24"/>
        </w:rPr>
        <w:t xml:space="preserve"> po jej zistení.</w:t>
      </w:r>
    </w:p>
    <w:p w14:paraId="66D96AD1" w14:textId="53C29F9E" w:rsidR="00322B20" w:rsidRPr="001B5175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 xml:space="preserve">Reklamáciu je možné podať písomne na adrese </w:t>
      </w:r>
      <w:r>
        <w:rPr>
          <w:rFonts w:ascii="Times New Roman" w:hAnsi="Times New Roman" w:cs="Times New Roman"/>
          <w:sz w:val="24"/>
        </w:rPr>
        <w:t>Z</w:t>
      </w:r>
      <w:r w:rsidRPr="00322B20">
        <w:rPr>
          <w:rFonts w:ascii="Times New Roman" w:hAnsi="Times New Roman" w:cs="Times New Roman"/>
          <w:sz w:val="24"/>
        </w:rPr>
        <w:t xml:space="preserve">hotoviteľa alebo zaslaním e-mailu s popisom </w:t>
      </w:r>
      <w:r w:rsidRPr="001B5175">
        <w:rPr>
          <w:rFonts w:ascii="Times New Roman" w:hAnsi="Times New Roman" w:cs="Times New Roman"/>
          <w:sz w:val="24"/>
        </w:rPr>
        <w:t xml:space="preserve">reklamácie na </w:t>
      </w:r>
      <w:r w:rsidR="006771EE" w:rsidRPr="001B5175">
        <w:rPr>
          <w:rFonts w:ascii="Times New Roman" w:hAnsi="Times New Roman" w:cs="Times New Roman"/>
          <w:sz w:val="24"/>
        </w:rPr>
        <w:t>e-mailovú adresu Zhotoviteľa, uvedenú v záhlaví Zmluvy.</w:t>
      </w:r>
    </w:p>
    <w:p w14:paraId="3B530E10" w14:textId="57D2ECB7" w:rsidR="00322B20" w:rsidRPr="00695987" w:rsidRDefault="00695987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Zhotoviteľ sa zaväzuje začať s odstraňovaním</w:t>
      </w:r>
      <w:r>
        <w:rPr>
          <w:rFonts w:ascii="Times New Roman" w:hAnsi="Times New Roman" w:cs="Times New Roman"/>
          <w:sz w:val="24"/>
        </w:rPr>
        <w:t xml:space="preserve"> prípadných vád predmetu zmluvy</w:t>
      </w:r>
      <w:r w:rsidRPr="00695987">
        <w:rPr>
          <w:rFonts w:ascii="Times New Roman" w:hAnsi="Times New Roman" w:cs="Times New Roman"/>
          <w:sz w:val="24"/>
        </w:rPr>
        <w:t xml:space="preserve"> do 2 pracovných dní od písomného uplatnenia oprávnenej reklamácie Objednávateľa a vady odstrániť v čo najkratšom technicky možnom čase. Havarijné stavy je Zhotoviteľ povinný odstrániť bezodkladne po ich nahlásení Objednávateľom, najneskôr do 24 hodín. O termíne odstránenia vady dlhšom ako 5 pracovných dní od prevzatia oznámenia, je Zhotoviteľ povinný Objednávateľa písomne informovať. V protokole bude uvedený spôsob a termín odstránenia vady, či Zhotoviteľ uznáva svoju zodpovednosť a predĺženie záručnej doby s označením časti diela, ktorej sa predmetné predĺženie týka. 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Postup pri reklamácii </w:t>
      </w:r>
      <w:r>
        <w:rPr>
          <w:rFonts w:ascii="Times New Roman" w:hAnsi="Times New Roman" w:cs="Times New Roman"/>
          <w:sz w:val="24"/>
          <w:szCs w:val="24"/>
        </w:rPr>
        <w:t>predmetu zmluvy resp. jeho časti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sa ďalej riadi záručnými podmienkami a príslušnými ustanoveniami Obchodného zákonníka a</w:t>
      </w:r>
      <w:r w:rsidR="00825C18">
        <w:rPr>
          <w:rFonts w:ascii="Times New Roman" w:hAnsi="Times New Roman" w:cs="Times New Roman"/>
          <w:sz w:val="24"/>
          <w:szCs w:val="24"/>
        </w:rPr>
        <w:t xml:space="preserve"> ustanoveniami </w:t>
      </w:r>
      <w:r w:rsidR="00322B20" w:rsidRPr="00322B20">
        <w:rPr>
          <w:rFonts w:ascii="Times New Roman" w:hAnsi="Times New Roman" w:cs="Times New Roman"/>
          <w:sz w:val="24"/>
          <w:szCs w:val="24"/>
        </w:rPr>
        <w:t>ďalš</w:t>
      </w:r>
      <w:r>
        <w:rPr>
          <w:rFonts w:ascii="Times New Roman" w:hAnsi="Times New Roman" w:cs="Times New Roman"/>
          <w:sz w:val="24"/>
          <w:szCs w:val="24"/>
        </w:rPr>
        <w:t>ích všeobecne záväzných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právnych predpisov</w:t>
      </w:r>
      <w:r>
        <w:rPr>
          <w:rFonts w:ascii="Times New Roman" w:hAnsi="Times New Roman" w:cs="Times New Roman"/>
          <w:sz w:val="24"/>
          <w:szCs w:val="24"/>
        </w:rPr>
        <w:t xml:space="preserve"> platných a účinných v čase uplatnenia reklamácie</w:t>
      </w:r>
      <w:r w:rsidR="00322B20" w:rsidRPr="00695987">
        <w:rPr>
          <w:rFonts w:ascii="Times New Roman" w:hAnsi="Times New Roman" w:cs="Times New Roman"/>
          <w:sz w:val="24"/>
          <w:szCs w:val="24"/>
        </w:rPr>
        <w:t>.</w:t>
      </w:r>
    </w:p>
    <w:p w14:paraId="65748D02" w14:textId="273852F0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Ak Zhotoviteľ svoju povinnosť odstrániť vadu riadne a včas v zmysle ustanovení tejto Zmluvy nesplní, je Objednávateľ oprávnený zabezpečiť odstránenie vady u tretej osoby na náklady Zhotoviteľa. Objednávateľ má pre tento prípad tiež právo požadovať od Zhotovi</w:t>
      </w:r>
      <w:r w:rsidR="00695987">
        <w:rPr>
          <w:rFonts w:ascii="Times New Roman" w:hAnsi="Times New Roman" w:cs="Times New Roman"/>
          <w:sz w:val="24"/>
        </w:rPr>
        <w:t xml:space="preserve">teľa zmluvnú pokutu vo výške </w:t>
      </w:r>
      <w:r w:rsidR="00AC78DB">
        <w:rPr>
          <w:rFonts w:ascii="Times New Roman" w:hAnsi="Times New Roman" w:cs="Times New Roman"/>
          <w:sz w:val="24"/>
        </w:rPr>
        <w:t>3</w:t>
      </w:r>
      <w:r w:rsidR="00695987">
        <w:rPr>
          <w:rFonts w:ascii="Times New Roman" w:hAnsi="Times New Roman" w:cs="Times New Roman"/>
          <w:sz w:val="24"/>
        </w:rPr>
        <w:t>00</w:t>
      </w:r>
      <w:r w:rsidRPr="00D062A4">
        <w:rPr>
          <w:rFonts w:ascii="Times New Roman" w:hAnsi="Times New Roman" w:cs="Times New Roman"/>
          <w:sz w:val="24"/>
        </w:rPr>
        <w:t>,00 €; tento nárok nie je dotknutý úhradou nákladov Zhotoviteľom podľa predchádzajúcej vety.</w:t>
      </w:r>
    </w:p>
    <w:p w14:paraId="4BCF9C56" w14:textId="0E227806" w:rsidR="00D062A4" w:rsidRDefault="00D062A4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3EA44352" w14:textId="77777777" w:rsidR="00C50AA1" w:rsidRDefault="00C50AA1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28510A16" w14:textId="77777777" w:rsidR="00C50AA1" w:rsidRDefault="00C50AA1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65C32E65" w14:textId="77777777" w:rsidR="00C50AA1" w:rsidRDefault="00C50AA1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5B632E6F" w14:textId="558B8D93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lastRenderedPageBreak/>
        <w:t>Článok X</w:t>
      </w:r>
      <w:r w:rsidR="00433BE1">
        <w:rPr>
          <w:rFonts w:ascii="Times New Roman" w:hAnsi="Times New Roman" w:cs="Times New Roman"/>
          <w:b/>
          <w:sz w:val="24"/>
        </w:rPr>
        <w:t>I</w:t>
      </w:r>
      <w:r w:rsidRPr="00083022">
        <w:rPr>
          <w:rFonts w:ascii="Times New Roman" w:hAnsi="Times New Roman" w:cs="Times New Roman"/>
          <w:b/>
          <w:sz w:val="24"/>
        </w:rPr>
        <w:t>.</w:t>
      </w:r>
    </w:p>
    <w:p w14:paraId="32D12939" w14:textId="7777777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t>Sankcie a pokuty za porušenie</w:t>
      </w:r>
    </w:p>
    <w:p w14:paraId="1D27438E" w14:textId="7777777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06575BE2" w14:textId="7D7F849F" w:rsidR="00083022" w:rsidRPr="00083022" w:rsidRDefault="00083022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083022">
        <w:rPr>
          <w:rFonts w:ascii="Times New Roman" w:hAnsi="Times New Roman" w:cs="Times New Roman"/>
          <w:sz w:val="24"/>
        </w:rPr>
        <w:t>Zmluvné strany sa dohodli, že v </w:t>
      </w:r>
      <w:r w:rsidR="003C61E8">
        <w:rPr>
          <w:rFonts w:ascii="Times New Roman" w:hAnsi="Times New Roman" w:cs="Times New Roman"/>
          <w:sz w:val="24"/>
        </w:rPr>
        <w:t>prípade omeškania O</w:t>
      </w:r>
      <w:r w:rsidRPr="00083022">
        <w:rPr>
          <w:rFonts w:ascii="Times New Roman" w:hAnsi="Times New Roman" w:cs="Times New Roman"/>
          <w:sz w:val="24"/>
        </w:rPr>
        <w:t>bjednávateľa s úhrad</w:t>
      </w:r>
      <w:r w:rsidR="003C61E8">
        <w:rPr>
          <w:rFonts w:ascii="Times New Roman" w:hAnsi="Times New Roman" w:cs="Times New Roman"/>
          <w:sz w:val="24"/>
        </w:rPr>
        <w:t>ou faktúry za riadne a včas dodan</w:t>
      </w:r>
      <w:r w:rsidR="00172951">
        <w:rPr>
          <w:rFonts w:ascii="Times New Roman" w:hAnsi="Times New Roman" w:cs="Times New Roman"/>
          <w:sz w:val="24"/>
        </w:rPr>
        <w:t>ý predmet zmluvy</w:t>
      </w:r>
      <w:r w:rsidRPr="00083022">
        <w:rPr>
          <w:rFonts w:ascii="Times New Roman" w:hAnsi="Times New Roman" w:cs="Times New Roman"/>
          <w:sz w:val="24"/>
        </w:rPr>
        <w:t xml:space="preserve">, je </w:t>
      </w:r>
      <w:r w:rsidR="003C61E8">
        <w:rPr>
          <w:rFonts w:ascii="Times New Roman" w:hAnsi="Times New Roman" w:cs="Times New Roman"/>
          <w:sz w:val="24"/>
        </w:rPr>
        <w:t>Zhotoviteľ oprávnený uplatniť si voči O</w:t>
      </w:r>
      <w:r w:rsidRPr="00083022">
        <w:rPr>
          <w:rFonts w:ascii="Times New Roman" w:hAnsi="Times New Roman" w:cs="Times New Roman"/>
          <w:sz w:val="24"/>
        </w:rPr>
        <w:t>bjednávateľovi zaplatenie úrokov z omeškania za každý aj začatý deň omeškania vo výške 0,0</w:t>
      </w:r>
      <w:r w:rsidR="00172951">
        <w:rPr>
          <w:rFonts w:ascii="Times New Roman" w:hAnsi="Times New Roman" w:cs="Times New Roman"/>
          <w:sz w:val="24"/>
        </w:rPr>
        <w:t>2 % zo sumy neuhraden</w:t>
      </w:r>
      <w:r w:rsidR="00EF2BB2">
        <w:rPr>
          <w:rFonts w:ascii="Times New Roman" w:hAnsi="Times New Roman" w:cs="Times New Roman"/>
          <w:sz w:val="24"/>
        </w:rPr>
        <w:t>ej faktúry s ohľadom na bod 4.11</w:t>
      </w:r>
      <w:r w:rsidR="00172951">
        <w:rPr>
          <w:rFonts w:ascii="Times New Roman" w:hAnsi="Times New Roman" w:cs="Times New Roman"/>
          <w:sz w:val="24"/>
        </w:rPr>
        <w:t xml:space="preserve"> Zmluvy.</w:t>
      </w:r>
    </w:p>
    <w:p w14:paraId="606C908A" w14:textId="1B6DAF1E" w:rsidR="00083022" w:rsidRDefault="00172951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predmet zmluvy dodaný </w:t>
      </w:r>
      <w:r w:rsidR="003C61E8">
        <w:rPr>
          <w:rFonts w:ascii="Times New Roman" w:hAnsi="Times New Roman" w:cs="Times New Roman"/>
          <w:sz w:val="24"/>
        </w:rPr>
        <w:t>v rozpore s touto Z</w:t>
      </w:r>
      <w:r w:rsidR="00083022" w:rsidRPr="00083022">
        <w:rPr>
          <w:rFonts w:ascii="Times New Roman" w:hAnsi="Times New Roman" w:cs="Times New Roman"/>
          <w:sz w:val="24"/>
        </w:rPr>
        <w:t>mluvou</w:t>
      </w:r>
      <w:r w:rsidR="00DD0DFE">
        <w:rPr>
          <w:rFonts w:ascii="Times New Roman" w:hAnsi="Times New Roman" w:cs="Times New Roman"/>
          <w:sz w:val="24"/>
        </w:rPr>
        <w:t>, hlavne keď nebol dodaný riadne a včas,</w:t>
      </w:r>
      <w:r w:rsidR="003C61E8">
        <w:rPr>
          <w:rFonts w:ascii="Times New Roman" w:hAnsi="Times New Roman" w:cs="Times New Roman"/>
          <w:sz w:val="24"/>
        </w:rPr>
        <w:t xml:space="preserve"> O</w:t>
      </w:r>
      <w:r w:rsidR="00083022" w:rsidRPr="00083022">
        <w:rPr>
          <w:rFonts w:ascii="Times New Roman" w:hAnsi="Times New Roman" w:cs="Times New Roman"/>
          <w:sz w:val="24"/>
        </w:rPr>
        <w:t>bjedn</w:t>
      </w:r>
      <w:r>
        <w:rPr>
          <w:rFonts w:ascii="Times New Roman" w:hAnsi="Times New Roman" w:cs="Times New Roman"/>
          <w:sz w:val="24"/>
        </w:rPr>
        <w:t>ávateľ nie je povinný zaplatiť stanovenú cenu</w:t>
      </w:r>
      <w:r w:rsidR="00083022" w:rsidRPr="00083022">
        <w:rPr>
          <w:rFonts w:ascii="Times New Roman" w:hAnsi="Times New Roman" w:cs="Times New Roman"/>
          <w:sz w:val="24"/>
        </w:rPr>
        <w:t>.</w:t>
      </w:r>
      <w:r w:rsidR="003C61E8">
        <w:rPr>
          <w:rFonts w:ascii="Times New Roman" w:hAnsi="Times New Roman" w:cs="Times New Roman"/>
          <w:sz w:val="24"/>
        </w:rPr>
        <w:t xml:space="preserve"> Zároveň je O</w:t>
      </w:r>
      <w:r w:rsidR="00083022" w:rsidRPr="00083022">
        <w:rPr>
          <w:rFonts w:ascii="Times New Roman" w:hAnsi="Times New Roman" w:cs="Times New Roman"/>
          <w:sz w:val="24"/>
        </w:rPr>
        <w:t xml:space="preserve">bjednávateľ oprávnený uplatniť si </w:t>
      </w:r>
      <w:r w:rsidR="003C61E8">
        <w:rPr>
          <w:rFonts w:ascii="Times New Roman" w:hAnsi="Times New Roman" w:cs="Times New Roman"/>
          <w:sz w:val="24"/>
        </w:rPr>
        <w:t>voči Zhotoviteľovi</w:t>
      </w:r>
      <w:r w:rsidR="00083022" w:rsidRPr="00083022">
        <w:rPr>
          <w:rFonts w:ascii="Times New Roman" w:hAnsi="Times New Roman" w:cs="Times New Roman"/>
          <w:sz w:val="24"/>
        </w:rPr>
        <w:t xml:space="preserve"> zmluvnú pokutu vo výške </w:t>
      </w:r>
      <w:r w:rsidR="00EF2BB2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0</w:t>
      </w:r>
      <w:r w:rsidR="00083022" w:rsidRPr="00083022">
        <w:rPr>
          <w:rFonts w:ascii="Times New Roman" w:hAnsi="Times New Roman" w:cs="Times New Roman"/>
          <w:sz w:val="24"/>
        </w:rPr>
        <w:t xml:space="preserve"> EUR za</w:t>
      </w:r>
      <w:r w:rsidR="00DD0DFE">
        <w:rPr>
          <w:rFonts w:ascii="Times New Roman" w:hAnsi="Times New Roman" w:cs="Times New Roman"/>
          <w:sz w:val="24"/>
        </w:rPr>
        <w:t xml:space="preserve"> každé takéto porušenie, resp. za každý aj začatý deň omeškania s riadnym a včasným odovzdaním diela.</w:t>
      </w:r>
    </w:p>
    <w:p w14:paraId="01018D92" w14:textId="40F03980" w:rsidR="003608DE" w:rsidRPr="003608DE" w:rsidRDefault="003608DE" w:rsidP="003608D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608DE">
        <w:rPr>
          <w:rFonts w:ascii="Times New Roman" w:hAnsi="Times New Roman" w:cs="Times New Roman"/>
          <w:sz w:val="24"/>
        </w:rPr>
        <w:t xml:space="preserve">Ak </w:t>
      </w:r>
      <w:r w:rsidR="00DD0DFE">
        <w:rPr>
          <w:rFonts w:ascii="Times New Roman" w:hAnsi="Times New Roman" w:cs="Times New Roman"/>
          <w:sz w:val="24"/>
        </w:rPr>
        <w:t xml:space="preserve">Zhotoviteľ alebo </w:t>
      </w:r>
      <w:r w:rsidRPr="003608DE">
        <w:rPr>
          <w:rFonts w:ascii="Times New Roman" w:hAnsi="Times New Roman" w:cs="Times New Roman"/>
          <w:sz w:val="24"/>
        </w:rPr>
        <w:t>zamestnanec Zhotoviteľa, alebo jeho subdodávateľ poruší povinnosti vyplývajúce z</w:t>
      </w:r>
      <w:r w:rsidR="00623BA7">
        <w:rPr>
          <w:rFonts w:ascii="Times New Roman" w:hAnsi="Times New Roman" w:cs="Times New Roman"/>
          <w:sz w:val="24"/>
        </w:rPr>
        <w:t xml:space="preserve"> príslušných </w:t>
      </w:r>
      <w:r w:rsidRPr="003608DE">
        <w:rPr>
          <w:rFonts w:ascii="Times New Roman" w:hAnsi="Times New Roman" w:cs="Times New Roman"/>
          <w:sz w:val="24"/>
        </w:rPr>
        <w:t>pravidiel BOZP, OPP a ochrany a tvorby životného prostredia, požiarne predpisy dané platnou legislatívou a touto zmluvou má Objednávateľ nárok na uplatn</w:t>
      </w:r>
      <w:r>
        <w:rPr>
          <w:rFonts w:ascii="Times New Roman" w:hAnsi="Times New Roman" w:cs="Times New Roman"/>
          <w:sz w:val="24"/>
        </w:rPr>
        <w:t>enie zmluvnej pokuty vo výške 100 EUR</w:t>
      </w:r>
      <w:r w:rsidR="00623BA7">
        <w:rPr>
          <w:rFonts w:ascii="Times New Roman" w:hAnsi="Times New Roman" w:cs="Times New Roman"/>
          <w:sz w:val="24"/>
        </w:rPr>
        <w:t>, a to za každé takéto porušenie</w:t>
      </w:r>
      <w:r>
        <w:rPr>
          <w:rFonts w:ascii="Times New Roman" w:hAnsi="Times New Roman" w:cs="Times New Roman"/>
          <w:sz w:val="24"/>
        </w:rPr>
        <w:t>.</w:t>
      </w:r>
    </w:p>
    <w:p w14:paraId="3FF1FB1D" w14:textId="088C617B" w:rsidR="00083022" w:rsidRPr="0057495E" w:rsidRDefault="003C61E8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Zhotoviteľa</w:t>
      </w:r>
      <w:r w:rsidR="00083022" w:rsidRPr="00083022">
        <w:rPr>
          <w:rFonts w:ascii="Times New Roman" w:hAnsi="Times New Roman" w:cs="Times New Roman"/>
          <w:sz w:val="24"/>
        </w:rPr>
        <w:t xml:space="preserve"> zaplatiť zmluvnú pokutu ani jej skutočným za</w:t>
      </w:r>
      <w:r>
        <w:rPr>
          <w:rFonts w:ascii="Times New Roman" w:hAnsi="Times New Roman" w:cs="Times New Roman"/>
          <w:sz w:val="24"/>
        </w:rPr>
        <w:t>platením nie je dotknutý nárok O</w:t>
      </w:r>
      <w:r w:rsidR="00083022" w:rsidRPr="00083022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Zhotoviteľa</w:t>
      </w:r>
      <w:r w:rsidR="00083022" w:rsidRPr="00083022">
        <w:rPr>
          <w:rFonts w:ascii="Times New Roman" w:hAnsi="Times New Roman" w:cs="Times New Roman"/>
          <w:sz w:val="24"/>
        </w:rPr>
        <w:t>, maximálne však do výšky ceny predmetu</w:t>
      </w:r>
      <w:r>
        <w:rPr>
          <w:rFonts w:ascii="Times New Roman" w:hAnsi="Times New Roman" w:cs="Times New Roman"/>
          <w:sz w:val="24"/>
        </w:rPr>
        <w:t xml:space="preserve"> Z</w:t>
      </w:r>
      <w:r w:rsidR="00083022" w:rsidRPr="00083022">
        <w:rPr>
          <w:rFonts w:ascii="Times New Roman" w:hAnsi="Times New Roman" w:cs="Times New Roman"/>
          <w:sz w:val="24"/>
        </w:rPr>
        <w:t xml:space="preserve">mluvy uvedenej v bode 4.1 </w:t>
      </w:r>
      <w:r>
        <w:rPr>
          <w:rFonts w:ascii="Times New Roman" w:hAnsi="Times New Roman" w:cs="Times New Roman"/>
          <w:sz w:val="24"/>
        </w:rPr>
        <w:t>Z</w:t>
      </w:r>
      <w:r w:rsidR="00083022" w:rsidRPr="00083022">
        <w:rPr>
          <w:rFonts w:ascii="Times New Roman" w:hAnsi="Times New Roman" w:cs="Times New Roman"/>
          <w:sz w:val="24"/>
        </w:rPr>
        <w:t>mluvy. Zmluvná pokuta sa na náhradu škody nezapočítava</w:t>
      </w:r>
      <w:r w:rsidR="00083022" w:rsidRPr="00083022">
        <w:rPr>
          <w:rFonts w:ascii="Times New Roman" w:hAnsi="Times New Roman" w:cs="Times New Roman"/>
          <w:b/>
          <w:bCs/>
          <w:sz w:val="24"/>
        </w:rPr>
        <w:t>.</w:t>
      </w:r>
    </w:p>
    <w:p w14:paraId="6E33740A" w14:textId="76A30E63" w:rsidR="00C748DE" w:rsidRPr="00C748DE" w:rsidRDefault="0057495E" w:rsidP="00C748D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Z</w:t>
      </w:r>
      <w:r w:rsidRPr="0057495E">
        <w:rPr>
          <w:rFonts w:ascii="Times New Roman" w:hAnsi="Times New Roman" w:cs="Times New Roman"/>
          <w:sz w:val="24"/>
        </w:rPr>
        <w:t>hotoviteľ neodstráni vady v</w:t>
      </w:r>
      <w:r>
        <w:rPr>
          <w:rFonts w:ascii="Times New Roman" w:hAnsi="Times New Roman" w:cs="Times New Roman"/>
          <w:sz w:val="24"/>
        </w:rPr>
        <w:t> termínoch v zmysle článku X. Zmluvy, je povinný zaplatiť O</w:t>
      </w:r>
      <w:r w:rsidRPr="0057495E">
        <w:rPr>
          <w:rFonts w:ascii="Times New Roman" w:hAnsi="Times New Roman" w:cs="Times New Roman"/>
          <w:sz w:val="24"/>
        </w:rPr>
        <w:t>bjednávateľovi zmluvnú pokutu vo výške</w:t>
      </w:r>
      <w:r w:rsidR="00DD0DFE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00 EUR</w:t>
      </w:r>
      <w:r w:rsidRPr="0057495E">
        <w:rPr>
          <w:rFonts w:ascii="Times New Roman" w:hAnsi="Times New Roman" w:cs="Times New Roman"/>
          <w:sz w:val="24"/>
        </w:rPr>
        <w:t xml:space="preserve"> za každý </w:t>
      </w:r>
      <w:r w:rsidR="00EF2BB2">
        <w:rPr>
          <w:rFonts w:ascii="Times New Roman" w:hAnsi="Times New Roman" w:cs="Times New Roman"/>
          <w:sz w:val="24"/>
        </w:rPr>
        <w:t xml:space="preserve">aj začatý </w:t>
      </w:r>
      <w:r w:rsidRPr="0057495E">
        <w:rPr>
          <w:rFonts w:ascii="Times New Roman" w:hAnsi="Times New Roman" w:cs="Times New Roman"/>
          <w:sz w:val="24"/>
        </w:rPr>
        <w:t>deň omeškania.</w:t>
      </w:r>
    </w:p>
    <w:p w14:paraId="65246F6A" w14:textId="208F1C36" w:rsidR="00C748DE" w:rsidRPr="00C748DE" w:rsidRDefault="0057495E" w:rsidP="00C748D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Akékoľvek sankcie v zmysle tejto Zmluvy sú splatné do 10 dní odo dňa uplatnenia nároku Zmluvnej strany na ich zaplatenie.</w:t>
      </w:r>
    </w:p>
    <w:p w14:paraId="67E7B3AE" w14:textId="484B6C18" w:rsidR="0057495E" w:rsidRDefault="0057495E" w:rsidP="0057495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7495E">
        <w:rPr>
          <w:rFonts w:ascii="Times New Roman" w:hAnsi="Times New Roman" w:cs="Times New Roman"/>
          <w:sz w:val="24"/>
        </w:rPr>
        <w:t>Zmluvné strany sa dohodli, že na úhradu prípadných škôd, ktoré môžu vzniknúť z jedného či viac</w:t>
      </w:r>
      <w:r>
        <w:rPr>
          <w:rFonts w:ascii="Times New Roman" w:hAnsi="Times New Roman" w:cs="Times New Roman"/>
          <w:sz w:val="24"/>
        </w:rPr>
        <w:t xml:space="preserve"> porušení zmluvných povinností Z</w:t>
      </w:r>
      <w:r w:rsidRPr="0057495E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otoviteľa pri plnení tejto Z</w:t>
      </w:r>
      <w:r w:rsidRPr="0057495E">
        <w:rPr>
          <w:rFonts w:ascii="Times New Roman" w:hAnsi="Times New Roman" w:cs="Times New Roman"/>
          <w:sz w:val="24"/>
        </w:rPr>
        <w:t xml:space="preserve">mluvy, </w:t>
      </w:r>
      <w:r>
        <w:rPr>
          <w:rFonts w:ascii="Times New Roman" w:hAnsi="Times New Roman" w:cs="Times New Roman"/>
          <w:sz w:val="24"/>
        </w:rPr>
        <w:t>sa vzťahujú ustanovenia</w:t>
      </w:r>
      <w:r w:rsidRPr="0057495E">
        <w:rPr>
          <w:rFonts w:ascii="Times New Roman" w:hAnsi="Times New Roman" w:cs="Times New Roman"/>
          <w:sz w:val="24"/>
        </w:rPr>
        <w:t xml:space="preserve"> §§ 373 – 386 Obchodného zákonníka v platnom znení.</w:t>
      </w:r>
    </w:p>
    <w:p w14:paraId="107EBD2C" w14:textId="7036B157" w:rsidR="00DD0DFE" w:rsidRPr="00DD0DFE" w:rsidRDefault="00DD0DFE" w:rsidP="00DD0DF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D0DFE">
        <w:rPr>
          <w:rFonts w:ascii="Times New Roman" w:hAnsi="Times New Roman" w:cs="Times New Roman"/>
          <w:sz w:val="24"/>
        </w:rPr>
        <w:t>Zhotoviteľ je povinný plniť ktorúkoľvek povinnosť, ktorej splnenie bolo zabezpečené zmluvnou pokutou, a to a</w:t>
      </w:r>
      <w:r>
        <w:rPr>
          <w:rFonts w:ascii="Times New Roman" w:hAnsi="Times New Roman" w:cs="Times New Roman"/>
          <w:sz w:val="24"/>
        </w:rPr>
        <w:t>j po zaplatení zmluvnej pokuty O</w:t>
      </w:r>
      <w:r w:rsidRPr="00DD0DFE">
        <w:rPr>
          <w:rFonts w:ascii="Times New Roman" w:hAnsi="Times New Roman" w:cs="Times New Roman"/>
          <w:sz w:val="24"/>
        </w:rPr>
        <w:t>bjednávateľovi.</w:t>
      </w:r>
    </w:p>
    <w:p w14:paraId="4DBEAF30" w14:textId="5B63BDC2" w:rsidR="00083022" w:rsidRDefault="00083022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0B16F3B7" w14:textId="77777777" w:rsidR="00C50AA1" w:rsidRDefault="00C50AA1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76AD70A5" w14:textId="66A961B9" w:rsidR="00D062A4" w:rsidRPr="00D062A4" w:rsidRDefault="00D062A4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="00433BE1">
        <w:rPr>
          <w:rFonts w:ascii="Times New Roman" w:hAnsi="Times New Roman" w:cs="Times New Roman"/>
          <w:b/>
          <w:sz w:val="24"/>
        </w:rPr>
        <w:t>I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1AFD2230" w14:textId="2EDFAF22" w:rsidR="008573F8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Preberacie konanie</w:t>
      </w:r>
    </w:p>
    <w:p w14:paraId="0BDBDB83" w14:textId="0B2D7DAB" w:rsidR="008573F8" w:rsidRDefault="008573F8" w:rsidP="005C262B">
      <w:pPr>
        <w:ind w:left="993" w:hanging="633"/>
        <w:jc w:val="both"/>
        <w:rPr>
          <w:rFonts w:ascii="Times New Roman" w:hAnsi="Times New Roman" w:cs="Times New Roman"/>
          <w:b/>
          <w:sz w:val="24"/>
        </w:rPr>
      </w:pPr>
    </w:p>
    <w:p w14:paraId="5F60C348" w14:textId="265F224E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Pr="005C262B">
        <w:rPr>
          <w:rFonts w:ascii="Times New Roman" w:hAnsi="Times New Roman" w:cs="Times New Roman"/>
          <w:sz w:val="24"/>
        </w:rPr>
        <w:t>odovzdaní diela Zhotoviteľom a prevzatí diela Objednávateľom Zmluvné strany spíšu dva (2) rovnopisy preberacieho protokolu, ktorý podpíšu oprávnené osoby oboch Zmluvných strán a z ktorých každá obdrží po jednom rovnopise. Záväzok zhotoviť predmet zmluvy podľa Zmluvy bude splnený protokolárnym odovzdaním a prevzatím predmetu zmluvy v súlade s ustanoveniami Zmluvy tak, že Objednávateľ ho bude môcť užívať na účel, na ktorý je určený a bude bez prípadných vád a nedorobkov. Zhotoviteľ je povinný vypracovať a predložiť návrh preberacieho protokolu na podpis Objednávateľovi. Objednávateľ je oprávnený uviesť v protokole všetky vady a nedorobky na predmete zmluvy. Objednávateľ nie je povinný prevziať vadné alebo nedokončené dielo, ak ho však prevezme, jeho práva zo zodpovednosti za vady diela ostávajú v plnom rozsahu zachované.</w:t>
      </w:r>
    </w:p>
    <w:p w14:paraId="5AA90684" w14:textId="269092E9" w:rsidR="008573F8" w:rsidRDefault="005C262B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Preberací protokol</w:t>
      </w:r>
      <w:r w:rsidR="008573F8" w:rsidRPr="008573F8">
        <w:rPr>
          <w:rFonts w:ascii="Times New Roman" w:hAnsi="Times New Roman" w:cs="Times New Roman"/>
          <w:sz w:val="24"/>
        </w:rPr>
        <w:t xml:space="preserve"> bude obsahovať zhodnotenie prác, súpis prípadných zistených vád, dohodnuté lehoty na</w:t>
      </w:r>
      <w:r w:rsidR="008573F8">
        <w:rPr>
          <w:rFonts w:ascii="Times New Roman" w:hAnsi="Times New Roman" w:cs="Times New Roman"/>
          <w:sz w:val="24"/>
        </w:rPr>
        <w:t xml:space="preserve"> ich odstránenie a vyhlásenie O</w:t>
      </w:r>
      <w:r w:rsidR="008573F8" w:rsidRPr="008573F8">
        <w:rPr>
          <w:rFonts w:ascii="Times New Roman" w:hAnsi="Times New Roman" w:cs="Times New Roman"/>
          <w:sz w:val="24"/>
        </w:rPr>
        <w:t>bjednávateľa, že dielo preberá, ako i ďalšie skutočnosti, ktoré sa pri tomto konaní dohodnú.</w:t>
      </w:r>
    </w:p>
    <w:p w14:paraId="70E6F681" w14:textId="37010550" w:rsidR="008573F8" w:rsidRPr="008573F8" w:rsidRDefault="008573F8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Súča</w:t>
      </w:r>
      <w:r>
        <w:rPr>
          <w:rFonts w:ascii="Times New Roman" w:hAnsi="Times New Roman" w:cs="Times New Roman"/>
          <w:sz w:val="24"/>
        </w:rPr>
        <w:t>sne s odovzdaním diela odovzdá Z</w:t>
      </w:r>
      <w:r w:rsidRPr="008573F8">
        <w:rPr>
          <w:rFonts w:ascii="Times New Roman" w:hAnsi="Times New Roman" w:cs="Times New Roman"/>
          <w:sz w:val="24"/>
        </w:rPr>
        <w:t>hotov</w:t>
      </w:r>
      <w:r>
        <w:rPr>
          <w:rFonts w:ascii="Times New Roman" w:hAnsi="Times New Roman" w:cs="Times New Roman"/>
          <w:sz w:val="24"/>
        </w:rPr>
        <w:t>iteľ O</w:t>
      </w:r>
      <w:r w:rsidRPr="008573F8">
        <w:rPr>
          <w:rFonts w:ascii="Times New Roman" w:hAnsi="Times New Roman" w:cs="Times New Roman"/>
          <w:sz w:val="24"/>
        </w:rPr>
        <w:t>bjednávateľovi</w:t>
      </w:r>
      <w:r w:rsidR="004A21B1">
        <w:rPr>
          <w:rFonts w:ascii="Times New Roman" w:hAnsi="Times New Roman" w:cs="Times New Roman"/>
          <w:sz w:val="24"/>
        </w:rPr>
        <w:t xml:space="preserve"> všetku dokumentáciu vzťahujúcu sa k zhotovenému dielu, a to</w:t>
      </w:r>
      <w:r w:rsidRPr="008573F8">
        <w:rPr>
          <w:rFonts w:ascii="Times New Roman" w:hAnsi="Times New Roman" w:cs="Times New Roman"/>
          <w:sz w:val="24"/>
        </w:rPr>
        <w:t xml:space="preserve">: </w:t>
      </w:r>
    </w:p>
    <w:p w14:paraId="1ECB333E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zoznam dodávok a zariadení, ktoré sú súčasťou odovzdávaného diela a pre všetky dodávky a zariadenia: osvedčenie o akosti a kompletnosti, atesty platné na území SR, návody na montáž, obsluhu a údržbu v jazyku slovenskom; </w:t>
      </w:r>
    </w:p>
    <w:p w14:paraId="66D2ED7E" w14:textId="0FCC380E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správy o vykonaní odborných prehliadok a odborných skúšok, vrátane úradnej skúšky u vyhradených technických zariadení ak sa na stavb</w:t>
      </w:r>
      <w:r w:rsidR="005C262B">
        <w:rPr>
          <w:rFonts w:ascii="Times New Roman" w:hAnsi="Times New Roman" w:cs="Times New Roman"/>
          <w:sz w:val="24"/>
        </w:rPr>
        <w:t>e mali vykonať</w:t>
      </w:r>
      <w:r>
        <w:rPr>
          <w:rFonts w:ascii="Times New Roman" w:hAnsi="Times New Roman" w:cs="Times New Roman"/>
          <w:sz w:val="24"/>
        </w:rPr>
        <w:t xml:space="preserve"> (bez závad);</w:t>
      </w:r>
    </w:p>
    <w:p w14:paraId="0A628515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výsledky meraní a skúšok a pod. – všetky platné ku dňu odovzdania diela, pasporty, revízne knihy alebo iné dokumenty vyhradených technických zariadení – a</w:t>
      </w:r>
      <w:r>
        <w:rPr>
          <w:rFonts w:ascii="Times New Roman" w:hAnsi="Times New Roman" w:cs="Times New Roman"/>
          <w:sz w:val="24"/>
        </w:rPr>
        <w:t>k sa na stavbe mali vykonať;</w:t>
      </w:r>
    </w:p>
    <w:p w14:paraId="7B26AD17" w14:textId="1B5E498F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vyhlásenia o parametroch - doklady o preukázaní zhody výrobko</w:t>
      </w:r>
      <w:r>
        <w:rPr>
          <w:rFonts w:ascii="Times New Roman" w:hAnsi="Times New Roman" w:cs="Times New Roman"/>
          <w:sz w:val="24"/>
        </w:rPr>
        <w:t>v s technickými špecifikáciami;</w:t>
      </w:r>
    </w:p>
    <w:p w14:paraId="194D4A34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osvedčenia o vykonaných skúškach použitých materiálov </w:t>
      </w:r>
      <w:r>
        <w:rPr>
          <w:rFonts w:ascii="Times New Roman" w:hAnsi="Times New Roman" w:cs="Times New Roman"/>
          <w:sz w:val="24"/>
        </w:rPr>
        <w:t>a výrobkov;</w:t>
      </w:r>
    </w:p>
    <w:p w14:paraId="37A8BDC7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zápisnice o preverení prác a konštrukcií, ktoré boli v priebehu prác zakryté a</w:t>
      </w:r>
      <w:r>
        <w:rPr>
          <w:rFonts w:ascii="Times New Roman" w:hAnsi="Times New Roman" w:cs="Times New Roman"/>
          <w:sz w:val="24"/>
        </w:rPr>
        <w:t>lebo sa stali neprístupnými;</w:t>
      </w:r>
    </w:p>
    <w:p w14:paraId="66258207" w14:textId="3A203556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doklad o zaškol</w:t>
      </w:r>
      <w:r>
        <w:rPr>
          <w:rFonts w:ascii="Times New Roman" w:hAnsi="Times New Roman" w:cs="Times New Roman"/>
          <w:sz w:val="24"/>
        </w:rPr>
        <w:t>ení obsluhy prevádzkovateľa;</w:t>
      </w:r>
    </w:p>
    <w:p w14:paraId="00DA7274" w14:textId="0CBB4FAC" w:rsidR="008573F8" w:rsidRDefault="005C262B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 </w:t>
      </w:r>
      <w:r w:rsidR="008573F8" w:rsidRPr="008573F8">
        <w:rPr>
          <w:rFonts w:ascii="Times New Roman" w:hAnsi="Times New Roman" w:cs="Times New Roman"/>
          <w:sz w:val="24"/>
        </w:rPr>
        <w:t>o spôsobe likvidácie odpadov (s výnimkou odpadov zo strojnotechnologických zariadení, ktor</w:t>
      </w:r>
      <w:r w:rsidR="008573F8">
        <w:rPr>
          <w:rFonts w:ascii="Times New Roman" w:hAnsi="Times New Roman" w:cs="Times New Roman"/>
          <w:sz w:val="24"/>
        </w:rPr>
        <w:t>é musia byť vyradené z HIM);</w:t>
      </w:r>
    </w:p>
    <w:p w14:paraId="05E9F6EB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vypracovanú fotodokumentáciu priebehu stavebných prác a to pred ich začatím, počas</w:t>
      </w:r>
      <w:r>
        <w:rPr>
          <w:rFonts w:ascii="Times New Roman" w:hAnsi="Times New Roman" w:cs="Times New Roman"/>
          <w:sz w:val="24"/>
        </w:rPr>
        <w:t xml:space="preserve"> priebehu a po ich ukončení;</w:t>
      </w:r>
    </w:p>
    <w:p w14:paraId="0D1ECC42" w14:textId="470337EF" w:rsidR="008573F8" w:rsidRPr="00487EE7" w:rsidRDefault="008573F8" w:rsidP="00487EE7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kompletná sada odovzdávacej dokumentácie stavby, vrátane projektu skutočného vyhotovenia, certifikátov, atestov, revíznych správ, protokolov o skúškach, odsúhlasené geodetické po</w:t>
      </w:r>
      <w:r w:rsidR="000C4E44">
        <w:rPr>
          <w:rFonts w:ascii="Times New Roman" w:hAnsi="Times New Roman" w:cs="Times New Roman"/>
          <w:sz w:val="24"/>
        </w:rPr>
        <w:t>-</w:t>
      </w:r>
      <w:r w:rsidRPr="008573F8">
        <w:rPr>
          <w:rFonts w:ascii="Times New Roman" w:hAnsi="Times New Roman" w:cs="Times New Roman"/>
          <w:sz w:val="24"/>
        </w:rPr>
        <w:t xml:space="preserve">realizačné zameranie GIS a pod. dodané 4x </w:t>
      </w:r>
      <w:r>
        <w:rPr>
          <w:rFonts w:ascii="Times New Roman" w:hAnsi="Times New Roman" w:cs="Times New Roman"/>
          <w:sz w:val="24"/>
        </w:rPr>
        <w:t>v tlačenej forme a elektronicky.</w:t>
      </w:r>
    </w:p>
    <w:p w14:paraId="3E94B272" w14:textId="1D1B7C4A" w:rsidR="008573F8" w:rsidRDefault="004A21B1" w:rsidP="008573F8">
      <w:pPr>
        <w:pStyle w:val="Odsekzoznamu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sa niektoré z vyššie uvedených dokumentov nevzťahuje k dielu vzhľadom na jeho charakter, nebude súčasťou dokumentácie, ktorá je predmetom odovzdania. Ak nebude dokumentácia vzťahujúca sa k zhotovenému dielu kompletná a pripravená na odovzdanie</w:t>
      </w:r>
      <w:r w:rsidR="008573F8" w:rsidRPr="008573F8">
        <w:rPr>
          <w:rFonts w:ascii="Times New Roman" w:hAnsi="Times New Roman" w:cs="Times New Roman"/>
          <w:sz w:val="24"/>
        </w:rPr>
        <w:t>, nepovažuje sa dielo za riadne pripravené k prevzatiu.</w:t>
      </w:r>
    </w:p>
    <w:p w14:paraId="0D8F19C6" w14:textId="32C74F3C" w:rsidR="008573F8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C262B">
        <w:rPr>
          <w:rFonts w:ascii="Times New Roman" w:hAnsi="Times New Roman" w:cs="Times New Roman"/>
          <w:sz w:val="24"/>
        </w:rPr>
        <w:t>Zhotoviteľ je povinný pri odovzdaní diela usporiadať svoje stroje, zvyšný materiál a odpa</w:t>
      </w:r>
      <w:r w:rsidR="004A21B1">
        <w:rPr>
          <w:rFonts w:ascii="Times New Roman" w:hAnsi="Times New Roman" w:cs="Times New Roman"/>
          <w:sz w:val="24"/>
        </w:rPr>
        <w:t>d na mieste zhotovovania diela</w:t>
      </w:r>
      <w:r>
        <w:rPr>
          <w:rFonts w:ascii="Times New Roman" w:hAnsi="Times New Roman" w:cs="Times New Roman"/>
          <w:sz w:val="24"/>
        </w:rPr>
        <w:t xml:space="preserve"> tak, aby mohol O</w:t>
      </w:r>
      <w:r w:rsidRPr="005C262B">
        <w:rPr>
          <w:rFonts w:ascii="Times New Roman" w:hAnsi="Times New Roman" w:cs="Times New Roman"/>
          <w:sz w:val="24"/>
        </w:rPr>
        <w:t>bjednávateľ dielo riadne pr</w:t>
      </w:r>
      <w:r w:rsidR="004A21B1">
        <w:rPr>
          <w:rFonts w:ascii="Times New Roman" w:hAnsi="Times New Roman" w:cs="Times New Roman"/>
          <w:sz w:val="24"/>
        </w:rPr>
        <w:t>evziať a užívať. Miesto zhotovovania diela</w:t>
      </w:r>
      <w:r>
        <w:rPr>
          <w:rFonts w:ascii="Times New Roman" w:hAnsi="Times New Roman" w:cs="Times New Roman"/>
          <w:sz w:val="24"/>
        </w:rPr>
        <w:t xml:space="preserve"> je Z</w:t>
      </w:r>
      <w:r w:rsidRPr="005C262B">
        <w:rPr>
          <w:rFonts w:ascii="Times New Roman" w:hAnsi="Times New Roman" w:cs="Times New Roman"/>
          <w:sz w:val="24"/>
        </w:rPr>
        <w:t>hotoviteľ povinný úplne vypratať a up</w:t>
      </w:r>
      <w:r w:rsidR="004A21B1">
        <w:rPr>
          <w:rFonts w:ascii="Times New Roman" w:hAnsi="Times New Roman" w:cs="Times New Roman"/>
          <w:sz w:val="24"/>
        </w:rPr>
        <w:t>raviť do termínu odovzdania a prevzatia diela</w:t>
      </w:r>
      <w:r w:rsidRPr="005C262B">
        <w:rPr>
          <w:rFonts w:ascii="Times New Roman" w:hAnsi="Times New Roman" w:cs="Times New Roman"/>
          <w:sz w:val="24"/>
        </w:rPr>
        <w:t>.</w:t>
      </w:r>
    </w:p>
    <w:p w14:paraId="168E8471" w14:textId="213C809C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pri preberaní diela O</w:t>
      </w:r>
      <w:r w:rsidRPr="005C262B">
        <w:rPr>
          <w:rFonts w:ascii="Times New Roman" w:hAnsi="Times New Roman" w:cs="Times New Roman"/>
          <w:sz w:val="24"/>
        </w:rPr>
        <w:t xml:space="preserve">bjednávateľ zistí, že dielo má vady brániace riadnemu užívaniu, dielo </w:t>
      </w:r>
      <w:r>
        <w:rPr>
          <w:rFonts w:ascii="Times New Roman" w:hAnsi="Times New Roman" w:cs="Times New Roman"/>
          <w:sz w:val="24"/>
        </w:rPr>
        <w:t>neprevezme a spíše so Z</w:t>
      </w:r>
      <w:r w:rsidRPr="005C262B">
        <w:rPr>
          <w:rFonts w:ascii="Times New Roman" w:hAnsi="Times New Roman" w:cs="Times New Roman"/>
          <w:sz w:val="24"/>
        </w:rPr>
        <w:t xml:space="preserve">hotoviteľom zápis o zistených vadách, spôsobe a termíne ich odstránenia. Zhotoviteľ má povinnosť odovzdať dielo po odstránení týchto vád. </w:t>
      </w:r>
      <w:r w:rsidR="000C4E44">
        <w:rPr>
          <w:rFonts w:ascii="Times New Roman" w:hAnsi="Times New Roman" w:cs="Times New Roman"/>
          <w:sz w:val="24"/>
        </w:rPr>
        <w:t xml:space="preserve">Ak sú vady odstraňované po lehote na zhotovenie diela v zmysle bodu 3.1 Zmluvy, </w:t>
      </w:r>
      <w:r>
        <w:rPr>
          <w:rFonts w:ascii="Times New Roman" w:hAnsi="Times New Roman" w:cs="Times New Roman"/>
          <w:sz w:val="24"/>
        </w:rPr>
        <w:t>Z</w:t>
      </w:r>
      <w:r w:rsidRPr="005C262B">
        <w:rPr>
          <w:rFonts w:ascii="Times New Roman" w:hAnsi="Times New Roman" w:cs="Times New Roman"/>
          <w:sz w:val="24"/>
        </w:rPr>
        <w:t xml:space="preserve">hotoviteľ </w:t>
      </w:r>
      <w:r w:rsidR="000C4E44">
        <w:rPr>
          <w:rFonts w:ascii="Times New Roman" w:hAnsi="Times New Roman" w:cs="Times New Roman"/>
          <w:sz w:val="24"/>
        </w:rPr>
        <w:t xml:space="preserve">je </w:t>
      </w:r>
      <w:r w:rsidRPr="005C262B">
        <w:rPr>
          <w:rFonts w:ascii="Times New Roman" w:hAnsi="Times New Roman" w:cs="Times New Roman"/>
          <w:sz w:val="24"/>
        </w:rPr>
        <w:t>v omeškaní s</w:t>
      </w:r>
      <w:r w:rsidR="000C4E44">
        <w:rPr>
          <w:rFonts w:ascii="Times New Roman" w:hAnsi="Times New Roman" w:cs="Times New Roman"/>
          <w:sz w:val="24"/>
        </w:rPr>
        <w:t xml:space="preserve"> riadnym a včasným </w:t>
      </w:r>
      <w:r w:rsidRPr="005C262B">
        <w:rPr>
          <w:rFonts w:ascii="Times New Roman" w:hAnsi="Times New Roman" w:cs="Times New Roman"/>
          <w:sz w:val="24"/>
        </w:rPr>
        <w:t>plnením predmetu zmluvy</w:t>
      </w:r>
      <w:r w:rsidR="000C4E44">
        <w:rPr>
          <w:rFonts w:ascii="Times New Roman" w:hAnsi="Times New Roman" w:cs="Times New Roman"/>
          <w:sz w:val="24"/>
        </w:rPr>
        <w:t xml:space="preserve"> až do dňa riadneho odovzdania bez vád</w:t>
      </w:r>
      <w:r w:rsidRPr="005C262B">
        <w:rPr>
          <w:rFonts w:ascii="Times New Roman" w:hAnsi="Times New Roman" w:cs="Times New Roman"/>
          <w:sz w:val="24"/>
        </w:rPr>
        <w:t>.</w:t>
      </w:r>
    </w:p>
    <w:p w14:paraId="07E46F31" w14:textId="1B58DBE1" w:rsidR="008573F8" w:rsidRPr="00C50AA1" w:rsidRDefault="005C262B" w:rsidP="00C50AA1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Dielo sa považuje za Zhotoviteľom odovzdané a O</w:t>
      </w:r>
      <w:r w:rsidRPr="005C262B">
        <w:rPr>
          <w:rFonts w:ascii="Times New Roman" w:hAnsi="Times New Roman" w:cs="Times New Roman"/>
          <w:sz w:val="24"/>
        </w:rPr>
        <w:t>bjednávateľom prevzaté dňom pod</w:t>
      </w:r>
      <w:r>
        <w:rPr>
          <w:rFonts w:ascii="Times New Roman" w:hAnsi="Times New Roman" w:cs="Times New Roman"/>
          <w:sz w:val="24"/>
        </w:rPr>
        <w:t>písania preberacieho protokolu Zhotoviteľom a O</w:t>
      </w:r>
      <w:r w:rsidRPr="005C262B">
        <w:rPr>
          <w:rFonts w:ascii="Times New Roman" w:hAnsi="Times New Roman" w:cs="Times New Roman"/>
          <w:sz w:val="24"/>
        </w:rPr>
        <w:t>bjednávateľom v deň ukončenia preberacieho konania, pričom dňom podpísania preberacieho protokolu zástupcami oboch</w:t>
      </w:r>
      <w:r>
        <w:rPr>
          <w:rFonts w:ascii="Times New Roman" w:hAnsi="Times New Roman" w:cs="Times New Roman"/>
          <w:sz w:val="24"/>
        </w:rPr>
        <w:t xml:space="preserve"> Zmluvných strán prechádza zo Zhotoviteľa na O</w:t>
      </w:r>
      <w:r w:rsidRPr="005C262B">
        <w:rPr>
          <w:rFonts w:ascii="Times New Roman" w:hAnsi="Times New Roman" w:cs="Times New Roman"/>
          <w:sz w:val="24"/>
        </w:rPr>
        <w:t xml:space="preserve">bjednávateľa vlastnícke právo k dielu a nebezpečenstvo </w:t>
      </w:r>
      <w:r w:rsidR="000C4E44">
        <w:rPr>
          <w:rFonts w:ascii="Times New Roman" w:hAnsi="Times New Roman" w:cs="Times New Roman"/>
          <w:sz w:val="24"/>
        </w:rPr>
        <w:t xml:space="preserve">vzniku </w:t>
      </w:r>
      <w:r w:rsidRPr="005C262B">
        <w:rPr>
          <w:rFonts w:ascii="Times New Roman" w:hAnsi="Times New Roman" w:cs="Times New Roman"/>
          <w:sz w:val="24"/>
        </w:rPr>
        <w:t>škody na diele.</w:t>
      </w:r>
    </w:p>
    <w:p w14:paraId="008D1FA7" w14:textId="501AB816" w:rsidR="008573F8" w:rsidRDefault="000D2B2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Článok XIII</w:t>
      </w:r>
      <w:r w:rsidR="008573F8">
        <w:rPr>
          <w:rFonts w:ascii="Times New Roman" w:hAnsi="Times New Roman" w:cs="Times New Roman"/>
          <w:b/>
          <w:sz w:val="24"/>
        </w:rPr>
        <w:t>.</w:t>
      </w:r>
    </w:p>
    <w:p w14:paraId="76C76F3C" w14:textId="50B9BCCF" w:rsidR="00D062A4" w:rsidRPr="00D062A4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</w:t>
      </w:r>
      <w:r w:rsidR="00D062A4" w:rsidRPr="00D062A4">
        <w:rPr>
          <w:rFonts w:ascii="Times New Roman" w:hAnsi="Times New Roman" w:cs="Times New Roman"/>
          <w:b/>
          <w:sz w:val="24"/>
        </w:rPr>
        <w:t>nik Zmluvy</w:t>
      </w:r>
    </w:p>
    <w:p w14:paraId="5C035665" w14:textId="77777777" w:rsidR="00D062A4" w:rsidRPr="00D062A4" w:rsidRDefault="00D062A4" w:rsidP="00B219DF">
      <w:pPr>
        <w:ind w:left="993" w:hanging="633"/>
        <w:jc w:val="both"/>
        <w:rPr>
          <w:rFonts w:ascii="Times New Roman" w:hAnsi="Times New Roman" w:cs="Times New Roman"/>
          <w:sz w:val="24"/>
        </w:rPr>
      </w:pPr>
    </w:p>
    <w:p w14:paraId="07163570" w14:textId="77777777" w:rsidR="00D062A4" w:rsidRPr="00D062A4" w:rsidRDefault="00D062A4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Zmluvné strany sa doh</w:t>
      </w:r>
      <w:r>
        <w:rPr>
          <w:rFonts w:ascii="Times New Roman" w:hAnsi="Times New Roman" w:cs="Times New Roman"/>
          <w:sz w:val="24"/>
        </w:rPr>
        <w:t>odli, že Zmluva môže zaniknúť dohodou Zmluvných strán alebo odstúpením od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7A0CCDDE" w14:textId="31ED5B05" w:rsidR="00D062A4" w:rsidRDefault="00D634CD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="00D062A4" w:rsidRPr="00D062A4">
        <w:rPr>
          <w:rFonts w:ascii="Times New Roman" w:hAnsi="Times New Roman" w:cs="Times New Roman"/>
          <w:sz w:val="24"/>
        </w:rPr>
        <w:t>mluvy musí byť písomná</w:t>
      </w:r>
      <w:r w:rsidR="00825C18">
        <w:rPr>
          <w:rFonts w:ascii="Times New Roman" w:hAnsi="Times New Roman" w:cs="Times New Roman"/>
          <w:sz w:val="24"/>
        </w:rPr>
        <w:t xml:space="preserve"> a podpísaná oboma Zmluvnými stranami</w:t>
      </w:r>
      <w:r w:rsidR="00D062A4" w:rsidRPr="00D062A4">
        <w:rPr>
          <w:rFonts w:ascii="Times New Roman" w:hAnsi="Times New Roman" w:cs="Times New Roman"/>
          <w:sz w:val="24"/>
        </w:rPr>
        <w:t>. V tomto prípade účinnosť Z</w:t>
      </w:r>
      <w:r w:rsidR="00825C18">
        <w:rPr>
          <w:rFonts w:ascii="Times New Roman" w:hAnsi="Times New Roman" w:cs="Times New Roman"/>
          <w:sz w:val="24"/>
        </w:rPr>
        <w:t>mluvy končí dňom, na ktorom sa Z</w:t>
      </w:r>
      <w:r w:rsidR="00D062A4" w:rsidRPr="00D062A4">
        <w:rPr>
          <w:rFonts w:ascii="Times New Roman" w:hAnsi="Times New Roman" w:cs="Times New Roman"/>
          <w:sz w:val="24"/>
        </w:rPr>
        <w:t>mluvné strany dohodli. Súčasťou dohody o ukončení tejto Zmluvy musí byť aj spôsob vzájomného vyrovnania záväzkov a pohľadávok Zmluvných strán.</w:t>
      </w:r>
    </w:p>
    <w:p w14:paraId="71A5F6BE" w14:textId="5CE301E8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>
        <w:rPr>
          <w:rFonts w:ascii="Times New Roman" w:hAnsi="Times New Roman" w:cs="Times New Roman"/>
          <w:bCs/>
          <w:sz w:val="24"/>
        </w:rPr>
        <w:t>v Obchodnom zákonníku, v Z</w:t>
      </w:r>
      <w:r w:rsidRPr="003C61E8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3C61E8">
        <w:rPr>
          <w:rFonts w:ascii="Times New Roman" w:hAnsi="Times New Roman" w:cs="Times New Roman"/>
          <w:bCs/>
          <w:sz w:val="24"/>
        </w:rPr>
        <w:t>mluvných strán podstatným spôsobom poru</w:t>
      </w:r>
      <w:r>
        <w:rPr>
          <w:rFonts w:ascii="Times New Roman" w:hAnsi="Times New Roman" w:cs="Times New Roman"/>
          <w:bCs/>
          <w:sz w:val="24"/>
        </w:rPr>
        <w:t>šuje povinnosti vyplývajúce zo Z</w:t>
      </w:r>
      <w:r w:rsidRPr="003C61E8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3C61E8">
        <w:rPr>
          <w:rFonts w:ascii="Times New Roman" w:hAnsi="Times New Roman" w:cs="Times New Roman"/>
          <w:bCs/>
          <w:sz w:val="24"/>
        </w:rPr>
        <w:t xml:space="preserve">mluvnej strane na </w:t>
      </w:r>
      <w:r>
        <w:rPr>
          <w:rFonts w:ascii="Times New Roman" w:hAnsi="Times New Roman" w:cs="Times New Roman"/>
          <w:bCs/>
          <w:sz w:val="24"/>
        </w:rPr>
        <w:t>adresu sídla uvedenú v záhlaví Z</w:t>
      </w:r>
      <w:r w:rsidRPr="003C61E8">
        <w:rPr>
          <w:rFonts w:ascii="Times New Roman" w:hAnsi="Times New Roman" w:cs="Times New Roman"/>
          <w:bCs/>
          <w:sz w:val="24"/>
        </w:rPr>
        <w:t xml:space="preserve">mluvy.  </w:t>
      </w:r>
    </w:p>
    <w:p w14:paraId="298F166B" w14:textId="31AAAE4B" w:rsidR="003608DE" w:rsidRDefault="003608DE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Objednávateľ si vy</w:t>
      </w:r>
      <w:r w:rsidR="008106AD">
        <w:rPr>
          <w:rFonts w:ascii="Times New Roman" w:hAnsi="Times New Roman" w:cs="Times New Roman"/>
          <w:bCs/>
          <w:sz w:val="24"/>
        </w:rPr>
        <w:t>hradzuje právo kedykoľvek úplne</w:t>
      </w:r>
      <w:r w:rsidRPr="003608DE">
        <w:rPr>
          <w:rFonts w:ascii="Times New Roman" w:hAnsi="Times New Roman" w:cs="Times New Roman"/>
          <w:bCs/>
          <w:sz w:val="24"/>
        </w:rPr>
        <w:t xml:space="preserve"> ale</w:t>
      </w:r>
      <w:r>
        <w:rPr>
          <w:rFonts w:ascii="Times New Roman" w:hAnsi="Times New Roman" w:cs="Times New Roman"/>
          <w:bCs/>
          <w:sz w:val="24"/>
        </w:rPr>
        <w:t>bo čiastočne odstúpiť od tejto Z</w:t>
      </w:r>
      <w:r w:rsidRPr="003608DE">
        <w:rPr>
          <w:rFonts w:ascii="Times New Roman" w:hAnsi="Times New Roman" w:cs="Times New Roman"/>
          <w:bCs/>
          <w:sz w:val="24"/>
        </w:rPr>
        <w:t>mluvy v prípade porušenia povinností Zhotoviteľa podstatným spôsobom, čím sa pre účely tohto zmluvnéh</w:t>
      </w:r>
      <w:r w:rsidR="008106AD">
        <w:rPr>
          <w:rFonts w:ascii="Times New Roman" w:hAnsi="Times New Roman" w:cs="Times New Roman"/>
          <w:bCs/>
          <w:sz w:val="24"/>
        </w:rPr>
        <w:t>o vzťahu považuje najmä, ak:</w:t>
      </w:r>
    </w:p>
    <w:p w14:paraId="2C4A0406" w14:textId="469B199B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dielo je Zhotoviteľom vykonávané vadne, nekvalitne alebo n</w:t>
      </w:r>
      <w:r w:rsidR="00C50AA1">
        <w:rPr>
          <w:rFonts w:ascii="Times New Roman" w:hAnsi="Times New Roman" w:cs="Times New Roman"/>
          <w:bCs/>
          <w:sz w:val="24"/>
        </w:rPr>
        <w:t xml:space="preserve">ezodpovedá </w:t>
      </w:r>
      <w:r w:rsidR="002301D2">
        <w:rPr>
          <w:rFonts w:ascii="Times New Roman" w:hAnsi="Times New Roman" w:cs="Times New Roman"/>
          <w:bCs/>
          <w:sz w:val="24"/>
        </w:rPr>
        <w:t xml:space="preserve">požiadavkám stanoveným touto Zmluvou alebo jej </w:t>
      </w:r>
      <w:r w:rsidR="008106AD">
        <w:rPr>
          <w:rFonts w:ascii="Times New Roman" w:hAnsi="Times New Roman" w:cs="Times New Roman"/>
          <w:bCs/>
          <w:sz w:val="24"/>
        </w:rPr>
        <w:t>prílohami, technickým normám</w:t>
      </w:r>
      <w:r w:rsidRPr="003608DE">
        <w:rPr>
          <w:rFonts w:ascii="Times New Roman" w:hAnsi="Times New Roman" w:cs="Times New Roman"/>
          <w:bCs/>
          <w:sz w:val="24"/>
        </w:rPr>
        <w:t xml:space="preserve"> alebo p</w:t>
      </w:r>
      <w:r>
        <w:rPr>
          <w:rFonts w:ascii="Times New Roman" w:hAnsi="Times New Roman" w:cs="Times New Roman"/>
          <w:bCs/>
          <w:sz w:val="24"/>
        </w:rPr>
        <w:t>ríslušným</w:t>
      </w:r>
      <w:r w:rsidR="00C50AA1">
        <w:rPr>
          <w:rFonts w:ascii="Times New Roman" w:hAnsi="Times New Roman" w:cs="Times New Roman"/>
          <w:bCs/>
          <w:sz w:val="24"/>
        </w:rPr>
        <w:t xml:space="preserve"> všeobecne záväzným</w:t>
      </w:r>
      <w:r>
        <w:rPr>
          <w:rFonts w:ascii="Times New Roman" w:hAnsi="Times New Roman" w:cs="Times New Roman"/>
          <w:bCs/>
          <w:sz w:val="24"/>
        </w:rPr>
        <w:t xml:space="preserve"> právnym predpisom;</w:t>
      </w:r>
    </w:p>
    <w:p w14:paraId="46FA8DA3" w14:textId="2C8CB55A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</w:t>
      </w:r>
      <w:r w:rsidR="00B25B5F">
        <w:rPr>
          <w:rFonts w:ascii="Times New Roman" w:hAnsi="Times New Roman" w:cs="Times New Roman"/>
          <w:bCs/>
          <w:sz w:val="24"/>
        </w:rPr>
        <w:t>Zhotoviteľ v omeškaní viac ako 15</w:t>
      </w:r>
      <w:r w:rsidRPr="003608DE">
        <w:rPr>
          <w:rFonts w:ascii="Times New Roman" w:hAnsi="Times New Roman" w:cs="Times New Roman"/>
          <w:bCs/>
          <w:sz w:val="24"/>
        </w:rPr>
        <w:t xml:space="preserve"> dní s</w:t>
      </w:r>
      <w:r w:rsidR="00C50AA1">
        <w:rPr>
          <w:rFonts w:ascii="Times New Roman" w:hAnsi="Times New Roman" w:cs="Times New Roman"/>
          <w:bCs/>
          <w:sz w:val="24"/>
        </w:rPr>
        <w:t> </w:t>
      </w:r>
      <w:r w:rsidRPr="003608DE">
        <w:rPr>
          <w:rFonts w:ascii="Times New Roman" w:hAnsi="Times New Roman" w:cs="Times New Roman"/>
          <w:bCs/>
          <w:sz w:val="24"/>
        </w:rPr>
        <w:t>plnen</w:t>
      </w:r>
      <w:r>
        <w:rPr>
          <w:rFonts w:ascii="Times New Roman" w:hAnsi="Times New Roman" w:cs="Times New Roman"/>
          <w:bCs/>
          <w:sz w:val="24"/>
        </w:rPr>
        <w:t>ím</w:t>
      </w:r>
      <w:r w:rsidR="00C50AA1">
        <w:rPr>
          <w:rFonts w:ascii="Times New Roman" w:hAnsi="Times New Roman" w:cs="Times New Roman"/>
          <w:bCs/>
          <w:sz w:val="24"/>
        </w:rPr>
        <w:t xml:space="preserve"> predmetu zmluvy</w:t>
      </w:r>
      <w:r>
        <w:rPr>
          <w:rFonts w:ascii="Times New Roman" w:hAnsi="Times New Roman" w:cs="Times New Roman"/>
          <w:bCs/>
          <w:sz w:val="24"/>
        </w:rPr>
        <w:t xml:space="preserve"> podľa dohodnutých termínov;</w:t>
      </w:r>
    </w:p>
    <w:p w14:paraId="3581C9EF" w14:textId="77F7C2C4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hospodárska situácia Zhotoviteľa robí splnenie zmluvne prevzatých po</w:t>
      </w:r>
      <w:r>
        <w:rPr>
          <w:rFonts w:ascii="Times New Roman" w:hAnsi="Times New Roman" w:cs="Times New Roman"/>
          <w:bCs/>
          <w:sz w:val="24"/>
        </w:rPr>
        <w:t>vinností nepravdepodobným;</w:t>
      </w:r>
    </w:p>
    <w:p w14:paraId="748347B2" w14:textId="77777777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na Zhotoviteľa podaný návrh na vyhlásenie konkurzu, návrh na povolenie reštrukturalizácie alebo je v likvidácii, alebo sa na </w:t>
      </w:r>
      <w:r>
        <w:rPr>
          <w:rFonts w:ascii="Times New Roman" w:hAnsi="Times New Roman" w:cs="Times New Roman"/>
          <w:bCs/>
          <w:sz w:val="24"/>
        </w:rPr>
        <w:t>jeho majetok vedie exekúcia;</w:t>
      </w:r>
    </w:p>
    <w:p w14:paraId="61B0C6EA" w14:textId="42165BAC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neodstráni nedostatky a vady diela v primeranej leh</w:t>
      </w:r>
      <w:r>
        <w:rPr>
          <w:rFonts w:ascii="Times New Roman" w:hAnsi="Times New Roman" w:cs="Times New Roman"/>
          <w:bCs/>
          <w:sz w:val="24"/>
        </w:rPr>
        <w:t>ote poskytnutej Objednávateľom;</w:t>
      </w:r>
    </w:p>
    <w:p w14:paraId="260BEDEB" w14:textId="644AA959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opakov</w:t>
      </w:r>
      <w:r w:rsidR="008106AD">
        <w:rPr>
          <w:rFonts w:ascii="Times New Roman" w:hAnsi="Times New Roman" w:cs="Times New Roman"/>
          <w:bCs/>
          <w:sz w:val="24"/>
        </w:rPr>
        <w:t>ane porušuje ustanovenia tejto Zmluvy</w:t>
      </w:r>
      <w:r w:rsidRPr="003608DE">
        <w:rPr>
          <w:rFonts w:ascii="Times New Roman" w:hAnsi="Times New Roman" w:cs="Times New Roman"/>
          <w:bCs/>
          <w:sz w:val="24"/>
        </w:rPr>
        <w:t xml:space="preserve"> alebo neplní riadne a včas svoje</w:t>
      </w:r>
      <w:r w:rsidR="008106AD">
        <w:rPr>
          <w:rFonts w:ascii="Times New Roman" w:hAnsi="Times New Roman" w:cs="Times New Roman"/>
          <w:bCs/>
          <w:sz w:val="24"/>
        </w:rPr>
        <w:t xml:space="preserve"> povinnosti podľa tejto Z</w:t>
      </w:r>
      <w:r w:rsidRPr="003608DE">
        <w:rPr>
          <w:rFonts w:ascii="Times New Roman" w:hAnsi="Times New Roman" w:cs="Times New Roman"/>
          <w:bCs/>
          <w:sz w:val="24"/>
        </w:rPr>
        <w:t xml:space="preserve">mluvy. </w:t>
      </w:r>
    </w:p>
    <w:p w14:paraId="40D2C7D2" w14:textId="2FD0AACF" w:rsidR="003608DE" w:rsidRPr="003608DE" w:rsidRDefault="003C61E8" w:rsidP="003608DE">
      <w:pPr>
        <w:pStyle w:val="Odsekzoznamu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Zmluvné strany ber</w:t>
      </w:r>
      <w:r w:rsidR="008106AD">
        <w:rPr>
          <w:rFonts w:ascii="Times New Roman" w:hAnsi="Times New Roman" w:cs="Times New Roman"/>
          <w:bCs/>
          <w:sz w:val="24"/>
        </w:rPr>
        <w:t>ú na vedomie, že odstúpením od Z</w:t>
      </w:r>
      <w:r w:rsidRPr="003608DE">
        <w:rPr>
          <w:rFonts w:ascii="Times New Roman" w:hAnsi="Times New Roman" w:cs="Times New Roman"/>
          <w:bCs/>
          <w:sz w:val="24"/>
        </w:rPr>
        <w:t>mluvy ostáva zachovaný nárok na náhradu škody vzniknutej porušením Zmluvy.</w:t>
      </w:r>
    </w:p>
    <w:p w14:paraId="0C97D904" w14:textId="0964DE4A" w:rsidR="003608DE" w:rsidRPr="003608DE" w:rsidRDefault="003608DE" w:rsidP="003608DE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Zhotoviteľ je v takomto prípade povinný najneskôr do desiatich (10) kalendárnych dní odo dňa účinnost</w:t>
      </w:r>
      <w:r w:rsidR="00C50AA1">
        <w:rPr>
          <w:rFonts w:ascii="Times New Roman" w:hAnsi="Times New Roman" w:cs="Times New Roman"/>
          <w:bCs/>
          <w:sz w:val="24"/>
        </w:rPr>
        <w:t>i odstúpenia vypratať miesto zhotovovania diela</w:t>
      </w:r>
      <w:r w:rsidRPr="003608DE">
        <w:rPr>
          <w:rFonts w:ascii="Times New Roman" w:hAnsi="Times New Roman" w:cs="Times New Roman"/>
          <w:bCs/>
          <w:sz w:val="24"/>
        </w:rPr>
        <w:t xml:space="preserve"> a protokolárne odovzdať Objednávateľovi všetky veci a doklady prevzaté od neho za účelom zhotovovania diela, ako aj testy, revízie, potvrdenia a doklady týkajúce sa dovtedy vykonaných častí diela. Samotné prevzatie a odovzdanie dovtedy vykonaných častí diela určí Objednávateľ a termín tohto prevzatia vhodným spôsobom oznámi Zhotoviteľovi. Aj po skončení </w:t>
      </w:r>
      <w:r>
        <w:rPr>
          <w:rFonts w:ascii="Times New Roman" w:hAnsi="Times New Roman" w:cs="Times New Roman"/>
          <w:bCs/>
          <w:sz w:val="24"/>
        </w:rPr>
        <w:t>zhotovovania diela podľa tejto Z</w:t>
      </w:r>
      <w:r w:rsidRPr="003608DE">
        <w:rPr>
          <w:rFonts w:ascii="Times New Roman" w:hAnsi="Times New Roman" w:cs="Times New Roman"/>
          <w:bCs/>
          <w:sz w:val="24"/>
        </w:rPr>
        <w:t>mluvy sa Zhotoviteľ zaväzuje poskytnúť Objednávateľovi požadovanú súčinnosť tak, aby ďalší priebeh z</w:t>
      </w:r>
      <w:r w:rsidR="00C50AA1">
        <w:rPr>
          <w:rFonts w:ascii="Times New Roman" w:hAnsi="Times New Roman" w:cs="Times New Roman"/>
          <w:bCs/>
          <w:sz w:val="24"/>
        </w:rPr>
        <w:t>hotovovania diela</w:t>
      </w:r>
      <w:r w:rsidRPr="003608DE">
        <w:rPr>
          <w:rFonts w:ascii="Times New Roman" w:hAnsi="Times New Roman" w:cs="Times New Roman"/>
          <w:bCs/>
          <w:sz w:val="24"/>
        </w:rPr>
        <w:t xml:space="preserve"> </w:t>
      </w:r>
      <w:r w:rsidR="00C50AA1">
        <w:rPr>
          <w:rFonts w:ascii="Times New Roman" w:hAnsi="Times New Roman" w:cs="Times New Roman"/>
          <w:bCs/>
          <w:sz w:val="24"/>
        </w:rPr>
        <w:t>nebol žiadnym spôsobom dotknutý</w:t>
      </w:r>
      <w:r w:rsidRPr="003608DE">
        <w:rPr>
          <w:rFonts w:ascii="Times New Roman" w:hAnsi="Times New Roman" w:cs="Times New Roman"/>
          <w:bCs/>
          <w:sz w:val="24"/>
        </w:rPr>
        <w:t xml:space="preserve"> alebo znemožnený. V opačnom prípade Zhotoviteľ zodpovedá Objednávateľovi za škodu, ktorá mu tým vznikla.</w:t>
      </w:r>
    </w:p>
    <w:p w14:paraId="2140B67B" w14:textId="47B8C8FB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Zánikom Zmluvy nezaniká právo Z</w:t>
      </w:r>
      <w:r w:rsidRPr="003C61E8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Zmluvy, ako ani právo O</w:t>
      </w:r>
      <w:r w:rsidRPr="003C61E8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>
        <w:rPr>
          <w:rFonts w:ascii="Times New Roman" w:hAnsi="Times New Roman" w:cs="Times New Roman"/>
          <w:bCs/>
          <w:sz w:val="24"/>
        </w:rPr>
        <w:t xml:space="preserve">mluvnej povinnosti Zhotoviteľa </w:t>
      </w:r>
      <w:r w:rsidR="00C50AA1">
        <w:rPr>
          <w:rFonts w:ascii="Times New Roman" w:hAnsi="Times New Roman" w:cs="Times New Roman"/>
          <w:bCs/>
          <w:sz w:val="24"/>
        </w:rPr>
        <w:t>riadne a včas zhotoviť a dodať dielo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C61E8">
        <w:rPr>
          <w:rFonts w:ascii="Times New Roman" w:hAnsi="Times New Roman" w:cs="Times New Roman"/>
          <w:bCs/>
          <w:sz w:val="24"/>
        </w:rPr>
        <w:t xml:space="preserve">na základe tejto </w:t>
      </w:r>
      <w:r>
        <w:rPr>
          <w:rFonts w:ascii="Times New Roman" w:hAnsi="Times New Roman" w:cs="Times New Roman"/>
          <w:bCs/>
          <w:sz w:val="24"/>
        </w:rPr>
        <w:t>Z</w:t>
      </w:r>
      <w:r w:rsidRPr="003C61E8">
        <w:rPr>
          <w:rFonts w:ascii="Times New Roman" w:hAnsi="Times New Roman" w:cs="Times New Roman"/>
          <w:bCs/>
          <w:sz w:val="24"/>
        </w:rPr>
        <w:t>mluvy v rozsah</w:t>
      </w:r>
      <w:r>
        <w:rPr>
          <w:rFonts w:ascii="Times New Roman" w:hAnsi="Times New Roman" w:cs="Times New Roman"/>
          <w:bCs/>
          <w:sz w:val="24"/>
        </w:rPr>
        <w:t>u a za podmienok dohodnutých v Zmluve a jej prílohách.</w:t>
      </w:r>
    </w:p>
    <w:p w14:paraId="4378A92A" w14:textId="5ED3B6DD" w:rsidR="001857BF" w:rsidRPr="00B219D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19DF">
        <w:rPr>
          <w:rFonts w:ascii="Times New Roman" w:hAnsi="Times New Roman" w:cs="Times New Roman"/>
          <w:sz w:val="24"/>
          <w:szCs w:val="24"/>
        </w:rPr>
        <w:lastRenderedPageBreak/>
        <w:t>Ak Objednávateľ bude v</w:t>
      </w:r>
      <w:r w:rsidR="00D15BBE">
        <w:rPr>
          <w:rFonts w:ascii="Times New Roman" w:hAnsi="Times New Roman" w:cs="Times New Roman"/>
          <w:sz w:val="24"/>
          <w:szCs w:val="24"/>
        </w:rPr>
        <w:t> </w:t>
      </w:r>
      <w:r w:rsidRPr="00B219DF">
        <w:rPr>
          <w:rFonts w:ascii="Times New Roman" w:hAnsi="Times New Roman" w:cs="Times New Roman"/>
          <w:sz w:val="24"/>
          <w:szCs w:val="24"/>
        </w:rPr>
        <w:t>omeškaní</w:t>
      </w:r>
      <w:r w:rsidR="008106AD">
        <w:rPr>
          <w:rFonts w:ascii="Times New Roman" w:hAnsi="Times New Roman" w:cs="Times New Roman"/>
          <w:sz w:val="24"/>
          <w:szCs w:val="24"/>
        </w:rPr>
        <w:t>, s ohľadom na body</w:t>
      </w:r>
      <w:r w:rsidR="00B25B5F">
        <w:rPr>
          <w:rFonts w:ascii="Times New Roman" w:hAnsi="Times New Roman" w:cs="Times New Roman"/>
          <w:sz w:val="24"/>
          <w:szCs w:val="24"/>
        </w:rPr>
        <w:t> 4.9, 4.10 a 4.11</w:t>
      </w:r>
      <w:r w:rsidR="00D15BBE">
        <w:rPr>
          <w:rFonts w:ascii="Times New Roman" w:hAnsi="Times New Roman" w:cs="Times New Roman"/>
          <w:sz w:val="24"/>
          <w:szCs w:val="24"/>
        </w:rPr>
        <w:t xml:space="preserve"> Zmluvy,</w:t>
      </w:r>
      <w:r w:rsidRPr="00B219DF">
        <w:rPr>
          <w:rFonts w:ascii="Times New Roman" w:hAnsi="Times New Roman" w:cs="Times New Roman"/>
          <w:sz w:val="24"/>
          <w:szCs w:val="24"/>
        </w:rPr>
        <w:t xml:space="preserve"> so zaplatením faktúry podľa tejto Zmluvy o viac ako 30 dní po lehote splatnosti a tento záväzok nesplní ani v dodatočnej lehote poskytnutej Zhotoviteľom v dĺžke najmenej 15 dní, Zhotoviteľ môže odstúpiť od tejto Zmluvy.</w:t>
      </w:r>
    </w:p>
    <w:p w14:paraId="06FE854E" w14:textId="77777777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Zmluvné strany vysporiadajú svoje vzájomné záväzky a pohľadávky podľa stavu ku dňu ukončenia Zmluvy. Zhotoviteľ má nárok na zaplatenie tých častí predmetu Zmluvy, ktoré boli riadne vykonané a odovzdané Objednávateľovi.</w:t>
      </w:r>
    </w:p>
    <w:p w14:paraId="6D4CBB07" w14:textId="441F5FE0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Odstúpenie od Zmluvy nadobúda účinnosť dňom doručenia píso</w:t>
      </w:r>
      <w:r w:rsidR="008106AD">
        <w:rPr>
          <w:rFonts w:ascii="Times New Roman" w:hAnsi="Times New Roman" w:cs="Times New Roman"/>
          <w:sz w:val="24"/>
          <w:szCs w:val="24"/>
        </w:rPr>
        <w:t>mného oznámenia o odstúpení od Z</w:t>
      </w:r>
      <w:r w:rsidRPr="00501A58">
        <w:rPr>
          <w:rFonts w:ascii="Times New Roman" w:hAnsi="Times New Roman" w:cs="Times New Roman"/>
          <w:sz w:val="24"/>
          <w:szCs w:val="24"/>
        </w:rPr>
        <w:t>mluvy druhej Zmluvnej strane.</w:t>
      </w:r>
    </w:p>
    <w:p w14:paraId="33AFF680" w14:textId="437AF883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a/alebo uplatnením nároku na zaplatenie zmluvnej pokuty podľa tejto Zmluvy nie je dotknutý nárok Zmluvných strán na náhradu škody.</w:t>
      </w:r>
    </w:p>
    <w:p w14:paraId="00906931" w14:textId="1AC971AA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 zanikajú všet</w:t>
      </w:r>
      <w:r w:rsidR="001857BF">
        <w:rPr>
          <w:rFonts w:ascii="Times New Roman" w:hAnsi="Times New Roman" w:cs="Times New Roman"/>
          <w:sz w:val="24"/>
          <w:szCs w:val="24"/>
        </w:rPr>
        <w:t>ky práva a povinnosti strán zo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 w:rsidR="001857BF">
        <w:rPr>
          <w:rFonts w:ascii="Times New Roman" w:hAnsi="Times New Roman" w:cs="Times New Roman"/>
          <w:sz w:val="24"/>
          <w:szCs w:val="24"/>
        </w:rPr>
        <w:t>o Z</w:t>
      </w:r>
      <w:r w:rsidR="001857BF" w:rsidRPr="00586CBE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 w:rsidR="001857BF">
        <w:rPr>
          <w:rFonts w:ascii="Times New Roman" w:hAnsi="Times New Roman" w:cs="Times New Roman"/>
          <w:sz w:val="24"/>
          <w:szCs w:val="24"/>
        </w:rPr>
        <w:t>za vady za časť predmetu Zmluvy, ktorá bola do odstúpenia zrealizovaná.</w:t>
      </w:r>
    </w:p>
    <w:p w14:paraId="4B5CA0F6" w14:textId="50551C27" w:rsidR="00D634CD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40D2">
        <w:rPr>
          <w:rFonts w:ascii="Times New Roman" w:hAnsi="Times New Roman" w:cs="Times New Roman"/>
          <w:sz w:val="24"/>
          <w:szCs w:val="24"/>
        </w:rPr>
        <w:t xml:space="preserve">Zmluvné strany </w:t>
      </w:r>
      <w:r>
        <w:rPr>
          <w:rFonts w:ascii="Times New Roman" w:hAnsi="Times New Roman" w:cs="Times New Roman"/>
          <w:sz w:val="24"/>
          <w:szCs w:val="24"/>
        </w:rPr>
        <w:t>sa dohodli, že účinky doručenia odstúpenia od Z</w:t>
      </w:r>
      <w:r w:rsidRPr="005B40D2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6C25E533" w14:textId="4FE7E390" w:rsidR="00E379F7" w:rsidRPr="00E379F7" w:rsidRDefault="00E379F7" w:rsidP="00E379F7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79F7">
        <w:rPr>
          <w:rFonts w:ascii="Times New Roman" w:hAnsi="Times New Roman" w:cs="Times New Roman"/>
          <w:sz w:val="24"/>
          <w:szCs w:val="24"/>
        </w:rPr>
        <w:t>Predčasné ukončen</w:t>
      </w:r>
      <w:r w:rsidR="00B87B4F">
        <w:rPr>
          <w:rFonts w:ascii="Times New Roman" w:hAnsi="Times New Roman" w:cs="Times New Roman"/>
          <w:sz w:val="24"/>
          <w:szCs w:val="24"/>
        </w:rPr>
        <w:t>ie tejto Z</w:t>
      </w:r>
      <w:r>
        <w:rPr>
          <w:rFonts w:ascii="Times New Roman" w:hAnsi="Times New Roman" w:cs="Times New Roman"/>
          <w:sz w:val="24"/>
          <w:szCs w:val="24"/>
        </w:rPr>
        <w:t>mluvy, bez ohľadu na Zmluvnú stranu, ktorá od tejto Z</w:t>
      </w:r>
      <w:r w:rsidRPr="00E379F7">
        <w:rPr>
          <w:rFonts w:ascii="Times New Roman" w:hAnsi="Times New Roman" w:cs="Times New Roman"/>
          <w:sz w:val="24"/>
          <w:szCs w:val="24"/>
        </w:rPr>
        <w:t>mluvy odstúpila, sa nedotýka zodpovednosti Zhotoviteľa za vady</w:t>
      </w:r>
      <w:r w:rsidR="00C50AA1">
        <w:rPr>
          <w:rFonts w:ascii="Times New Roman" w:hAnsi="Times New Roman" w:cs="Times New Roman"/>
          <w:sz w:val="24"/>
          <w:szCs w:val="24"/>
        </w:rPr>
        <w:t xml:space="preserve"> a nedostatky dovtedy vykonanej časti</w:t>
      </w:r>
      <w:r w:rsidRPr="00E379F7">
        <w:rPr>
          <w:rFonts w:ascii="Times New Roman" w:hAnsi="Times New Roman" w:cs="Times New Roman"/>
          <w:sz w:val="24"/>
          <w:szCs w:val="24"/>
        </w:rPr>
        <w:t xml:space="preserve"> diela a rovnako sa netýkajú plyn</w:t>
      </w:r>
      <w:r>
        <w:rPr>
          <w:rFonts w:ascii="Times New Roman" w:hAnsi="Times New Roman" w:cs="Times New Roman"/>
          <w:sz w:val="24"/>
          <w:szCs w:val="24"/>
        </w:rPr>
        <w:t>utia záručných dôb podľa tejto Z</w:t>
      </w:r>
      <w:r w:rsidRPr="00E379F7">
        <w:rPr>
          <w:rFonts w:ascii="Times New Roman" w:hAnsi="Times New Roman" w:cs="Times New Roman"/>
          <w:sz w:val="24"/>
          <w:szCs w:val="24"/>
        </w:rPr>
        <w:t>mluvy.</w:t>
      </w:r>
    </w:p>
    <w:p w14:paraId="0A13F6E8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70EAA" w14:textId="77777777" w:rsidR="00C50AA1" w:rsidRDefault="00C50AA1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D7B5" w14:textId="677695A0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Článok X</w:t>
      </w:r>
      <w:r w:rsidR="000D2B28">
        <w:rPr>
          <w:rFonts w:ascii="Times New Roman" w:hAnsi="Times New Roman" w:cs="Times New Roman"/>
          <w:b/>
          <w:sz w:val="24"/>
          <w:szCs w:val="24"/>
        </w:rPr>
        <w:t>I</w:t>
      </w:r>
      <w:r w:rsidR="008573F8">
        <w:rPr>
          <w:rFonts w:ascii="Times New Roman" w:hAnsi="Times New Roman" w:cs="Times New Roman"/>
          <w:b/>
          <w:sz w:val="24"/>
          <w:szCs w:val="24"/>
        </w:rPr>
        <w:t>V</w:t>
      </w:r>
      <w:r w:rsidRPr="001857BF">
        <w:rPr>
          <w:rFonts w:ascii="Times New Roman" w:hAnsi="Times New Roman" w:cs="Times New Roman"/>
          <w:b/>
          <w:sz w:val="24"/>
          <w:szCs w:val="24"/>
        </w:rPr>
        <w:t>.</w:t>
      </w:r>
    </w:p>
    <w:p w14:paraId="37A701C9" w14:textId="77777777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1CFC5D5B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61DAA" w14:textId="7BA35E23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je uzatvorená a </w:t>
      </w:r>
      <w:r w:rsidRPr="001857BF">
        <w:rPr>
          <w:rFonts w:ascii="Times New Roman" w:hAnsi="Times New Roman" w:cs="Times New Roman"/>
          <w:sz w:val="24"/>
          <w:szCs w:val="24"/>
        </w:rPr>
        <w:t xml:space="preserve">nadobúda platnosť dňom jej </w:t>
      </w:r>
      <w:r w:rsidR="001B5175">
        <w:rPr>
          <w:rFonts w:ascii="Times New Roman" w:hAnsi="Times New Roman" w:cs="Times New Roman"/>
          <w:sz w:val="24"/>
          <w:szCs w:val="24"/>
        </w:rPr>
        <w:t xml:space="preserve">podpísania </w:t>
      </w:r>
      <w:r w:rsidR="00D44CCE">
        <w:rPr>
          <w:rFonts w:ascii="Times New Roman" w:hAnsi="Times New Roman" w:cs="Times New Roman"/>
          <w:sz w:val="24"/>
          <w:szCs w:val="24"/>
        </w:rPr>
        <w:t>oboma Zmluvnými stranami</w:t>
      </w:r>
      <w:r w:rsidR="00D96FD2">
        <w:rPr>
          <w:rFonts w:ascii="Times New Roman" w:hAnsi="Times New Roman" w:cs="Times New Roman"/>
          <w:sz w:val="24"/>
          <w:szCs w:val="24"/>
        </w:rPr>
        <w:t>.</w:t>
      </w:r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054125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nadobúda </w:t>
      </w:r>
      <w:r w:rsidR="003C61E8">
        <w:rPr>
          <w:rFonts w:ascii="Times New Roman" w:hAnsi="Times New Roman" w:cs="Times New Roman"/>
          <w:sz w:val="24"/>
          <w:szCs w:val="24"/>
        </w:rPr>
        <w:t>účinnosť</w:t>
      </w:r>
      <w:r w:rsidR="00054125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 xml:space="preserve">v súlade s § 47a zákona č. 40/1964 Zb. Občiansky zákonník v znení neskorších predpisov a § 5a zákona č. 211/2000 Z. z. o slobodnom prístupe k informáciám </w:t>
      </w:r>
      <w:r w:rsidR="002E2D65" w:rsidRPr="002E2D65">
        <w:rPr>
          <w:rFonts w:ascii="Times New Roman" w:hAnsi="Times New Roman" w:cs="Times New Roman"/>
          <w:sz w:val="24"/>
          <w:szCs w:val="24"/>
        </w:rPr>
        <w:t>(Zákon o slobode informácií)</w:t>
      </w:r>
      <w:r w:rsidR="002E2D65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a o zmene a doplnení niektorých zákon</w:t>
      </w:r>
      <w:r w:rsidR="002E2D65">
        <w:rPr>
          <w:rFonts w:ascii="Times New Roman" w:hAnsi="Times New Roman" w:cs="Times New Roman"/>
          <w:sz w:val="24"/>
          <w:szCs w:val="24"/>
        </w:rPr>
        <w:t>ov v znení neskorších predpisov</w:t>
      </w:r>
      <w:r w:rsidRPr="001857BF">
        <w:rPr>
          <w:rFonts w:ascii="Times New Roman" w:hAnsi="Times New Roman" w:cs="Times New Roman"/>
          <w:sz w:val="24"/>
          <w:szCs w:val="24"/>
        </w:rPr>
        <w:t xml:space="preserve"> dňom nasledujúcim po dni jej zverejnenia v Centrálnom registri zmlúv vedenom Úradom vlády Slovenskej republiky. Zhotoviteľ berie na vedomie, že táto Zmluva je povinne zverejňovanou zmluvou a súhlasí s jej zverejnením.</w:t>
      </w:r>
    </w:p>
    <w:p w14:paraId="51FCBFAC" w14:textId="25C1B76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Zmluvné strany vyhlasujú, že ak sa dôvod neplatnosti </w:t>
      </w:r>
      <w:r w:rsidR="00D44CCE">
        <w:rPr>
          <w:rFonts w:ascii="Times New Roman" w:hAnsi="Times New Roman" w:cs="Times New Roman"/>
          <w:sz w:val="24"/>
          <w:szCs w:val="24"/>
        </w:rPr>
        <w:t xml:space="preserve">Zmluvy </w:t>
      </w:r>
      <w:r w:rsidRPr="001857BF">
        <w:rPr>
          <w:rFonts w:ascii="Times New Roman" w:hAnsi="Times New Roman" w:cs="Times New Roman"/>
          <w:sz w:val="24"/>
          <w:szCs w:val="24"/>
        </w:rPr>
        <w:t>vzť</w:t>
      </w:r>
      <w:r w:rsidR="00D44CCE">
        <w:rPr>
          <w:rFonts w:ascii="Times New Roman" w:hAnsi="Times New Roman" w:cs="Times New Roman"/>
          <w:sz w:val="24"/>
          <w:szCs w:val="24"/>
        </w:rPr>
        <w:t>ahuje len na jej niektorú časť</w:t>
      </w:r>
      <w:r w:rsidRPr="001857BF">
        <w:rPr>
          <w:rFonts w:ascii="Times New Roman" w:hAnsi="Times New Roman" w:cs="Times New Roman"/>
          <w:sz w:val="24"/>
          <w:szCs w:val="24"/>
        </w:rPr>
        <w:t>, je neplatnou len táto časť, pokiaľ z povahy</w:t>
      </w:r>
      <w:r w:rsidR="00701EB5">
        <w:rPr>
          <w:rFonts w:ascii="Times New Roman" w:hAnsi="Times New Roman" w:cs="Times New Roman"/>
          <w:sz w:val="24"/>
          <w:szCs w:val="24"/>
        </w:rPr>
        <w:t xml:space="preserve"> alebo z jej</w:t>
      </w:r>
      <w:r w:rsidRPr="001857BF">
        <w:rPr>
          <w:rFonts w:ascii="Times New Roman" w:hAnsi="Times New Roman" w:cs="Times New Roman"/>
          <w:sz w:val="24"/>
          <w:szCs w:val="24"/>
        </w:rPr>
        <w:t xml:space="preserve"> obsahu alebo z okolností, za ktorých k</w:t>
      </w:r>
      <w:r w:rsidR="00701EB5">
        <w:rPr>
          <w:rFonts w:ascii="Times New Roman" w:hAnsi="Times New Roman" w:cs="Times New Roman"/>
          <w:sz w:val="24"/>
          <w:szCs w:val="24"/>
        </w:rPr>
        <w:t xml:space="preserve"> neplatnosti </w:t>
      </w:r>
      <w:r w:rsidRPr="001857BF">
        <w:rPr>
          <w:rFonts w:ascii="Times New Roman" w:hAnsi="Times New Roman" w:cs="Times New Roman"/>
          <w:sz w:val="24"/>
          <w:szCs w:val="24"/>
        </w:rPr>
        <w:t>došlo, nevyplýva, že túto časť ne</w:t>
      </w:r>
      <w:r w:rsidR="00701EB5">
        <w:rPr>
          <w:rFonts w:ascii="Times New Roman" w:hAnsi="Times New Roman" w:cs="Times New Roman"/>
          <w:sz w:val="24"/>
          <w:szCs w:val="24"/>
        </w:rPr>
        <w:t>možno oddeliť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mluvné strany </w:t>
      </w:r>
      <w:r w:rsidR="00701EB5">
        <w:rPr>
          <w:rFonts w:ascii="Times New Roman" w:hAnsi="Times New Roman" w:cs="Times New Roman"/>
          <w:sz w:val="24"/>
          <w:szCs w:val="24"/>
        </w:rPr>
        <w:t xml:space="preserve">sa </w:t>
      </w:r>
      <w:r w:rsidR="00701EB5" w:rsidRPr="00701EB5">
        <w:rPr>
          <w:rFonts w:ascii="Times New Roman" w:hAnsi="Times New Roman" w:cs="Times New Roman"/>
          <w:sz w:val="24"/>
          <w:szCs w:val="24"/>
        </w:rPr>
        <w:t>zaväzujú bez zbytočného odk</w:t>
      </w:r>
      <w:r w:rsidR="00701EB5">
        <w:rPr>
          <w:rFonts w:ascii="Times New Roman" w:hAnsi="Times New Roman" w:cs="Times New Roman"/>
          <w:sz w:val="24"/>
          <w:szCs w:val="24"/>
        </w:rPr>
        <w:t>ladu nahradiť túto časť novou, ktorá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 sa čo naj</w:t>
      </w:r>
      <w:r w:rsidR="00701EB5">
        <w:rPr>
          <w:rFonts w:ascii="Times New Roman" w:hAnsi="Times New Roman" w:cs="Times New Roman"/>
          <w:sz w:val="24"/>
          <w:szCs w:val="24"/>
        </w:rPr>
        <w:t>viac priblíži k účelu neplatnej časti</w:t>
      </w:r>
      <w:r w:rsidR="00A969F7">
        <w:rPr>
          <w:rFonts w:ascii="Times New Roman" w:hAnsi="Times New Roman" w:cs="Times New Roman"/>
          <w:sz w:val="24"/>
          <w:szCs w:val="24"/>
        </w:rPr>
        <w:t>, ktorý Zmluvné strany sledovali v čase uzavretia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A969F7">
        <w:rPr>
          <w:rFonts w:ascii="Times New Roman" w:hAnsi="Times New Roman" w:cs="Times New Roman"/>
          <w:sz w:val="24"/>
          <w:szCs w:val="24"/>
        </w:rPr>
        <w:t>mluvy.</w:t>
      </w:r>
    </w:p>
    <w:p w14:paraId="68521D2C" w14:textId="43570D05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Táto Zmluva je vyhotovená v </w:t>
      </w:r>
      <w:r w:rsidR="00F13C3B">
        <w:rPr>
          <w:rFonts w:ascii="Times New Roman" w:hAnsi="Times New Roman" w:cs="Times New Roman"/>
          <w:sz w:val="24"/>
          <w:szCs w:val="24"/>
        </w:rPr>
        <w:t>piatich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5</w:t>
      </w:r>
      <w:r w:rsidRPr="001857BF">
        <w:rPr>
          <w:rFonts w:ascii="Times New Roman" w:hAnsi="Times New Roman" w:cs="Times New Roman"/>
          <w:sz w:val="24"/>
          <w:szCs w:val="24"/>
        </w:rPr>
        <w:t xml:space="preserve">) rovnopisoch, pričom </w:t>
      </w:r>
      <w:r w:rsidR="00F13C3B">
        <w:rPr>
          <w:rFonts w:ascii="Times New Roman" w:hAnsi="Times New Roman" w:cs="Times New Roman"/>
          <w:sz w:val="24"/>
          <w:szCs w:val="24"/>
        </w:rPr>
        <w:t>dva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2</w:t>
      </w:r>
      <w:r w:rsidRPr="001857BF">
        <w:rPr>
          <w:rFonts w:ascii="Times New Roman" w:hAnsi="Times New Roman" w:cs="Times New Roman"/>
          <w:sz w:val="24"/>
          <w:szCs w:val="24"/>
        </w:rPr>
        <w:t>) rovnopis</w:t>
      </w:r>
      <w:r w:rsidR="00F13C3B">
        <w:rPr>
          <w:rFonts w:ascii="Times New Roman" w:hAnsi="Times New Roman" w:cs="Times New Roman"/>
          <w:sz w:val="24"/>
          <w:szCs w:val="24"/>
        </w:rPr>
        <w:t>y</w:t>
      </w:r>
      <w:r w:rsidRPr="001857BF">
        <w:rPr>
          <w:rFonts w:ascii="Times New Roman" w:hAnsi="Times New Roman" w:cs="Times New Roman"/>
          <w:sz w:val="24"/>
          <w:szCs w:val="24"/>
        </w:rPr>
        <w:t xml:space="preserve"> dostane Zhotoviteľ a </w:t>
      </w:r>
      <w:r w:rsidR="00F13C3B">
        <w:rPr>
          <w:rFonts w:ascii="Times New Roman" w:hAnsi="Times New Roman" w:cs="Times New Roman"/>
          <w:sz w:val="24"/>
          <w:szCs w:val="24"/>
        </w:rPr>
        <w:t>tri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3</w:t>
      </w:r>
      <w:r w:rsidRPr="001857BF">
        <w:rPr>
          <w:rFonts w:ascii="Times New Roman" w:hAnsi="Times New Roman" w:cs="Times New Roman"/>
          <w:sz w:val="24"/>
          <w:szCs w:val="24"/>
        </w:rPr>
        <w:t>) Objednávateľ.</w:t>
      </w:r>
    </w:p>
    <w:p w14:paraId="31360C35" w14:textId="422AA549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Vzťahy a spory vzniknuté z tejto Zmluvy sa riadia všeobecne záväznými právnymi predpismi</w:t>
      </w:r>
      <w:r w:rsidR="004A32F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451B3D">
        <w:rPr>
          <w:rFonts w:ascii="Times New Roman" w:hAnsi="Times New Roman" w:cs="Times New Roman"/>
          <w:sz w:val="24"/>
          <w:szCs w:val="24"/>
        </w:rPr>
        <w:t>. Zmluvné strany</w:t>
      </w:r>
      <w:r w:rsidRPr="001857BF">
        <w:rPr>
          <w:rFonts w:ascii="Times New Roman" w:hAnsi="Times New Roman" w:cs="Times New Roman"/>
          <w:sz w:val="24"/>
          <w:szCs w:val="24"/>
        </w:rPr>
        <w:t xml:space="preserve"> sa zaväzujú riešiť prípadné spory, vzniknuté z tejto Zmluvy, vždy najskôr vzájomným rokovaním. V prípade, že nedôjde pri spore ku dohode medzi Zmluvnými stranami, môže ktorákoľvek zo Zmluvných strán požiadať o rozhodnutie príslušný súd.</w:t>
      </w:r>
    </w:p>
    <w:p w14:paraId="017F2453" w14:textId="0C5ED49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lastRenderedPageBreak/>
        <w:t xml:space="preserve">Meniť alebo dopĺňať obsah tejto Zmluvy je možné len formou očíslovaných písomných dodatkov </w:t>
      </w:r>
      <w:r w:rsidR="00D2784C">
        <w:rPr>
          <w:rFonts w:ascii="Times New Roman" w:hAnsi="Times New Roman" w:cs="Times New Roman"/>
          <w:sz w:val="24"/>
          <w:szCs w:val="24"/>
        </w:rPr>
        <w:t>k Z</w:t>
      </w:r>
      <w:r w:rsidR="00F13C3B">
        <w:rPr>
          <w:rFonts w:ascii="Times New Roman" w:hAnsi="Times New Roman" w:cs="Times New Roman"/>
          <w:sz w:val="24"/>
          <w:szCs w:val="24"/>
        </w:rPr>
        <w:t xml:space="preserve">mluve </w:t>
      </w:r>
      <w:r w:rsidR="00015BD0">
        <w:rPr>
          <w:rFonts w:ascii="Times New Roman" w:hAnsi="Times New Roman" w:cs="Times New Roman"/>
          <w:sz w:val="24"/>
          <w:szCs w:val="24"/>
        </w:rPr>
        <w:t>podpísaných</w:t>
      </w:r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685820">
        <w:rPr>
          <w:rFonts w:ascii="Times New Roman" w:hAnsi="Times New Roman" w:cs="Times New Roman"/>
          <w:sz w:val="24"/>
          <w:szCs w:val="24"/>
        </w:rPr>
        <w:t xml:space="preserve">oboma </w:t>
      </w:r>
      <w:r w:rsidRPr="001857BF">
        <w:rPr>
          <w:rFonts w:ascii="Times New Roman" w:hAnsi="Times New Roman" w:cs="Times New Roman"/>
          <w:sz w:val="24"/>
          <w:szCs w:val="24"/>
        </w:rPr>
        <w:t>Zmluvnými stranami</w:t>
      </w:r>
      <w:r w:rsidR="00C50AA1">
        <w:rPr>
          <w:rFonts w:ascii="Times New Roman" w:hAnsi="Times New Roman" w:cs="Times New Roman"/>
          <w:sz w:val="24"/>
          <w:szCs w:val="24"/>
        </w:rPr>
        <w:t>, bod 6.5 Zmluvy týmto nie je dotknutý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</w:p>
    <w:p w14:paraId="05A13A2E" w14:textId="77777777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Práva a povinnosti Zmluvných strán touto Zmluvou neupravené sa riadia zákonom č. 513/1991 Zb. Obchodný zákonník v platnom znení a ostatnými všeobecne záväznými právnymi predpismi.</w:t>
      </w:r>
    </w:p>
    <w:p w14:paraId="1541A8C4" w14:textId="75450B16" w:rsidR="001857BF" w:rsidRDefault="00702A17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</w:t>
      </w:r>
      <w:r w:rsidR="00C50AA1">
        <w:rPr>
          <w:rFonts w:ascii="Times New Roman" w:hAnsi="Times New Roman" w:cs="Times New Roman"/>
          <w:sz w:val="24"/>
          <w:szCs w:val="24"/>
        </w:rPr>
        <w:t xml:space="preserve">hlasujú, že 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Zmluvu uzatvorili na základe ich slobodnej </w:t>
      </w:r>
      <w:r w:rsidR="00C50AA1">
        <w:rPr>
          <w:rFonts w:ascii="Times New Roman" w:hAnsi="Times New Roman" w:cs="Times New Roman"/>
          <w:sz w:val="24"/>
          <w:szCs w:val="24"/>
        </w:rPr>
        <w:t xml:space="preserve">a vážnej </w:t>
      </w:r>
      <w:r w:rsidR="001857BF" w:rsidRPr="001857BF">
        <w:rPr>
          <w:rFonts w:ascii="Times New Roman" w:hAnsi="Times New Roman" w:cs="Times New Roman"/>
          <w:sz w:val="24"/>
          <w:szCs w:val="24"/>
        </w:rPr>
        <w:t>vôle, Zmluva nebola uzavretá v tiesni alebo za nápadne nevýhodných podmienok, Zmluvu si prečítali, jej obsahu porozumeli a na znak súhlasu pripájajú svoje podpisy.</w:t>
      </w:r>
    </w:p>
    <w:p w14:paraId="12F43311" w14:textId="77777777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Neoddeliteľnú súčasť Zmluvy tvoria: </w:t>
      </w:r>
    </w:p>
    <w:p w14:paraId="558B63D1" w14:textId="49B72ADA" w:rsidR="00F4680F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Príloha č. 1-</w:t>
      </w:r>
      <w:r w:rsidR="000D2B28">
        <w:rPr>
          <w:rFonts w:ascii="Times New Roman" w:hAnsi="Times New Roman" w:cs="Times New Roman"/>
          <w:sz w:val="24"/>
          <w:szCs w:val="24"/>
        </w:rPr>
        <w:t xml:space="preserve"> Opis predmetu zákazky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3E7C70" w14:textId="74C4A91F" w:rsidR="00D96FD2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4680F">
        <w:rPr>
          <w:rFonts w:ascii="Times New Roman" w:hAnsi="Times New Roman" w:cs="Times New Roman"/>
          <w:sz w:val="24"/>
          <w:szCs w:val="24"/>
        </w:rPr>
        <w:t xml:space="preserve">Príloha č. 2- </w:t>
      </w:r>
      <w:r w:rsidR="000D2B28" w:rsidRPr="000D2B28">
        <w:rPr>
          <w:rFonts w:ascii="Times New Roman" w:hAnsi="Times New Roman" w:cs="Times New Roman"/>
          <w:sz w:val="24"/>
          <w:szCs w:val="24"/>
        </w:rPr>
        <w:t>Návrh na plnenie kritéria</w:t>
      </w:r>
      <w:r w:rsidR="00D96FD2" w:rsidRPr="00F4680F">
        <w:rPr>
          <w:rFonts w:ascii="Times New Roman" w:hAnsi="Times New Roman" w:cs="Times New Roman"/>
          <w:sz w:val="24"/>
          <w:szCs w:val="24"/>
        </w:rPr>
        <w:t>,</w:t>
      </w:r>
    </w:p>
    <w:p w14:paraId="176D61F0" w14:textId="520A26D8" w:rsidR="0057495E" w:rsidRPr="000D2B28" w:rsidRDefault="000D2B28" w:rsidP="000D2B28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3- </w:t>
      </w:r>
      <w:r w:rsidR="00706E93" w:rsidRPr="000D2B28">
        <w:rPr>
          <w:rFonts w:ascii="Times New Roman" w:hAnsi="Times New Roman" w:cs="Times New Roman"/>
          <w:sz w:val="24"/>
          <w:szCs w:val="24"/>
        </w:rPr>
        <w:t>Zoznam subdodávateľov</w:t>
      </w:r>
      <w:r w:rsidR="0057495E" w:rsidRPr="000D2B28">
        <w:rPr>
          <w:rFonts w:ascii="Times New Roman" w:hAnsi="Times New Roman" w:cs="Times New Roman"/>
          <w:sz w:val="24"/>
          <w:szCs w:val="24"/>
        </w:rPr>
        <w:t>.</w:t>
      </w:r>
    </w:p>
    <w:p w14:paraId="1F6B4CA0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75EE1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068F4" w14:textId="77777777" w:rsidR="00D60680" w:rsidRDefault="00D60680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C5E5" w14:textId="1562387C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 Banskej Bystrici,</w:t>
      </w:r>
      <w:r w:rsidR="00462172">
        <w:rPr>
          <w:rFonts w:ascii="Times New Roman" w:hAnsi="Times New Roman" w:cs="Times New Roman"/>
          <w:sz w:val="24"/>
          <w:szCs w:val="24"/>
        </w:rPr>
        <w:t xml:space="preserve"> dňa</w:t>
      </w:r>
      <w:r w:rsidR="00462172">
        <w:rPr>
          <w:rFonts w:ascii="Times New Roman" w:hAnsi="Times New Roman" w:cs="Times New Roman"/>
          <w:sz w:val="24"/>
          <w:szCs w:val="24"/>
        </w:rPr>
        <w:tab/>
      </w:r>
      <w:r w:rsidR="00462172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V...................</w:t>
      </w:r>
      <w:r w:rsidR="0051458E">
        <w:rPr>
          <w:rFonts w:ascii="Times New Roman" w:hAnsi="Times New Roman" w:cs="Times New Roman"/>
          <w:sz w:val="24"/>
          <w:szCs w:val="24"/>
        </w:rPr>
        <w:t>.....</w:t>
      </w:r>
      <w:r w:rsidR="00462172">
        <w:rPr>
          <w:rFonts w:ascii="Times New Roman" w:hAnsi="Times New Roman" w:cs="Times New Roman"/>
          <w:sz w:val="24"/>
          <w:szCs w:val="24"/>
        </w:rPr>
        <w:t>.., dňa</w:t>
      </w:r>
    </w:p>
    <w:p w14:paraId="4E4EB4F0" w14:textId="4467DF6C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3301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182B6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02F53" w14:textId="74E7F000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D2B28">
        <w:rPr>
          <w:rFonts w:ascii="Times New Roman" w:hAnsi="Times New Roman" w:cs="Times New Roman"/>
          <w:sz w:val="24"/>
          <w:szCs w:val="24"/>
        </w:rPr>
        <w:t>_</w:t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DD44743" w14:textId="26398FCC" w:rsidR="001857BF" w:rsidRPr="001857BF" w:rsidRDefault="000D2B28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Juraj Moravčík</w:t>
      </w:r>
      <w:r w:rsidR="001857BF" w:rsidRPr="001857BF">
        <w:rPr>
          <w:rFonts w:ascii="Times New Roman" w:hAnsi="Times New Roman" w:cs="Times New Roman"/>
          <w:sz w:val="24"/>
          <w:szCs w:val="24"/>
        </w:rPr>
        <w:t>, generálny riaditeľ</w:t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</w:p>
    <w:p w14:paraId="33BEB373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       Slovenská agentúra životného</w:t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857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5F72203" w14:textId="77777777" w:rsidR="001857BF" w:rsidRPr="001857BF" w:rsidRDefault="001857BF" w:rsidP="001857B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prostredia</w:t>
      </w:r>
    </w:p>
    <w:sectPr w:rsidR="001857BF" w:rsidRPr="00185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46E7C" w14:textId="77777777" w:rsidR="007B2665" w:rsidRDefault="007B2665" w:rsidP="00314DBC">
      <w:pPr>
        <w:spacing w:line="240" w:lineRule="auto"/>
      </w:pPr>
      <w:r>
        <w:separator/>
      </w:r>
    </w:p>
  </w:endnote>
  <w:endnote w:type="continuationSeparator" w:id="0">
    <w:p w14:paraId="7AAB7BED" w14:textId="77777777" w:rsidR="007B2665" w:rsidRDefault="007B2665" w:rsidP="0031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219145"/>
      <w:docPartObj>
        <w:docPartGallery w:val="Page Numbers (Bottom of Page)"/>
        <w:docPartUnique/>
      </w:docPartObj>
    </w:sdtPr>
    <w:sdtEndPr/>
    <w:sdtContent>
      <w:p w14:paraId="05DD156C" w14:textId="0137331F" w:rsidR="006771EE" w:rsidRDefault="006771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9F">
          <w:rPr>
            <w:noProof/>
          </w:rPr>
          <w:t>4</w:t>
        </w:r>
        <w:r>
          <w:fldChar w:fldCharType="end"/>
        </w:r>
      </w:p>
    </w:sdtContent>
  </w:sdt>
  <w:p w14:paraId="0D8B88E2" w14:textId="77777777" w:rsidR="006771EE" w:rsidRDefault="006771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41E0" w14:textId="77777777" w:rsidR="007B2665" w:rsidRDefault="007B2665" w:rsidP="00314DBC">
      <w:pPr>
        <w:spacing w:line="240" w:lineRule="auto"/>
      </w:pPr>
      <w:r>
        <w:separator/>
      </w:r>
    </w:p>
  </w:footnote>
  <w:footnote w:type="continuationSeparator" w:id="0">
    <w:p w14:paraId="6C3A6992" w14:textId="77777777" w:rsidR="007B2665" w:rsidRDefault="007B2665" w:rsidP="0031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17"/>
    <w:multiLevelType w:val="hybridMultilevel"/>
    <w:tmpl w:val="1C2668E2"/>
    <w:lvl w:ilvl="0" w:tplc="A972165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00C"/>
    <w:multiLevelType w:val="hybridMultilevel"/>
    <w:tmpl w:val="C1F67280"/>
    <w:lvl w:ilvl="0" w:tplc="519411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7086"/>
    <w:multiLevelType w:val="hybridMultilevel"/>
    <w:tmpl w:val="1E4213C4"/>
    <w:lvl w:ilvl="0" w:tplc="FAA2D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5E16"/>
    <w:multiLevelType w:val="hybridMultilevel"/>
    <w:tmpl w:val="9FAACA2A"/>
    <w:lvl w:ilvl="0" w:tplc="7D84A7D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33D9"/>
    <w:multiLevelType w:val="hybridMultilevel"/>
    <w:tmpl w:val="98FC7248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6B0D"/>
    <w:multiLevelType w:val="hybridMultilevel"/>
    <w:tmpl w:val="CADCCE9C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A796B"/>
    <w:multiLevelType w:val="hybridMultilevel"/>
    <w:tmpl w:val="CEE48B24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3981"/>
    <w:multiLevelType w:val="hybridMultilevel"/>
    <w:tmpl w:val="BF7A4B58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3F6"/>
    <w:multiLevelType w:val="hybridMultilevel"/>
    <w:tmpl w:val="A55A0EFC"/>
    <w:lvl w:ilvl="0" w:tplc="42F2C644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29D4"/>
    <w:multiLevelType w:val="hybridMultilevel"/>
    <w:tmpl w:val="2A2A0126"/>
    <w:lvl w:ilvl="0" w:tplc="26085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376385"/>
    <w:multiLevelType w:val="hybridMultilevel"/>
    <w:tmpl w:val="60A2824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4D1378"/>
    <w:multiLevelType w:val="hybridMultilevel"/>
    <w:tmpl w:val="2C12F1F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4F6359A"/>
    <w:multiLevelType w:val="multilevel"/>
    <w:tmpl w:val="AA9A64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CF16618"/>
    <w:multiLevelType w:val="hybridMultilevel"/>
    <w:tmpl w:val="64044DE0"/>
    <w:lvl w:ilvl="0" w:tplc="909E6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773"/>
    <w:multiLevelType w:val="hybridMultilevel"/>
    <w:tmpl w:val="DF2895B6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417EF"/>
    <w:multiLevelType w:val="hybridMultilevel"/>
    <w:tmpl w:val="9546329E"/>
    <w:lvl w:ilvl="0" w:tplc="BD32CDD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F0A6A"/>
    <w:multiLevelType w:val="hybridMultilevel"/>
    <w:tmpl w:val="7B443C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204A"/>
    <w:multiLevelType w:val="hybridMultilevel"/>
    <w:tmpl w:val="65FE3548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350A5"/>
    <w:multiLevelType w:val="multilevel"/>
    <w:tmpl w:val="199AA16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Theme="minorHAnsi" w:eastAsia="Proba Pro" w:hAnsiTheme="minorHAnsi" w:cstheme="minorHAnsi" w:hint="default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12329B8"/>
    <w:multiLevelType w:val="hybridMultilevel"/>
    <w:tmpl w:val="D2A81586"/>
    <w:lvl w:ilvl="0" w:tplc="A1606B5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813E88"/>
    <w:multiLevelType w:val="hybridMultilevel"/>
    <w:tmpl w:val="C3EE1386"/>
    <w:lvl w:ilvl="0" w:tplc="5B66BE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599"/>
    <w:multiLevelType w:val="hybridMultilevel"/>
    <w:tmpl w:val="F398B17C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213EA"/>
    <w:multiLevelType w:val="hybridMultilevel"/>
    <w:tmpl w:val="7D663816"/>
    <w:lvl w:ilvl="0" w:tplc="D188E65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5"/>
  </w:num>
  <w:num w:numId="4">
    <w:abstractNumId w:val="17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0"/>
  </w:num>
  <w:num w:numId="11">
    <w:abstractNumId w:val="18"/>
  </w:num>
  <w:num w:numId="12">
    <w:abstractNumId w:val="20"/>
  </w:num>
  <w:num w:numId="13">
    <w:abstractNumId w:val="22"/>
  </w:num>
  <w:num w:numId="14">
    <w:abstractNumId w:val="21"/>
  </w:num>
  <w:num w:numId="15">
    <w:abstractNumId w:val="3"/>
  </w:num>
  <w:num w:numId="16">
    <w:abstractNumId w:val="7"/>
  </w:num>
  <w:num w:numId="17">
    <w:abstractNumId w:val="11"/>
  </w:num>
  <w:num w:numId="18">
    <w:abstractNumId w:val="25"/>
  </w:num>
  <w:num w:numId="19">
    <w:abstractNumId w:val="13"/>
  </w:num>
  <w:num w:numId="20">
    <w:abstractNumId w:val="16"/>
  </w:num>
  <w:num w:numId="21">
    <w:abstractNumId w:val="2"/>
  </w:num>
  <w:num w:numId="22">
    <w:abstractNumId w:val="4"/>
  </w:num>
  <w:num w:numId="23">
    <w:abstractNumId w:val="12"/>
  </w:num>
  <w:num w:numId="24">
    <w:abstractNumId w:val="24"/>
  </w:num>
  <w:num w:numId="25">
    <w:abstractNumId w:val="26"/>
  </w:num>
  <w:num w:numId="26">
    <w:abstractNumId w:val="28"/>
  </w:num>
  <w:num w:numId="27">
    <w:abstractNumId w:val="10"/>
  </w:num>
  <w:num w:numId="28">
    <w:abstractNumId w:val="15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C"/>
    <w:rsid w:val="0000529B"/>
    <w:rsid w:val="00015BD0"/>
    <w:rsid w:val="00036CD3"/>
    <w:rsid w:val="00054125"/>
    <w:rsid w:val="0005610D"/>
    <w:rsid w:val="0005627E"/>
    <w:rsid w:val="00063B99"/>
    <w:rsid w:val="00071593"/>
    <w:rsid w:val="00076072"/>
    <w:rsid w:val="00083022"/>
    <w:rsid w:val="0008756B"/>
    <w:rsid w:val="00087695"/>
    <w:rsid w:val="00095766"/>
    <w:rsid w:val="000B7FE3"/>
    <w:rsid w:val="000C20B7"/>
    <w:rsid w:val="000C4E44"/>
    <w:rsid w:val="000D2B28"/>
    <w:rsid w:val="000E0228"/>
    <w:rsid w:val="00100505"/>
    <w:rsid w:val="00115530"/>
    <w:rsid w:val="001242F1"/>
    <w:rsid w:val="0013411F"/>
    <w:rsid w:val="00140E6D"/>
    <w:rsid w:val="00142BCD"/>
    <w:rsid w:val="00166B63"/>
    <w:rsid w:val="00172951"/>
    <w:rsid w:val="001857BF"/>
    <w:rsid w:val="00186B16"/>
    <w:rsid w:val="001929EE"/>
    <w:rsid w:val="001B5175"/>
    <w:rsid w:val="001D4948"/>
    <w:rsid w:val="001D519E"/>
    <w:rsid w:val="001E3FD0"/>
    <w:rsid w:val="002036FC"/>
    <w:rsid w:val="002301D2"/>
    <w:rsid w:val="00230C2D"/>
    <w:rsid w:val="00233DA5"/>
    <w:rsid w:val="0025470C"/>
    <w:rsid w:val="00286FDA"/>
    <w:rsid w:val="002A773C"/>
    <w:rsid w:val="002B2F7F"/>
    <w:rsid w:val="002B56DE"/>
    <w:rsid w:val="002C1E07"/>
    <w:rsid w:val="002E2D65"/>
    <w:rsid w:val="00301605"/>
    <w:rsid w:val="00314DBC"/>
    <w:rsid w:val="00322B20"/>
    <w:rsid w:val="00340C1F"/>
    <w:rsid w:val="00345CE2"/>
    <w:rsid w:val="003608DE"/>
    <w:rsid w:val="003C0A40"/>
    <w:rsid w:val="003C61E8"/>
    <w:rsid w:val="003D642A"/>
    <w:rsid w:val="00406935"/>
    <w:rsid w:val="00433BE1"/>
    <w:rsid w:val="00443BD0"/>
    <w:rsid w:val="00451B3D"/>
    <w:rsid w:val="00462172"/>
    <w:rsid w:val="00482AF9"/>
    <w:rsid w:val="00485E8D"/>
    <w:rsid w:val="00487EE7"/>
    <w:rsid w:val="004A21B1"/>
    <w:rsid w:val="004A32F5"/>
    <w:rsid w:val="004B16A4"/>
    <w:rsid w:val="004B3882"/>
    <w:rsid w:val="004B6B02"/>
    <w:rsid w:val="004C044E"/>
    <w:rsid w:val="004D129E"/>
    <w:rsid w:val="004E3486"/>
    <w:rsid w:val="00502220"/>
    <w:rsid w:val="00505D9E"/>
    <w:rsid w:val="00512AF2"/>
    <w:rsid w:val="0051458E"/>
    <w:rsid w:val="0051687C"/>
    <w:rsid w:val="00551DC8"/>
    <w:rsid w:val="00560E1B"/>
    <w:rsid w:val="0057495E"/>
    <w:rsid w:val="005823E1"/>
    <w:rsid w:val="0058479F"/>
    <w:rsid w:val="00592CF8"/>
    <w:rsid w:val="005B0F59"/>
    <w:rsid w:val="005B1614"/>
    <w:rsid w:val="005B2C10"/>
    <w:rsid w:val="005B4F53"/>
    <w:rsid w:val="005B6B15"/>
    <w:rsid w:val="005C262B"/>
    <w:rsid w:val="005C6AE8"/>
    <w:rsid w:val="005D14D3"/>
    <w:rsid w:val="005E0A2D"/>
    <w:rsid w:val="005F0EB6"/>
    <w:rsid w:val="00623BA7"/>
    <w:rsid w:val="0063230D"/>
    <w:rsid w:val="00634DEE"/>
    <w:rsid w:val="006362D4"/>
    <w:rsid w:val="0066616C"/>
    <w:rsid w:val="006771EE"/>
    <w:rsid w:val="00685820"/>
    <w:rsid w:val="00695987"/>
    <w:rsid w:val="006B1203"/>
    <w:rsid w:val="006B7497"/>
    <w:rsid w:val="006C73DC"/>
    <w:rsid w:val="00701EB5"/>
    <w:rsid w:val="00702A17"/>
    <w:rsid w:val="00706E93"/>
    <w:rsid w:val="00727C3C"/>
    <w:rsid w:val="0073794A"/>
    <w:rsid w:val="00747442"/>
    <w:rsid w:val="00750232"/>
    <w:rsid w:val="00750528"/>
    <w:rsid w:val="00766EC1"/>
    <w:rsid w:val="00780DBA"/>
    <w:rsid w:val="00782305"/>
    <w:rsid w:val="00784DCC"/>
    <w:rsid w:val="0078682F"/>
    <w:rsid w:val="007902DE"/>
    <w:rsid w:val="007943FC"/>
    <w:rsid w:val="007B2665"/>
    <w:rsid w:val="007B594F"/>
    <w:rsid w:val="007B7D7F"/>
    <w:rsid w:val="007D7F85"/>
    <w:rsid w:val="007E63FC"/>
    <w:rsid w:val="007F2FDC"/>
    <w:rsid w:val="007F342F"/>
    <w:rsid w:val="00800666"/>
    <w:rsid w:val="008106AD"/>
    <w:rsid w:val="00825C18"/>
    <w:rsid w:val="00831B98"/>
    <w:rsid w:val="00833F00"/>
    <w:rsid w:val="008473C7"/>
    <w:rsid w:val="008573F8"/>
    <w:rsid w:val="00865403"/>
    <w:rsid w:val="00897361"/>
    <w:rsid w:val="008B0280"/>
    <w:rsid w:val="008B66C9"/>
    <w:rsid w:val="008E709C"/>
    <w:rsid w:val="00917414"/>
    <w:rsid w:val="00920435"/>
    <w:rsid w:val="00935C09"/>
    <w:rsid w:val="0095366C"/>
    <w:rsid w:val="00961CE8"/>
    <w:rsid w:val="00973F59"/>
    <w:rsid w:val="009845F6"/>
    <w:rsid w:val="009966E2"/>
    <w:rsid w:val="00996D3E"/>
    <w:rsid w:val="009B4AE6"/>
    <w:rsid w:val="009F017A"/>
    <w:rsid w:val="009F32F0"/>
    <w:rsid w:val="009F6EEE"/>
    <w:rsid w:val="00A05F17"/>
    <w:rsid w:val="00A11E99"/>
    <w:rsid w:val="00A248A3"/>
    <w:rsid w:val="00A437A0"/>
    <w:rsid w:val="00A513DE"/>
    <w:rsid w:val="00A852BA"/>
    <w:rsid w:val="00A92929"/>
    <w:rsid w:val="00A96456"/>
    <w:rsid w:val="00A969F7"/>
    <w:rsid w:val="00AA09C3"/>
    <w:rsid w:val="00AA6F62"/>
    <w:rsid w:val="00AB262F"/>
    <w:rsid w:val="00AC319B"/>
    <w:rsid w:val="00AC78DB"/>
    <w:rsid w:val="00AF09A5"/>
    <w:rsid w:val="00B103F7"/>
    <w:rsid w:val="00B219DF"/>
    <w:rsid w:val="00B25B5F"/>
    <w:rsid w:val="00B31C4A"/>
    <w:rsid w:val="00B6305E"/>
    <w:rsid w:val="00B742AD"/>
    <w:rsid w:val="00B87B4F"/>
    <w:rsid w:val="00B927D7"/>
    <w:rsid w:val="00B94252"/>
    <w:rsid w:val="00B96162"/>
    <w:rsid w:val="00BB6A34"/>
    <w:rsid w:val="00BD6FFE"/>
    <w:rsid w:val="00BE46FB"/>
    <w:rsid w:val="00C21FD8"/>
    <w:rsid w:val="00C50AA1"/>
    <w:rsid w:val="00C67EE4"/>
    <w:rsid w:val="00C748DE"/>
    <w:rsid w:val="00C82AA6"/>
    <w:rsid w:val="00CA72E1"/>
    <w:rsid w:val="00CB3EF9"/>
    <w:rsid w:val="00CB49F8"/>
    <w:rsid w:val="00CE2E01"/>
    <w:rsid w:val="00CE4DF6"/>
    <w:rsid w:val="00CE7A71"/>
    <w:rsid w:val="00D0486B"/>
    <w:rsid w:val="00D04B1A"/>
    <w:rsid w:val="00D062A4"/>
    <w:rsid w:val="00D15BBE"/>
    <w:rsid w:val="00D22190"/>
    <w:rsid w:val="00D2784C"/>
    <w:rsid w:val="00D32AAF"/>
    <w:rsid w:val="00D338B2"/>
    <w:rsid w:val="00D34F3C"/>
    <w:rsid w:val="00D44CCE"/>
    <w:rsid w:val="00D60680"/>
    <w:rsid w:val="00D60E64"/>
    <w:rsid w:val="00D6209F"/>
    <w:rsid w:val="00D634CD"/>
    <w:rsid w:val="00D65E22"/>
    <w:rsid w:val="00D77B65"/>
    <w:rsid w:val="00D870F9"/>
    <w:rsid w:val="00D87E3A"/>
    <w:rsid w:val="00D96FD2"/>
    <w:rsid w:val="00DC6EB9"/>
    <w:rsid w:val="00DD0DFE"/>
    <w:rsid w:val="00DE2B58"/>
    <w:rsid w:val="00DE54DC"/>
    <w:rsid w:val="00DF2530"/>
    <w:rsid w:val="00DF4566"/>
    <w:rsid w:val="00E01BE2"/>
    <w:rsid w:val="00E07F1D"/>
    <w:rsid w:val="00E379F7"/>
    <w:rsid w:val="00E5192C"/>
    <w:rsid w:val="00E53A3C"/>
    <w:rsid w:val="00E55255"/>
    <w:rsid w:val="00E56F2D"/>
    <w:rsid w:val="00E76B1A"/>
    <w:rsid w:val="00E76C58"/>
    <w:rsid w:val="00EC0F6D"/>
    <w:rsid w:val="00EC79CF"/>
    <w:rsid w:val="00ED16D7"/>
    <w:rsid w:val="00ED45AF"/>
    <w:rsid w:val="00EE6258"/>
    <w:rsid w:val="00EF0682"/>
    <w:rsid w:val="00EF2BB2"/>
    <w:rsid w:val="00F13C3B"/>
    <w:rsid w:val="00F27961"/>
    <w:rsid w:val="00F35240"/>
    <w:rsid w:val="00F4680F"/>
    <w:rsid w:val="00F72564"/>
    <w:rsid w:val="00FB0CDB"/>
    <w:rsid w:val="00FB2C15"/>
    <w:rsid w:val="00FB476D"/>
    <w:rsid w:val="00FD19F8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CBE"/>
  <w15:chartTrackingRefBased/>
  <w15:docId w15:val="{E605101C-3C75-4B35-93E4-D5FAEF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1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DBC"/>
  </w:style>
  <w:style w:type="paragraph" w:styleId="Pta">
    <w:name w:val="footer"/>
    <w:basedOn w:val="Normlny"/>
    <w:link w:val="Pt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DBC"/>
  </w:style>
  <w:style w:type="paragraph" w:styleId="Odsekzoznamu">
    <w:name w:val="List Paragraph"/>
    <w:basedOn w:val="Normlny"/>
    <w:uiPriority w:val="34"/>
    <w:qFormat/>
    <w:rsid w:val="00340C1F"/>
    <w:pPr>
      <w:ind w:left="720"/>
      <w:contextualSpacing/>
    </w:pPr>
  </w:style>
  <w:style w:type="paragraph" w:customStyle="1" w:styleId="SAP1">
    <w:name w:val="SAŽP 1"/>
    <w:basedOn w:val="Nadpis2"/>
    <w:qFormat/>
    <w:rsid w:val="005B161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Proba Pro" w:hAnsi="Proba Pro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1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D04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7862-DC09-44BA-9C24-1B60B4B8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František Valuška</cp:lastModifiedBy>
  <cp:revision>2</cp:revision>
  <cp:lastPrinted>2024-01-10T10:47:00Z</cp:lastPrinted>
  <dcterms:created xsi:type="dcterms:W3CDTF">2024-01-10T10:47:00Z</dcterms:created>
  <dcterms:modified xsi:type="dcterms:W3CDTF">2024-01-10T10:47:00Z</dcterms:modified>
</cp:coreProperties>
</file>