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D0" w:rsidRPr="00B27DD0" w:rsidRDefault="00B27DD0" w:rsidP="00B27DD0">
      <w:pPr>
        <w:pStyle w:val="Zkladntext"/>
        <w:jc w:val="left"/>
        <w:rPr>
          <w:rStyle w:val="Siln"/>
          <w:b w:val="0"/>
          <w:lang w:val="sk-SK"/>
        </w:rPr>
      </w:pPr>
      <w:r w:rsidRPr="00B27DD0">
        <w:rPr>
          <w:rStyle w:val="Siln"/>
          <w:b w:val="0"/>
          <w:lang w:val="sk-SK"/>
        </w:rPr>
        <w:t xml:space="preserve">Príloha č. 5 </w:t>
      </w:r>
      <w:r w:rsidR="00505C3D">
        <w:rPr>
          <w:rStyle w:val="Siln"/>
          <w:b w:val="0"/>
          <w:lang w:val="sk-SK"/>
        </w:rPr>
        <w:t xml:space="preserve">Výzvy na predloženie ponuky </w:t>
      </w:r>
      <w:r w:rsidRPr="00B27DD0">
        <w:rPr>
          <w:rStyle w:val="Siln"/>
          <w:b w:val="0"/>
          <w:lang w:val="sk-SK"/>
        </w:rPr>
        <w:t>– Čestné vyhlásenie o vylúčení konfliktu záujmov</w:t>
      </w:r>
    </w:p>
    <w:p w:rsidR="00B27DD0" w:rsidRDefault="00B27DD0" w:rsidP="00266D3D">
      <w:pPr>
        <w:pStyle w:val="Zkladntext"/>
        <w:jc w:val="center"/>
        <w:rPr>
          <w:rStyle w:val="Siln"/>
          <w:u w:val="single"/>
          <w:lang w:val="sk-SK"/>
        </w:rPr>
      </w:pPr>
    </w:p>
    <w:p w:rsidR="00266D3D" w:rsidRDefault="00B27DD0" w:rsidP="00B27DD0">
      <w:pPr>
        <w:pStyle w:val="Zkladntext"/>
        <w:jc w:val="left"/>
        <w:rPr>
          <w:rStyle w:val="Siln"/>
          <w:u w:val="single"/>
          <w:lang w:val="sk-SK"/>
        </w:rPr>
      </w:pPr>
      <w:r>
        <w:rPr>
          <w:rStyle w:val="Siln"/>
          <w:u w:val="single"/>
          <w:lang w:val="sk-SK"/>
        </w:rPr>
        <w:t>Uchádzač:</w:t>
      </w:r>
    </w:p>
    <w:p w:rsidR="00B27DD0" w:rsidRDefault="00B27DD0" w:rsidP="00B27DD0">
      <w:pPr>
        <w:pStyle w:val="Zkladntext"/>
        <w:jc w:val="left"/>
        <w:rPr>
          <w:rStyle w:val="Siln"/>
          <w:b w:val="0"/>
          <w:lang w:val="sk-SK"/>
        </w:rPr>
      </w:pPr>
    </w:p>
    <w:p w:rsidR="00B27DD0" w:rsidRDefault="00B27DD0" w:rsidP="00B27DD0">
      <w:pPr>
        <w:pStyle w:val="Zkladntext"/>
        <w:jc w:val="left"/>
        <w:rPr>
          <w:rStyle w:val="Siln"/>
          <w:b w:val="0"/>
          <w:lang w:val="sk-SK"/>
        </w:rPr>
      </w:pPr>
      <w:r>
        <w:rPr>
          <w:rStyle w:val="Siln"/>
          <w:b w:val="0"/>
          <w:lang w:val="sk-SK"/>
        </w:rPr>
        <w:t>__________________________________________</w:t>
      </w:r>
    </w:p>
    <w:p w:rsidR="00B27DD0" w:rsidRPr="00B27DD0" w:rsidRDefault="00B27DD0" w:rsidP="00B27DD0">
      <w:pPr>
        <w:pStyle w:val="Zkladntext"/>
        <w:jc w:val="left"/>
        <w:rPr>
          <w:rStyle w:val="Siln"/>
          <w:b w:val="0"/>
          <w:lang w:val="sk-SK"/>
        </w:rPr>
      </w:pPr>
      <w:r>
        <w:rPr>
          <w:rStyle w:val="Siln"/>
          <w:b w:val="0"/>
          <w:lang w:val="sk-SK"/>
        </w:rPr>
        <w:t>Názov, sídlo, IČO</w:t>
      </w:r>
    </w:p>
    <w:p w:rsidR="00266D3D" w:rsidRPr="009F64F5" w:rsidRDefault="00266D3D" w:rsidP="00266D3D">
      <w:pPr>
        <w:pStyle w:val="Zkladntext"/>
        <w:jc w:val="center"/>
        <w:rPr>
          <w:rStyle w:val="Siln"/>
          <w:b w:val="0"/>
          <w:u w:val="single"/>
          <w:lang w:val="sk-SK"/>
        </w:rPr>
      </w:pPr>
    </w:p>
    <w:p w:rsidR="00266D3D" w:rsidRDefault="00266D3D" w:rsidP="00266D3D">
      <w:pPr>
        <w:spacing w:after="120"/>
        <w:jc w:val="center"/>
        <w:rPr>
          <w:rFonts w:cs="Times New Roman"/>
          <w:b/>
        </w:rPr>
      </w:pPr>
      <w:r w:rsidRPr="00F4713C">
        <w:rPr>
          <w:rFonts w:cs="Times New Roman"/>
          <w:b/>
        </w:rPr>
        <w:t xml:space="preserve">Čestné vyhlásenie o vylúčení konfliktu záujmov v rámci verejného obstarávania </w:t>
      </w:r>
      <w:r w:rsidR="00B27DD0">
        <w:rPr>
          <w:rFonts w:cs="Times New Roman"/>
          <w:b/>
        </w:rPr>
        <w:t xml:space="preserve">vyhláseného Výzvou na predkladanie ponúk za účelom výberu zmluvného partnera </w:t>
      </w:r>
      <w:bookmarkStart w:id="0" w:name="_GoBack"/>
      <w:bookmarkEnd w:id="0"/>
    </w:p>
    <w:p w:rsidR="00B27DD0" w:rsidRPr="009745A0" w:rsidRDefault="00B27DD0" w:rsidP="00266D3D">
      <w:pPr>
        <w:spacing w:after="120"/>
        <w:jc w:val="center"/>
        <w:rPr>
          <w:rFonts w:cs="Times New Roman"/>
          <w:b/>
        </w:rPr>
      </w:pPr>
    </w:p>
    <w:p w:rsidR="00266D3D" w:rsidRPr="0085580A" w:rsidRDefault="00266D3D" w:rsidP="00266D3D">
      <w:pPr>
        <w:spacing w:before="120" w:after="120" w:line="240" w:lineRule="auto"/>
        <w:rPr>
          <w:rFonts w:cs="Times New Roman"/>
        </w:rPr>
      </w:pPr>
      <w:r w:rsidRPr="0085580A">
        <w:rPr>
          <w:rFonts w:cs="Times New Roman"/>
        </w:rPr>
        <w:t xml:space="preserve">Ja, dolu podpísaný </w:t>
      </w:r>
      <w:r w:rsidRPr="009745A0">
        <w:rPr>
          <w:rFonts w:cs="Times New Roman"/>
        </w:rPr>
        <w:t>(titul, meno, priezvisko)</w:t>
      </w:r>
      <w:r>
        <w:rPr>
          <w:rFonts w:cs="Times New Roman"/>
        </w:rPr>
        <w:t xml:space="preserve"> </w:t>
      </w:r>
      <w:r w:rsidRPr="009745A0">
        <w:rPr>
          <w:rFonts w:cs="Times New Roman"/>
        </w:rPr>
        <w:t>......</w:t>
      </w:r>
      <w:r w:rsidRPr="009745A0">
        <w:rPr>
          <w:rFonts w:cs="Times New Roman"/>
          <w:iCs/>
        </w:rPr>
        <w:t>..............................</w:t>
      </w:r>
      <w:r>
        <w:rPr>
          <w:rFonts w:cs="Times New Roman"/>
          <w:iCs/>
        </w:rPr>
        <w:t>....</w:t>
      </w:r>
      <w:r w:rsidRPr="009745A0">
        <w:rPr>
          <w:rFonts w:cs="Times New Roman"/>
          <w:iCs/>
        </w:rPr>
        <w:t>..................</w:t>
      </w:r>
      <w:r>
        <w:rPr>
          <w:rFonts w:cs="Times New Roman"/>
          <w:iCs/>
        </w:rPr>
        <w:t>.............</w:t>
      </w:r>
      <w:r w:rsidRPr="009745A0">
        <w:rPr>
          <w:rFonts w:cs="Times New Roman"/>
          <w:iCs/>
        </w:rPr>
        <w:t>.......................</w:t>
      </w:r>
      <w:r w:rsidRPr="0085580A">
        <w:rPr>
          <w:rFonts w:cs="Times New Roman"/>
        </w:rPr>
        <w:t xml:space="preserve"> </w:t>
      </w:r>
    </w:p>
    <w:p w:rsidR="00266D3D" w:rsidRPr="009745A0" w:rsidRDefault="00266D3D" w:rsidP="00266D3D">
      <w:pPr>
        <w:spacing w:before="120" w:after="120" w:line="240" w:lineRule="auto"/>
        <w:rPr>
          <w:rFonts w:cs="Times New Roman"/>
        </w:rPr>
      </w:pPr>
      <w:r w:rsidRPr="000144E2">
        <w:rPr>
          <w:rFonts w:cs="Times New Roman"/>
        </w:rPr>
        <w:t xml:space="preserve">ako štatutárny orgán </w:t>
      </w:r>
      <w:r w:rsidR="00B27DD0">
        <w:rPr>
          <w:rFonts w:cs="Times New Roman"/>
        </w:rPr>
        <w:t xml:space="preserve">uchádzača </w:t>
      </w:r>
      <w:r w:rsidRPr="009745A0">
        <w:rPr>
          <w:rFonts w:cs="Times New Roman"/>
        </w:rPr>
        <w:t xml:space="preserve"> </w:t>
      </w:r>
      <w:r>
        <w:rPr>
          <w:rFonts w:cs="Times New Roman"/>
        </w:rPr>
        <w:t>....</w:t>
      </w:r>
      <w:r w:rsidRPr="009745A0">
        <w:rPr>
          <w:rFonts w:cs="Times New Roman"/>
        </w:rPr>
        <w:t>............................................</w:t>
      </w:r>
      <w:r>
        <w:rPr>
          <w:rFonts w:cs="Times New Roman"/>
        </w:rPr>
        <w:t>..................</w:t>
      </w:r>
      <w:r w:rsidRPr="009745A0">
        <w:rPr>
          <w:rFonts w:cs="Times New Roman"/>
        </w:rPr>
        <w:t>.............</w:t>
      </w:r>
      <w:r>
        <w:rPr>
          <w:rFonts w:cs="Times New Roman"/>
        </w:rPr>
        <w:t>.</w:t>
      </w:r>
      <w:r w:rsidRPr="009745A0">
        <w:rPr>
          <w:rFonts w:cs="Times New Roman"/>
        </w:rPr>
        <w:t xml:space="preserve">............................. </w:t>
      </w:r>
    </w:p>
    <w:p w:rsidR="00B27DD0" w:rsidRDefault="00B27DD0" w:rsidP="00266D3D">
      <w:pPr>
        <w:spacing w:before="120" w:after="120" w:line="240" w:lineRule="auto"/>
        <w:rPr>
          <w:rFonts w:cs="Times New Roman"/>
        </w:rPr>
      </w:pPr>
      <w:r>
        <w:rPr>
          <w:rFonts w:cs="Times New Roman"/>
        </w:rPr>
        <w:t>v rámci verejného obstarávania zákazky s názvom „Grafika a tlač“ týmto</w:t>
      </w:r>
    </w:p>
    <w:p w:rsidR="00266D3D" w:rsidRPr="00FF50CF" w:rsidRDefault="00266D3D" w:rsidP="00266D3D">
      <w:pPr>
        <w:spacing w:after="120"/>
        <w:jc w:val="center"/>
        <w:rPr>
          <w:rFonts w:cs="Times New Roman"/>
          <w:b/>
          <w:iCs/>
          <w:sz w:val="24"/>
        </w:rPr>
      </w:pPr>
      <w:r w:rsidRPr="000144E2">
        <w:rPr>
          <w:rFonts w:cs="Times New Roman"/>
          <w:b/>
          <w:bCs/>
          <w:sz w:val="24"/>
        </w:rPr>
        <w:t>čestne vyhlasujem</w:t>
      </w:r>
      <w:r w:rsidRPr="000144E2">
        <w:rPr>
          <w:rFonts w:cs="Times New Roman"/>
          <w:b/>
          <w:iCs/>
          <w:sz w:val="24"/>
        </w:rPr>
        <w:t>,</w:t>
      </w:r>
      <w:r w:rsidRPr="00FF50CF">
        <w:rPr>
          <w:rFonts w:cs="Times New Roman"/>
          <w:b/>
          <w:iCs/>
          <w:sz w:val="24"/>
        </w:rPr>
        <w:t xml:space="preserve"> že</w:t>
      </w:r>
    </w:p>
    <w:p w:rsidR="00266D3D" w:rsidRPr="006E1451" w:rsidRDefault="00266D3D" w:rsidP="00E31926">
      <w:pPr>
        <w:pStyle w:val="Odsekzoznamu"/>
        <w:numPr>
          <w:ilvl w:val="0"/>
          <w:numId w:val="1"/>
        </w:numPr>
        <w:spacing w:after="120"/>
        <w:ind w:left="284" w:hanging="284"/>
        <w:contextualSpacing w:val="0"/>
        <w:jc w:val="both"/>
        <w:rPr>
          <w:rFonts w:cs="Times New Roman"/>
        </w:rPr>
      </w:pPr>
      <w:r w:rsidRPr="00BE5A39">
        <w:rPr>
          <w:rFonts w:cs="Times New Roman"/>
        </w:rPr>
        <w:t>poznám definíciu konfliktu záujmov, podľa k</w:t>
      </w:r>
      <w:r w:rsidRPr="006E1451">
        <w:rPr>
          <w:rFonts w:cs="Times New Roman"/>
        </w:rPr>
        <w:t xml:space="preserve">torej pojem konfliktu záujmov zahŕňa prinajmenšom každú situáciu, keď osoby na strane </w:t>
      </w:r>
      <w:r w:rsidR="009D62EF">
        <w:rPr>
          <w:rFonts w:cs="Times New Roman"/>
        </w:rPr>
        <w:t xml:space="preserve">verejného </w:t>
      </w:r>
      <w:r w:rsidRPr="006E1451">
        <w:rPr>
          <w:rFonts w:cs="Times New Roman"/>
        </w:rPr>
        <w:t xml:space="preserve">obstarávateľa alebo </w:t>
      </w:r>
      <w:r w:rsidR="009D62EF">
        <w:rPr>
          <w:rFonts w:cs="Times New Roman"/>
        </w:rPr>
        <w:t>uchádzača</w:t>
      </w:r>
      <w:r w:rsidRPr="006E1451">
        <w:rPr>
          <w:rFonts w:cs="Times New Roman"/>
        </w:rPr>
        <w:t>,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rsidR="00266D3D" w:rsidRDefault="00266D3D" w:rsidP="00E31926">
      <w:pPr>
        <w:pStyle w:val="Odsekzoznamu"/>
        <w:numPr>
          <w:ilvl w:val="0"/>
          <w:numId w:val="1"/>
        </w:numPr>
        <w:spacing w:after="120"/>
        <w:ind w:left="284" w:hanging="284"/>
        <w:contextualSpacing w:val="0"/>
        <w:jc w:val="both"/>
        <w:rPr>
          <w:rFonts w:cs="Times New Roman"/>
        </w:rPr>
      </w:pPr>
      <w:r w:rsidRPr="006E1451">
        <w:rPr>
          <w:rFonts w:cs="Times New Roman"/>
        </w:rPr>
        <w:t>podľa mojich vedomostí nie som</w:t>
      </w:r>
      <w:r w:rsidRPr="00C676F6">
        <w:rPr>
          <w:rFonts w:cs="Times New Roman"/>
        </w:rPr>
        <w:t xml:space="preserve"> s ohľadom na uvedené VO</w:t>
      </w:r>
      <w:r w:rsidRPr="008E337D">
        <w:rPr>
          <w:rFonts w:cs="Times New Roman"/>
        </w:rPr>
        <w:t>, v žiadnom konflikte záujmov, ktorý by mohol ohroziť nestrannosť a nezávislosť priebehu a výsledku predmetného VO,</w:t>
      </w:r>
    </w:p>
    <w:p w:rsidR="00B308B6" w:rsidRPr="004867D8" w:rsidRDefault="00B308B6" w:rsidP="00B308B6">
      <w:pPr>
        <w:pStyle w:val="Odsekzoznamu"/>
        <w:numPr>
          <w:ilvl w:val="0"/>
          <w:numId w:val="1"/>
        </w:numPr>
        <w:spacing w:before="240"/>
        <w:ind w:left="284" w:hanging="284"/>
        <w:contextualSpacing w:val="0"/>
        <w:jc w:val="both"/>
      </w:pPr>
      <w:r w:rsidRPr="004867D8">
        <w:t>som sa dostatočne zaoberal možným konfliktom záujmov v prí</w:t>
      </w:r>
      <w:r w:rsidR="00B53743">
        <w:t>pade, keď sa VO zúčastní iná osoba alebo subdodávateľ.</w:t>
      </w:r>
    </w:p>
    <w:p w:rsidR="00962A41" w:rsidRDefault="00962A41" w:rsidP="00962A41">
      <w:pPr>
        <w:pStyle w:val="Odsekzoznamu"/>
        <w:spacing w:after="120"/>
        <w:ind w:left="284"/>
        <w:contextualSpacing w:val="0"/>
        <w:jc w:val="both"/>
        <w:rPr>
          <w:rFonts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266D3D" w:rsidRPr="00F4713C" w:rsidTr="00670779">
        <w:trPr>
          <w:trHeight w:val="454"/>
        </w:trPr>
        <w:tc>
          <w:tcPr>
            <w:tcW w:w="3168" w:type="dxa"/>
            <w:vAlign w:val="center"/>
          </w:tcPr>
          <w:p w:rsidR="00266D3D" w:rsidRPr="00F4713C" w:rsidRDefault="00266D3D" w:rsidP="00670779">
            <w:pPr>
              <w:spacing w:after="0"/>
              <w:rPr>
                <w:rFonts w:cs="Times New Roman"/>
                <w:iCs/>
              </w:rPr>
            </w:pPr>
            <w:r w:rsidRPr="00F4713C">
              <w:rPr>
                <w:rFonts w:cs="Times New Roman"/>
                <w:bCs/>
                <w:iCs/>
              </w:rPr>
              <w:t>Meno a priezvisko, titul:</w:t>
            </w:r>
          </w:p>
        </w:tc>
        <w:tc>
          <w:tcPr>
            <w:tcW w:w="5899" w:type="dxa"/>
            <w:vAlign w:val="center"/>
          </w:tcPr>
          <w:p w:rsidR="00266D3D" w:rsidRPr="00F4713C" w:rsidRDefault="00266D3D" w:rsidP="00670779">
            <w:pPr>
              <w:spacing w:after="120"/>
              <w:rPr>
                <w:rFonts w:cs="Times New Roman"/>
                <w:iCs/>
              </w:rPr>
            </w:pPr>
          </w:p>
        </w:tc>
      </w:tr>
      <w:tr w:rsidR="00266D3D" w:rsidRPr="00F4713C" w:rsidTr="00670779">
        <w:trPr>
          <w:trHeight w:val="454"/>
        </w:trPr>
        <w:tc>
          <w:tcPr>
            <w:tcW w:w="3168" w:type="dxa"/>
            <w:vAlign w:val="center"/>
          </w:tcPr>
          <w:p w:rsidR="00266D3D" w:rsidRPr="00F4713C" w:rsidRDefault="00266D3D" w:rsidP="00670779">
            <w:pPr>
              <w:spacing w:after="0"/>
              <w:rPr>
                <w:rFonts w:cs="Times New Roman"/>
                <w:bCs/>
                <w:iCs/>
              </w:rPr>
            </w:pPr>
            <w:r w:rsidRPr="00F4713C">
              <w:rPr>
                <w:rFonts w:cs="Times New Roman"/>
                <w:bCs/>
                <w:iCs/>
              </w:rPr>
              <w:t>Funkcia:</w:t>
            </w:r>
          </w:p>
        </w:tc>
        <w:tc>
          <w:tcPr>
            <w:tcW w:w="5899" w:type="dxa"/>
            <w:vAlign w:val="center"/>
          </w:tcPr>
          <w:p w:rsidR="00266D3D" w:rsidRPr="00F4713C" w:rsidRDefault="00266D3D" w:rsidP="00670779">
            <w:pPr>
              <w:spacing w:after="120"/>
              <w:rPr>
                <w:rFonts w:cs="Times New Roman"/>
                <w:iCs/>
              </w:rPr>
            </w:pPr>
          </w:p>
        </w:tc>
      </w:tr>
      <w:tr w:rsidR="00266D3D" w:rsidRPr="00F4713C" w:rsidTr="00670779">
        <w:trPr>
          <w:trHeight w:val="454"/>
        </w:trPr>
        <w:tc>
          <w:tcPr>
            <w:tcW w:w="3168" w:type="dxa"/>
            <w:vAlign w:val="center"/>
          </w:tcPr>
          <w:p w:rsidR="00266D3D" w:rsidRPr="00F4713C" w:rsidRDefault="00266D3D" w:rsidP="00670779">
            <w:pPr>
              <w:spacing w:after="0"/>
              <w:rPr>
                <w:rFonts w:cs="Times New Roman"/>
                <w:bCs/>
                <w:iCs/>
              </w:rPr>
            </w:pPr>
            <w:r w:rsidRPr="00F4713C">
              <w:rPr>
                <w:rFonts w:cs="Times New Roman"/>
                <w:bCs/>
                <w:iCs/>
              </w:rPr>
              <w:t>Podpis a pečiatka:</w:t>
            </w:r>
          </w:p>
        </w:tc>
        <w:tc>
          <w:tcPr>
            <w:tcW w:w="5899" w:type="dxa"/>
            <w:vAlign w:val="center"/>
          </w:tcPr>
          <w:p w:rsidR="00266D3D" w:rsidRPr="00F4713C" w:rsidRDefault="00266D3D" w:rsidP="00670779">
            <w:pPr>
              <w:spacing w:after="120"/>
              <w:rPr>
                <w:rFonts w:cs="Times New Roman"/>
                <w:iCs/>
              </w:rPr>
            </w:pPr>
          </w:p>
        </w:tc>
      </w:tr>
      <w:tr w:rsidR="00266D3D" w:rsidRPr="00F4713C" w:rsidTr="00670779">
        <w:trPr>
          <w:trHeight w:val="454"/>
        </w:trPr>
        <w:tc>
          <w:tcPr>
            <w:tcW w:w="3168" w:type="dxa"/>
            <w:vAlign w:val="center"/>
          </w:tcPr>
          <w:p w:rsidR="00266D3D" w:rsidRPr="00F4713C" w:rsidRDefault="00266D3D" w:rsidP="00670779">
            <w:pPr>
              <w:spacing w:after="0"/>
              <w:rPr>
                <w:rFonts w:cs="Times New Roman"/>
                <w:bCs/>
                <w:iCs/>
              </w:rPr>
            </w:pPr>
            <w:r w:rsidRPr="00F4713C">
              <w:rPr>
                <w:rFonts w:cs="Times New Roman"/>
                <w:bCs/>
                <w:iCs/>
              </w:rPr>
              <w:t>Dátum a miesto:</w:t>
            </w:r>
          </w:p>
        </w:tc>
        <w:tc>
          <w:tcPr>
            <w:tcW w:w="5899" w:type="dxa"/>
            <w:vAlign w:val="center"/>
          </w:tcPr>
          <w:p w:rsidR="00266D3D" w:rsidRPr="00F4713C" w:rsidRDefault="00266D3D" w:rsidP="00670779">
            <w:pPr>
              <w:spacing w:after="120"/>
              <w:rPr>
                <w:rFonts w:cs="Times New Roman"/>
                <w:iCs/>
              </w:rPr>
            </w:pPr>
          </w:p>
        </w:tc>
      </w:tr>
    </w:tbl>
    <w:p w:rsidR="006506AD" w:rsidRDefault="006506AD" w:rsidP="00E31926"/>
    <w:sectPr w:rsidR="006506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83" w:rsidRDefault="00E77E83" w:rsidP="00266D3D">
      <w:pPr>
        <w:spacing w:after="0" w:line="240" w:lineRule="auto"/>
      </w:pPr>
      <w:r>
        <w:separator/>
      </w:r>
    </w:p>
  </w:endnote>
  <w:endnote w:type="continuationSeparator" w:id="0">
    <w:p w:rsidR="00E77E83" w:rsidRDefault="00E77E83" w:rsidP="0026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83" w:rsidRDefault="00E77E83" w:rsidP="00266D3D">
      <w:pPr>
        <w:spacing w:after="0" w:line="240" w:lineRule="auto"/>
      </w:pPr>
      <w:r>
        <w:separator/>
      </w:r>
    </w:p>
  </w:footnote>
  <w:footnote w:type="continuationSeparator" w:id="0">
    <w:p w:rsidR="00E77E83" w:rsidRDefault="00E77E83" w:rsidP="00266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AB324B5"/>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3D"/>
    <w:rsid w:val="00000123"/>
    <w:rsid w:val="00187255"/>
    <w:rsid w:val="00266D3D"/>
    <w:rsid w:val="00274F3A"/>
    <w:rsid w:val="002D3292"/>
    <w:rsid w:val="0039473C"/>
    <w:rsid w:val="00407F38"/>
    <w:rsid w:val="00505C3D"/>
    <w:rsid w:val="00547E23"/>
    <w:rsid w:val="00570670"/>
    <w:rsid w:val="006147F4"/>
    <w:rsid w:val="006506AD"/>
    <w:rsid w:val="006C070A"/>
    <w:rsid w:val="007E0C4F"/>
    <w:rsid w:val="007E6E5D"/>
    <w:rsid w:val="007F6FA4"/>
    <w:rsid w:val="008D404F"/>
    <w:rsid w:val="00962A41"/>
    <w:rsid w:val="009D62EF"/>
    <w:rsid w:val="00B27DD0"/>
    <w:rsid w:val="00B308B6"/>
    <w:rsid w:val="00B53743"/>
    <w:rsid w:val="00C33E02"/>
    <w:rsid w:val="00D71B98"/>
    <w:rsid w:val="00E31926"/>
    <w:rsid w:val="00E77E83"/>
    <w:rsid w:val="00F21A0F"/>
    <w:rsid w:val="00FC1064"/>
    <w:rsid w:val="00FE37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9DBDE-9724-4899-AE71-8A7ECFF4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6D3D"/>
    <w:pPr>
      <w:spacing w:after="200" w:line="276" w:lineRule="auto"/>
    </w:pPr>
    <w:rPr>
      <w:rFonts w:ascii="Times New Roman" w:hAnsi="Times New Roman"/>
    </w:rPr>
  </w:style>
  <w:style w:type="paragraph" w:styleId="Nadpis1">
    <w:name w:val="heading 1"/>
    <w:basedOn w:val="Normlny"/>
    <w:next w:val="Normlny"/>
    <w:link w:val="Nadpis1Char"/>
    <w:uiPriority w:val="9"/>
    <w:qFormat/>
    <w:rsid w:val="00266D3D"/>
    <w:pPr>
      <w:keepNext/>
      <w:keepLines/>
      <w:numPr>
        <w:numId w:val="2"/>
      </w:numPr>
      <w:spacing w:before="480" w:after="0"/>
      <w:outlineLvl w:val="0"/>
    </w:pPr>
    <w:rPr>
      <w:rFonts w:eastAsiaTheme="majorEastAsia"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266D3D"/>
    <w:pPr>
      <w:keepNext/>
      <w:keepLines/>
      <w:numPr>
        <w:ilvl w:val="1"/>
        <w:numId w:val="2"/>
      </w:numPr>
      <w:spacing w:before="240" w:after="120"/>
      <w:outlineLvl w:val="1"/>
    </w:pPr>
    <w:rPr>
      <w:rFonts w:eastAsiaTheme="majorEastAsia" w:cstheme="majorBidi"/>
      <w:b/>
      <w:bCs/>
      <w:color w:val="5B9BD5" w:themeColor="accent1"/>
      <w:sz w:val="26"/>
      <w:szCs w:val="26"/>
    </w:rPr>
  </w:style>
  <w:style w:type="paragraph" w:styleId="Nadpis3">
    <w:name w:val="heading 3"/>
    <w:basedOn w:val="Normlny"/>
    <w:next w:val="Normlny"/>
    <w:link w:val="Nadpis3Char"/>
    <w:uiPriority w:val="9"/>
    <w:unhideWhenUsed/>
    <w:qFormat/>
    <w:rsid w:val="00266D3D"/>
    <w:pPr>
      <w:keepNext/>
      <w:keepLines/>
      <w:numPr>
        <w:ilvl w:val="2"/>
        <w:numId w:val="2"/>
      </w:numPr>
      <w:spacing w:before="240" w:after="120"/>
      <w:outlineLvl w:val="2"/>
    </w:pPr>
    <w:rPr>
      <w:rFonts w:eastAsiaTheme="majorEastAsia" w:cstheme="majorBidi"/>
      <w:b/>
      <w:bCs/>
      <w:color w:val="5B9BD5" w:themeColor="accent1"/>
    </w:rPr>
  </w:style>
  <w:style w:type="paragraph" w:styleId="Nadpis4">
    <w:name w:val="heading 4"/>
    <w:basedOn w:val="Normlny"/>
    <w:next w:val="Normlny"/>
    <w:link w:val="Nadpis4Char"/>
    <w:uiPriority w:val="9"/>
    <w:unhideWhenUsed/>
    <w:qFormat/>
    <w:rsid w:val="00266D3D"/>
    <w:pPr>
      <w:keepNext/>
      <w:keepLines/>
      <w:numPr>
        <w:ilvl w:val="3"/>
        <w:numId w:val="2"/>
      </w:numPr>
      <w:spacing w:before="240" w:after="120"/>
      <w:outlineLvl w:val="3"/>
    </w:pPr>
    <w:rPr>
      <w:rFonts w:eastAsiaTheme="majorEastAsia" w:cstheme="majorBidi"/>
      <w:b/>
      <w:bCs/>
      <w:i/>
      <w:iCs/>
      <w:color w:val="5B9BD5" w:themeColor="accent1"/>
    </w:rPr>
  </w:style>
  <w:style w:type="paragraph" w:styleId="Nadpis5">
    <w:name w:val="heading 5"/>
    <w:basedOn w:val="Normlny"/>
    <w:next w:val="Normlny"/>
    <w:link w:val="Nadpis5Char"/>
    <w:uiPriority w:val="9"/>
    <w:unhideWhenUsed/>
    <w:qFormat/>
    <w:rsid w:val="00266D3D"/>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266D3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266D3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266D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266D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6D3D"/>
    <w:rPr>
      <w:rFonts w:ascii="Times New Roman" w:eastAsiaTheme="majorEastAsia" w:hAnsi="Times New Roman" w:cstheme="majorBidi"/>
      <w:b/>
      <w:bCs/>
      <w:color w:val="2E74B5" w:themeColor="accent1" w:themeShade="BF"/>
      <w:sz w:val="28"/>
      <w:szCs w:val="28"/>
    </w:rPr>
  </w:style>
  <w:style w:type="character" w:customStyle="1" w:styleId="Nadpis2Char">
    <w:name w:val="Nadpis 2 Char"/>
    <w:basedOn w:val="Predvolenpsmoodseku"/>
    <w:link w:val="Nadpis2"/>
    <w:uiPriority w:val="9"/>
    <w:rsid w:val="00266D3D"/>
    <w:rPr>
      <w:rFonts w:ascii="Times New Roman" w:eastAsiaTheme="majorEastAsia" w:hAnsi="Times New Roman" w:cstheme="majorBidi"/>
      <w:b/>
      <w:bCs/>
      <w:color w:val="5B9BD5" w:themeColor="accent1"/>
      <w:sz w:val="26"/>
      <w:szCs w:val="26"/>
    </w:rPr>
  </w:style>
  <w:style w:type="character" w:customStyle="1" w:styleId="Nadpis3Char">
    <w:name w:val="Nadpis 3 Char"/>
    <w:basedOn w:val="Predvolenpsmoodseku"/>
    <w:link w:val="Nadpis3"/>
    <w:uiPriority w:val="9"/>
    <w:rsid w:val="00266D3D"/>
    <w:rPr>
      <w:rFonts w:ascii="Times New Roman" w:eastAsiaTheme="majorEastAsia" w:hAnsi="Times New Roman" w:cstheme="majorBidi"/>
      <w:b/>
      <w:bCs/>
      <w:color w:val="5B9BD5" w:themeColor="accent1"/>
    </w:rPr>
  </w:style>
  <w:style w:type="character" w:customStyle="1" w:styleId="Nadpis4Char">
    <w:name w:val="Nadpis 4 Char"/>
    <w:basedOn w:val="Predvolenpsmoodseku"/>
    <w:link w:val="Nadpis4"/>
    <w:uiPriority w:val="9"/>
    <w:rsid w:val="00266D3D"/>
    <w:rPr>
      <w:rFonts w:ascii="Times New Roman" w:eastAsiaTheme="majorEastAsia" w:hAnsi="Times New Roman" w:cstheme="majorBidi"/>
      <w:b/>
      <w:bCs/>
      <w:i/>
      <w:iCs/>
      <w:color w:val="5B9BD5" w:themeColor="accent1"/>
    </w:rPr>
  </w:style>
  <w:style w:type="character" w:customStyle="1" w:styleId="Nadpis5Char">
    <w:name w:val="Nadpis 5 Char"/>
    <w:basedOn w:val="Predvolenpsmoodseku"/>
    <w:link w:val="Nadpis5"/>
    <w:uiPriority w:val="9"/>
    <w:rsid w:val="00266D3D"/>
    <w:rPr>
      <w:rFonts w:asciiTheme="majorHAnsi" w:eastAsiaTheme="majorEastAsia" w:hAnsiTheme="majorHAnsi" w:cstheme="majorBidi"/>
      <w:color w:val="1F4D78" w:themeColor="accent1" w:themeShade="7F"/>
    </w:rPr>
  </w:style>
  <w:style w:type="character" w:customStyle="1" w:styleId="Nadpis6Char">
    <w:name w:val="Nadpis 6 Char"/>
    <w:basedOn w:val="Predvolenpsmoodseku"/>
    <w:link w:val="Nadpis6"/>
    <w:uiPriority w:val="9"/>
    <w:semiHidden/>
    <w:rsid w:val="00266D3D"/>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266D3D"/>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266D3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266D3D"/>
    <w:rPr>
      <w:rFonts w:asciiTheme="majorHAnsi" w:eastAsiaTheme="majorEastAsia" w:hAnsiTheme="majorHAnsi" w:cstheme="majorBidi"/>
      <w:i/>
      <w:iCs/>
      <w:color w:val="272727" w:themeColor="text1" w:themeTint="D8"/>
      <w:sz w:val="21"/>
      <w:szCs w:val="21"/>
    </w:rPr>
  </w:style>
  <w:style w:type="paragraph" w:styleId="Zkladntext">
    <w:name w:val="Body Text"/>
    <w:basedOn w:val="Normlny"/>
    <w:link w:val="ZkladntextChar"/>
    <w:qFormat/>
    <w:rsid w:val="00266D3D"/>
    <w:pPr>
      <w:spacing w:before="130" w:after="130" w:line="240" w:lineRule="auto"/>
      <w:jc w:val="both"/>
    </w:pPr>
    <w:rPr>
      <w:rFonts w:eastAsia="Times New Roman" w:cs="Times New Roman"/>
      <w:szCs w:val="20"/>
      <w:lang w:val="en-US"/>
    </w:rPr>
  </w:style>
  <w:style w:type="character" w:customStyle="1" w:styleId="ZkladntextChar">
    <w:name w:val="Základný text Char"/>
    <w:basedOn w:val="Predvolenpsmoodseku"/>
    <w:link w:val="Zkladntext"/>
    <w:rsid w:val="00266D3D"/>
    <w:rPr>
      <w:rFonts w:ascii="Times New Roman" w:eastAsia="Times New Roman" w:hAnsi="Times New Roman" w:cs="Times New Roman"/>
      <w:szCs w:val="20"/>
      <w:lang w:val="en-US"/>
    </w:rPr>
  </w:style>
  <w:style w:type="paragraph" w:styleId="Odsekzoznamu">
    <w:name w:val="List Paragraph"/>
    <w:aliases w:val="body,Odsek zoznamu2,List Paragraph,Odsek,Listenabsatz"/>
    <w:basedOn w:val="Normlny"/>
    <w:link w:val="OdsekzoznamuChar"/>
    <w:uiPriority w:val="34"/>
    <w:qFormat/>
    <w:rsid w:val="00266D3D"/>
    <w:pPr>
      <w:ind w:left="720"/>
      <w:contextualSpacing/>
    </w:pPr>
  </w:style>
  <w:style w:type="character" w:customStyle="1" w:styleId="OdsekzoznamuChar">
    <w:name w:val="Odsek zoznamu Char"/>
    <w:aliases w:val="body Char,Odsek zoznamu2 Char,List Paragraph Char,Odsek Char,Listenabsatz Char"/>
    <w:link w:val="Odsekzoznamu"/>
    <w:uiPriority w:val="34"/>
    <w:rsid w:val="00266D3D"/>
    <w:rPr>
      <w:rFonts w:ascii="Times New Roman" w:hAnsi="Times New Roman"/>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266D3D"/>
    <w:pPr>
      <w:spacing w:after="0" w:line="240" w:lineRule="auto"/>
      <w:ind w:left="2160"/>
    </w:pPr>
    <w:rPr>
      <w:rFonts w:asciiTheme="minorHAnsi" w:eastAsiaTheme="minorEastAsia" w:hAnsiTheme="minorHAnsi"/>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266D3D"/>
    <w:rPr>
      <w:rFonts w:eastAsiaTheme="minorEastAsia"/>
      <w:color w:val="5A5A5A" w:themeColor="text1" w:themeTint="A5"/>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266D3D"/>
    <w:rPr>
      <w:vertAlign w:val="superscript"/>
    </w:rPr>
  </w:style>
  <w:style w:type="character" w:styleId="Siln">
    <w:name w:val="Strong"/>
    <w:basedOn w:val="Predvolenpsmoodseku"/>
    <w:uiPriority w:val="22"/>
    <w:qFormat/>
    <w:rsid w:val="00266D3D"/>
    <w:rPr>
      <w:b/>
      <w:bCs/>
    </w:rPr>
  </w:style>
  <w:style w:type="paragraph" w:styleId="Textbubliny">
    <w:name w:val="Balloon Text"/>
    <w:basedOn w:val="Normlny"/>
    <w:link w:val="TextbublinyChar"/>
    <w:uiPriority w:val="99"/>
    <w:semiHidden/>
    <w:unhideWhenUsed/>
    <w:rsid w:val="006C070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070A"/>
    <w:rPr>
      <w:rFonts w:ascii="Segoe UI" w:hAnsi="Segoe UI" w:cs="Segoe UI"/>
      <w:sz w:val="18"/>
      <w:szCs w:val="18"/>
    </w:rPr>
  </w:style>
  <w:style w:type="paragraph" w:customStyle="1" w:styleId="Char2">
    <w:name w:val="Char2"/>
    <w:basedOn w:val="Normlny"/>
    <w:link w:val="Odkaznapoznmkupodiarou"/>
    <w:uiPriority w:val="99"/>
    <w:rsid w:val="00B308B6"/>
    <w:pPr>
      <w:spacing w:after="160" w:line="240" w:lineRule="exact"/>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1330">
      <w:bodyDiv w:val="1"/>
      <w:marLeft w:val="0"/>
      <w:marRight w:val="0"/>
      <w:marTop w:val="0"/>
      <w:marBottom w:val="0"/>
      <w:divBdr>
        <w:top w:val="none" w:sz="0" w:space="0" w:color="auto"/>
        <w:left w:val="none" w:sz="0" w:space="0" w:color="auto"/>
        <w:bottom w:val="none" w:sz="0" w:space="0" w:color="auto"/>
        <w:right w:val="none" w:sz="0" w:space="0" w:color="auto"/>
      </w:divBdr>
    </w:div>
    <w:div w:id="10064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228</Words>
  <Characters>1303</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Kubovčíková Lenka</dc:creator>
  <cp:keywords/>
  <dc:description/>
  <cp:lastModifiedBy>Soňa Buknová</cp:lastModifiedBy>
  <cp:revision>5</cp:revision>
  <dcterms:created xsi:type="dcterms:W3CDTF">2020-07-06T06:44:00Z</dcterms:created>
  <dcterms:modified xsi:type="dcterms:W3CDTF">2020-07-13T08:33:00Z</dcterms:modified>
</cp:coreProperties>
</file>