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ESTN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SENIE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32 ods. 1 p</w:t>
      </w:r>
      <w:r>
        <w:rPr>
          <w:rtl w:val="0"/>
        </w:rPr>
        <w:t>í</w:t>
      </w:r>
      <w:r>
        <w:rPr>
          <w:rtl w:val="0"/>
        </w:rPr>
        <w:t>sm. f)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>í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mto ja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.........................................(obchodn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meno, s</w:t>
      </w:r>
      <w:r>
        <w:rPr>
          <w:rtl w:val="0"/>
        </w:rPr>
        <w:t>í</w:t>
      </w:r>
      <w:r>
        <w:rPr>
          <w:rtl w:val="0"/>
        </w:rPr>
        <w:t>dlo a</w:t>
      </w:r>
      <w:r>
        <w:rPr>
          <w:rtl w:val="0"/>
        </w:rPr>
        <w:t xml:space="preserve">  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 xml:space="preserve">a)................................................... </w:t>
      </w:r>
      <w:r>
        <w:rPr>
          <w:rtl w:val="0"/>
        </w:rPr>
        <w:t>č</w:t>
      </w:r>
      <w:r>
        <w:rPr>
          <w:rtl w:val="0"/>
        </w:rPr>
        <w:t xml:space="preserve">estne vyhlasujem, </w:t>
      </w:r>
      <w:r>
        <w:rPr>
          <w:rtl w:val="0"/>
        </w:rPr>
        <w:t>ž</w:t>
      </w:r>
      <w:r>
        <w:rPr>
          <w:rtl w:val="0"/>
        </w:rPr>
        <w:t>e nem</w:t>
      </w:r>
      <w:r>
        <w:rPr>
          <w:rtl w:val="0"/>
        </w:rPr>
        <w:t>á</w:t>
      </w:r>
      <w:r>
        <w:rPr>
          <w:rtl w:val="0"/>
        </w:rPr>
        <w:t>m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kaz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V ................................., d</w:t>
      </w:r>
      <w:r>
        <w:rPr>
          <w:rtl w:val="0"/>
        </w:rPr>
        <w:t>ň</w:t>
      </w:r>
      <w:r>
        <w:rPr>
          <w:rtl w:val="0"/>
          <w:lang w:val="it-IT"/>
        </w:rPr>
        <w:t>a.............................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>..................................................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>Podpis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osoby opr</w:t>
      </w:r>
      <w:r>
        <w:rPr>
          <w:rtl w:val="0"/>
        </w:rPr>
        <w:t>á</w:t>
      </w:r>
      <w:r>
        <w:rPr>
          <w:rtl w:val="0"/>
        </w:rPr>
        <w:t xml:space="preserve">vnenej </w:t>
      </w:r>
    </w:p>
    <w:p>
      <w:pPr>
        <w:pStyle w:val="Normal.0"/>
        <w:ind w:left="4248" w:firstLine="708"/>
        <w:jc w:val="both"/>
      </w:pPr>
      <w:r>
        <w:rPr>
          <w:rtl w:val="0"/>
        </w:rPr>
        <w:t>kona</w:t>
      </w:r>
      <w:r>
        <w:rPr>
          <w:rtl w:val="0"/>
        </w:rPr>
        <w:t xml:space="preserve">ť </w:t>
      </w:r>
      <w:r>
        <w:rPr>
          <w:rtl w:val="0"/>
        </w:rPr>
        <w:t>za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t>Pr</w:t>
    </w:r>
    <w:r>
      <w:rPr>
        <w:rtl w:val="0"/>
      </w:rPr>
      <w:t>í</w:t>
    </w:r>
    <w:r>
      <w:rPr>
        <w:rtl w:val="0"/>
      </w:rPr>
      <w:t xml:space="preserve">loha </w:t>
    </w:r>
    <w:r>
      <w:rPr>
        <w:rtl w:val="0"/>
      </w:rPr>
      <w:t>č</w:t>
    </w:r>
    <w:r>
      <w:rPr>
        <w:rtl w:val="0"/>
      </w:rPr>
      <w:t>. 5 (vzor)</w:t>
    </w:r>
    <w:r>
      <w:rPr>
        <w:rtl w:val="0"/>
      </w:rPr>
      <w:t xml:space="preserve"> </w:t>
    </w:r>
  </w:p>
  <w:p>
    <w:pPr>
      <w:pStyle w:val="header"/>
      <w:tabs>
        <w:tab w:val="right" w:pos="9046"/>
        <w:tab w:val="clear" w:pos="9072"/>
      </w:tabs>
    </w:pPr>
    <w:r>
      <w:rPr>
        <w:b w:val="1"/>
        <w:bCs w:val="1"/>
        <w:color w:val="222222"/>
        <w:u w:color="222222"/>
        <w:rtl w:val="0"/>
      </w:rPr>
      <w:t>Komunik</w:t>
    </w:r>
    <w:r>
      <w:rPr>
        <w:b w:val="1"/>
        <w:bCs w:val="1"/>
        <w:color w:val="222222"/>
        <w:u w:color="222222"/>
        <w:rtl w:val="0"/>
      </w:rPr>
      <w:t>á</w:t>
    </w:r>
    <w:r>
      <w:rPr>
        <w:b w:val="1"/>
        <w:bCs w:val="1"/>
        <w:color w:val="222222"/>
        <w:u w:color="222222"/>
        <w:rtl w:val="0"/>
      </w:rPr>
      <w:t>cia v roz</w:t>
    </w:r>
    <w:r>
      <w:rPr>
        <w:b w:val="1"/>
        <w:bCs w:val="1"/>
        <w:color w:val="222222"/>
        <w:u w:color="222222"/>
        <w:rtl w:val="0"/>
      </w:rPr>
      <w:t>ší</w:t>
    </w:r>
    <w:r>
      <w:rPr>
        <w:b w:val="1"/>
        <w:bCs w:val="1"/>
        <w:color w:val="222222"/>
        <w:u w:color="222222"/>
        <w:rtl w:val="0"/>
      </w:rPr>
      <w:t xml:space="preserve">renej realite pre projekt </w:t>
    </w:r>
    <w:r>
      <w:rPr>
        <w:b w:val="1"/>
        <w:bCs w:val="1"/>
        <w:color w:val="222222"/>
        <w:u w:color="222222"/>
        <w:rtl w:val="0"/>
      </w:rPr>
      <w:t>„</w:t>
    </w:r>
    <w:r>
      <w:rPr>
        <w:b w:val="1"/>
        <w:bCs w:val="1"/>
        <w:color w:val="222222"/>
        <w:u w:color="222222"/>
        <w:rtl w:val="0"/>
        <w:lang w:val="it-IT"/>
      </w:rPr>
      <w:t>Triedi</w:t>
    </w:r>
    <w:r>
      <w:rPr>
        <w:b w:val="1"/>
        <w:bCs w:val="1"/>
        <w:color w:val="222222"/>
        <w:u w:color="222222"/>
        <w:rtl w:val="0"/>
      </w:rPr>
      <w:t>š</w:t>
    </w:r>
    <w:r>
      <w:rPr>
        <w:b w:val="1"/>
        <w:bCs w:val="1"/>
        <w:color w:val="222222"/>
        <w:u w:color="222222"/>
        <w:rtl w:val="0"/>
      </w:rPr>
      <w:t>, triedim, triedime</w:t>
    </w:r>
    <w:r>
      <w:rPr>
        <w:b w:val="1"/>
        <w:bCs w:val="1"/>
        <w:color w:val="222222"/>
        <w:u w:color="222222"/>
        <w:rtl w:val="0"/>
      </w:rPr>
      <w:t>”</w:t>
    </w:r>
    <w:r>
      <w:rPr>
        <w:b w:val="1"/>
        <w:bCs w:val="1"/>
        <w:rtl w:val="0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