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66DE" w14:textId="7D8360A0" w:rsidR="00DB3D1D" w:rsidRPr="00450395" w:rsidRDefault="00163DE5" w:rsidP="00DB3D1D">
      <w:p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sk-SK"/>
        </w:rPr>
      </w:pPr>
      <w:r w:rsidRPr="00DB3D1D">
        <w:rPr>
          <w:rFonts w:ascii="Nudista" w:hAnsi="Nudista"/>
          <w:b/>
          <w:bCs/>
          <w:sz w:val="20"/>
          <w:szCs w:val="20"/>
          <w:u w:val="single"/>
          <w:lang w:val="sk-SK"/>
        </w:rPr>
        <w:t xml:space="preserve">Výzva na </w:t>
      </w:r>
      <w:r w:rsidR="00A51244">
        <w:rPr>
          <w:rFonts w:ascii="Nudista" w:hAnsi="Nudista"/>
          <w:b/>
          <w:bCs/>
          <w:sz w:val="20"/>
          <w:szCs w:val="20"/>
          <w:u w:val="single"/>
          <w:lang w:val="sk-SK"/>
        </w:rPr>
        <w:t>predkladanie ponúk</w:t>
      </w:r>
      <w:r w:rsidRPr="00DB3D1D">
        <w:rPr>
          <w:rFonts w:ascii="Nudista" w:hAnsi="Nudista"/>
          <w:b/>
          <w:bCs/>
          <w:sz w:val="20"/>
          <w:szCs w:val="20"/>
          <w:u w:val="single"/>
          <w:lang w:val="sk-SK"/>
        </w:rPr>
        <w:t xml:space="preserve"> </w:t>
      </w:r>
      <w:r w:rsidR="00311CBB" w:rsidRPr="00DB3D1D">
        <w:rPr>
          <w:rFonts w:ascii="Nudista" w:hAnsi="Nudista"/>
          <w:b/>
          <w:bCs/>
          <w:sz w:val="20"/>
          <w:szCs w:val="20"/>
          <w:u w:val="single"/>
          <w:lang w:val="sk-SK"/>
        </w:rPr>
        <w:t xml:space="preserve">na predmet zákazky </w:t>
      </w:r>
      <w:r w:rsidR="001D7435" w:rsidRPr="00DB3D1D">
        <w:rPr>
          <w:rFonts w:ascii="Nudista" w:hAnsi="Nudista"/>
          <w:b/>
          <w:bCs/>
          <w:sz w:val="20"/>
          <w:szCs w:val="20"/>
          <w:u w:val="single"/>
          <w:lang w:val="sk-SK"/>
        </w:rPr>
        <w:t>s</w:t>
      </w:r>
      <w:r w:rsidR="001D7435" w:rsidRPr="00DB3D1D">
        <w:rPr>
          <w:rFonts w:ascii="Nudista" w:hAnsi="Nudista" w:cs="Calibri"/>
          <w:b/>
          <w:bCs/>
          <w:sz w:val="20"/>
          <w:szCs w:val="20"/>
          <w:u w:val="single"/>
          <w:lang w:val="sk-SK"/>
        </w:rPr>
        <w:t> </w:t>
      </w:r>
      <w:r w:rsidR="001D7435" w:rsidRPr="00450395">
        <w:rPr>
          <w:rFonts w:asciiTheme="minorHAnsi" w:hAnsiTheme="minorHAnsi" w:cstheme="minorHAnsi"/>
          <w:b/>
          <w:bCs/>
          <w:sz w:val="20"/>
          <w:szCs w:val="20"/>
          <w:u w:val="single"/>
          <w:lang w:val="sk-SK"/>
        </w:rPr>
        <w:t>názvom „</w:t>
      </w:r>
      <w:proofErr w:type="spellStart"/>
      <w:r w:rsidR="00450395" w:rsidRPr="0045039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Technicko-organizačné</w:t>
      </w:r>
      <w:proofErr w:type="spellEnd"/>
      <w:r w:rsidR="00450395" w:rsidRPr="0045039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="00450395" w:rsidRPr="0045039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zabezpečenie</w:t>
      </w:r>
      <w:proofErr w:type="spellEnd"/>
      <w:r w:rsidR="00450395" w:rsidRPr="0045039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="00450395" w:rsidRPr="0045039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študijnej</w:t>
      </w:r>
      <w:proofErr w:type="spellEnd"/>
      <w:r w:rsidR="00450395" w:rsidRPr="0045039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="00450395" w:rsidRPr="0045039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cesty</w:t>
      </w:r>
      <w:proofErr w:type="spellEnd"/>
      <w:r w:rsidR="00450395" w:rsidRPr="0045039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do </w:t>
      </w:r>
      <w:proofErr w:type="spellStart"/>
      <w:r w:rsidR="00450395" w:rsidRPr="0045039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Nórskeho</w:t>
      </w:r>
      <w:proofErr w:type="spellEnd"/>
      <w:r w:rsidR="00450395" w:rsidRPr="0045039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="00450395" w:rsidRPr="0045039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kráľovstva</w:t>
      </w:r>
      <w:proofErr w:type="spellEnd"/>
      <w:r w:rsidR="001D7435" w:rsidRPr="00450395">
        <w:rPr>
          <w:rFonts w:asciiTheme="minorHAnsi" w:hAnsiTheme="minorHAnsi" w:cstheme="minorHAnsi"/>
          <w:b/>
          <w:bCs/>
          <w:sz w:val="20"/>
          <w:szCs w:val="20"/>
          <w:u w:val="single"/>
          <w:lang w:val="sk-SK"/>
        </w:rPr>
        <w:t>“</w:t>
      </w:r>
      <w:r w:rsidR="001E34E7">
        <w:rPr>
          <w:rFonts w:asciiTheme="minorHAnsi" w:hAnsiTheme="minorHAnsi" w:cstheme="minorHAnsi"/>
          <w:b/>
          <w:bCs/>
          <w:sz w:val="20"/>
          <w:szCs w:val="20"/>
          <w:u w:val="single"/>
          <w:lang w:val="sk-SK"/>
        </w:rPr>
        <w:t xml:space="preserve"> (opakovaná)</w:t>
      </w:r>
    </w:p>
    <w:p w14:paraId="607FFF00" w14:textId="0AF5F848" w:rsidR="00DB3D1D" w:rsidRPr="00DB3D1D" w:rsidRDefault="00DB3D1D" w:rsidP="00DB3D1D">
      <w:pPr>
        <w:jc w:val="both"/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</w:pPr>
      <w:r w:rsidRPr="00DB3D1D"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  <w:t xml:space="preserve">Verejný obstarávateľ </w:t>
      </w:r>
      <w:r w:rsidRPr="00DB3D1D">
        <w:rPr>
          <w:rFonts w:ascii="Nudista" w:eastAsia="Calibri" w:hAnsi="Nudista" w:cs="Arial"/>
          <w:b/>
          <w:bCs/>
          <w:color w:val="000000"/>
          <w:sz w:val="20"/>
          <w:szCs w:val="20"/>
          <w:shd w:val="clear" w:color="auto" w:fill="FFFFFF"/>
          <w:lang w:val="sk-SK" w:eastAsia="en-US"/>
        </w:rPr>
        <w:t xml:space="preserve">Slovenská agentúra životného prostredia, Tajovského 28, 975 90 Banská Bystrica </w:t>
      </w:r>
      <w:r w:rsidRPr="00DB3D1D"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  <w:t>(ďalej len „</w:t>
      </w:r>
      <w:r w:rsidRPr="00DB3D1D">
        <w:rPr>
          <w:rFonts w:ascii="Nudista" w:eastAsia="Calibri" w:hAnsi="Nudista" w:cs="Arial"/>
          <w:b/>
          <w:bCs/>
          <w:color w:val="000000"/>
          <w:sz w:val="20"/>
          <w:szCs w:val="20"/>
          <w:shd w:val="clear" w:color="auto" w:fill="FFFFFF"/>
          <w:lang w:val="sk-SK" w:eastAsia="en-US"/>
        </w:rPr>
        <w:t>Verejný obstarávateľ</w:t>
      </w:r>
      <w:r w:rsidRPr="00DB3D1D"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  <w:t>“) vyhlásil v súlade so zákonom č. 343/2015 Z. z. o verejnom obstarávaní a o zmene a doplnení niektorých zákonov, v platnom znení (ďalej len „</w:t>
      </w:r>
      <w:r w:rsidRPr="00DB3D1D">
        <w:rPr>
          <w:rFonts w:ascii="Nudista" w:eastAsia="Calibri" w:hAnsi="Nudista" w:cs="Arial"/>
          <w:b/>
          <w:bCs/>
          <w:color w:val="000000"/>
          <w:sz w:val="20"/>
          <w:szCs w:val="20"/>
          <w:shd w:val="clear" w:color="auto" w:fill="FFFFFF"/>
          <w:lang w:val="sk-SK" w:eastAsia="en-US"/>
        </w:rPr>
        <w:t>Zákona</w:t>
      </w:r>
      <w:r w:rsidRPr="00DB3D1D"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  <w:t xml:space="preserve">“) </w:t>
      </w:r>
      <w:bookmarkStart w:id="0" w:name="_Hlk131416110"/>
      <w:r w:rsidRPr="00DB3D1D"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  <w:t>oznámením o vyhlásení verejného obstarávania uverejneným v Dodatku k Úradnému vestníku Európskej únie č. 2023/S 040-115344 zo dňa 24.02.2023 a vo vestníku verejného obstarávania ÚVO č. 43/2020 zo dňa 27.02.2023 pod značkou 8602 - MUS (ďalej spoločne ako „</w:t>
      </w:r>
      <w:r w:rsidRPr="00DB3D1D">
        <w:rPr>
          <w:rFonts w:ascii="Nudista" w:eastAsia="Calibri" w:hAnsi="Nudista" w:cs="Arial"/>
          <w:b/>
          <w:bCs/>
          <w:color w:val="000000"/>
          <w:sz w:val="20"/>
          <w:szCs w:val="20"/>
          <w:shd w:val="clear" w:color="auto" w:fill="FFFFFF"/>
          <w:lang w:val="sk-SK" w:eastAsia="en-US"/>
        </w:rPr>
        <w:t>Oznámenie</w:t>
      </w:r>
      <w:r w:rsidRPr="00DB3D1D"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  <w:t>“) užšiu súťaž (ďalej len „</w:t>
      </w:r>
      <w:r w:rsidRPr="00DB3D1D">
        <w:rPr>
          <w:rFonts w:ascii="Nudista" w:eastAsia="Calibri" w:hAnsi="Nudista" w:cs="Arial"/>
          <w:b/>
          <w:bCs/>
          <w:color w:val="000000"/>
          <w:sz w:val="20"/>
          <w:szCs w:val="20"/>
          <w:shd w:val="clear" w:color="auto" w:fill="FFFFFF"/>
          <w:lang w:val="sk-SK" w:eastAsia="en-US"/>
        </w:rPr>
        <w:t>Užšia súťaž</w:t>
      </w:r>
      <w:r w:rsidRPr="00DB3D1D"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  <w:t xml:space="preserve">“) za účelom zriadenia Dynamického nákupného systému s názvom </w:t>
      </w:r>
      <w:bookmarkEnd w:id="0"/>
      <w:r w:rsidRPr="00DB3D1D"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  <w:t>„</w:t>
      </w:r>
      <w:bookmarkStart w:id="1" w:name="_Hlk131416038"/>
      <w:proofErr w:type="spellStart"/>
      <w:r w:rsidRPr="00DB3D1D">
        <w:rPr>
          <w:rFonts w:ascii="Nudista" w:eastAsia="Calibri" w:hAnsi="Nudista" w:cs="Arial"/>
          <w:b/>
          <w:bCs/>
          <w:color w:val="000000"/>
          <w:sz w:val="20"/>
          <w:szCs w:val="20"/>
          <w:shd w:val="clear" w:color="auto" w:fill="FFFFFF"/>
          <w:lang w:val="sk-SK" w:eastAsia="en-US"/>
        </w:rPr>
        <w:t>Technicko</w:t>
      </w:r>
      <w:proofErr w:type="spellEnd"/>
      <w:r w:rsidRPr="00DB3D1D">
        <w:rPr>
          <w:rFonts w:ascii="Nudista" w:eastAsia="Calibri" w:hAnsi="Nudista" w:cs="Arial"/>
          <w:b/>
          <w:bCs/>
          <w:color w:val="000000"/>
          <w:sz w:val="20"/>
          <w:szCs w:val="20"/>
          <w:shd w:val="clear" w:color="auto" w:fill="FFFFFF"/>
          <w:lang w:val="sk-SK" w:eastAsia="en-US"/>
        </w:rPr>
        <w:t xml:space="preserve"> - organizačné zabezpečenie rôznych podujatí</w:t>
      </w:r>
      <w:r w:rsidRPr="00DB3D1D"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  <w:t>“</w:t>
      </w:r>
      <w:bookmarkEnd w:id="1"/>
      <w:r w:rsidRPr="00DB3D1D"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  <w:t xml:space="preserve"> (ďalej len „</w:t>
      </w:r>
      <w:r w:rsidRPr="00DB3D1D">
        <w:rPr>
          <w:rFonts w:ascii="Nudista" w:eastAsia="Calibri" w:hAnsi="Nudista" w:cs="Arial"/>
          <w:b/>
          <w:bCs/>
          <w:color w:val="000000"/>
          <w:sz w:val="20"/>
          <w:szCs w:val="20"/>
          <w:shd w:val="clear" w:color="auto" w:fill="FFFFFF"/>
          <w:lang w:val="sk-SK" w:eastAsia="en-US"/>
        </w:rPr>
        <w:t>DNS</w:t>
      </w:r>
      <w:r w:rsidRPr="00DB3D1D"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  <w:t>“)</w:t>
      </w:r>
      <w:r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  <w:t>. DNS bol zriaden</w:t>
      </w:r>
      <w:r w:rsidR="008A421A"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  <w:t>ý</w:t>
      </w:r>
      <w:r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  <w:t xml:space="preserve"> dňa 2</w:t>
      </w:r>
      <w:bookmarkStart w:id="2" w:name="_Hlk131416076"/>
      <w:r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  <w:t>9.03.2023</w:t>
      </w:r>
      <w:bookmarkEnd w:id="2"/>
      <w:r>
        <w:rPr>
          <w:rFonts w:ascii="Nudista" w:eastAsia="Calibri" w:hAnsi="Nudista" w:cs="Arial"/>
          <w:bCs/>
          <w:color w:val="000000"/>
          <w:sz w:val="20"/>
          <w:szCs w:val="20"/>
          <w:shd w:val="clear" w:color="auto" w:fill="FFFFFF"/>
          <w:lang w:val="sk-SK" w:eastAsia="en-US"/>
        </w:rPr>
        <w:t>.</w:t>
      </w:r>
    </w:p>
    <w:p w14:paraId="0A6D03E8" w14:textId="77777777" w:rsidR="00311CBB" w:rsidRPr="00DB3D1D" w:rsidRDefault="00311CBB" w:rsidP="006D7922">
      <w:pPr>
        <w:jc w:val="both"/>
        <w:rPr>
          <w:rFonts w:ascii="Nudista" w:hAnsi="Nudista" w:cs="Arial"/>
          <w:sz w:val="20"/>
          <w:szCs w:val="20"/>
          <w:lang w:val="sk-SK"/>
        </w:rPr>
      </w:pPr>
    </w:p>
    <w:p w14:paraId="40069336" w14:textId="4D1682CD" w:rsidR="00420AD6" w:rsidRPr="00420AD6" w:rsidRDefault="009F5B29" w:rsidP="00420AD6">
      <w:p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sk-SK"/>
        </w:rPr>
      </w:pPr>
      <w:r w:rsidRPr="00DB3D1D">
        <w:rPr>
          <w:rFonts w:ascii="Nudista" w:hAnsi="Nudista" w:cs="Arial"/>
          <w:sz w:val="20"/>
          <w:szCs w:val="20"/>
          <w:lang w:val="sk-SK"/>
        </w:rPr>
        <w:t xml:space="preserve">Keďže Vaša spoločnosť </w:t>
      </w:r>
      <w:r w:rsidR="00311CBB" w:rsidRPr="00DB3D1D">
        <w:rPr>
          <w:rFonts w:ascii="Nudista" w:hAnsi="Nudista" w:cs="Arial"/>
          <w:sz w:val="20"/>
          <w:szCs w:val="20"/>
          <w:lang w:val="sk-SK"/>
        </w:rPr>
        <w:t xml:space="preserve">je zaradená </w:t>
      </w:r>
      <w:r w:rsidR="00DB3D1D">
        <w:rPr>
          <w:rFonts w:ascii="Nudista" w:hAnsi="Nudista" w:cs="Arial"/>
          <w:sz w:val="20"/>
          <w:szCs w:val="20"/>
          <w:lang w:val="sk-SK"/>
        </w:rPr>
        <w:t xml:space="preserve">do </w:t>
      </w:r>
      <w:r w:rsidR="00311CBB" w:rsidRPr="00DB3D1D">
        <w:rPr>
          <w:rFonts w:ascii="Nudista" w:hAnsi="Nudista" w:cs="Arial"/>
          <w:sz w:val="20"/>
          <w:szCs w:val="20"/>
          <w:lang w:val="sk-SK"/>
        </w:rPr>
        <w:t>dynamického nákupného systém</w:t>
      </w:r>
      <w:r w:rsidR="004B6888">
        <w:rPr>
          <w:rFonts w:ascii="Nudista" w:hAnsi="Nudista" w:cs="Arial"/>
          <w:sz w:val="20"/>
          <w:szCs w:val="20"/>
          <w:lang w:val="sk-SK"/>
        </w:rPr>
        <w:t xml:space="preserve">u, týmto Vás </w:t>
      </w:r>
      <w:r w:rsidRPr="00DB3D1D">
        <w:rPr>
          <w:rFonts w:ascii="Nudista" w:hAnsi="Nudista" w:cs="Arial"/>
          <w:sz w:val="20"/>
          <w:szCs w:val="20"/>
          <w:lang w:val="sk-SK"/>
        </w:rPr>
        <w:t>v</w:t>
      </w:r>
      <w:r w:rsidR="00B238C4">
        <w:rPr>
          <w:rFonts w:ascii="Nudista" w:hAnsi="Nudista" w:cs="Arial"/>
          <w:sz w:val="20"/>
          <w:szCs w:val="20"/>
          <w:lang w:val="sk-SK"/>
        </w:rPr>
        <w:t>yzývame na</w:t>
      </w:r>
      <w:r w:rsidRPr="00DB3D1D">
        <w:rPr>
          <w:rFonts w:ascii="Nudista" w:hAnsi="Nudista" w:cs="Arial"/>
          <w:sz w:val="20"/>
          <w:szCs w:val="20"/>
          <w:lang w:val="sk-SK"/>
        </w:rPr>
        <w:t xml:space="preserve"> predloženie ponuky</w:t>
      </w:r>
      <w:r w:rsidR="00A51244">
        <w:rPr>
          <w:rFonts w:ascii="Nudista" w:hAnsi="Nudista" w:cs="Arial"/>
          <w:sz w:val="20"/>
          <w:szCs w:val="20"/>
          <w:lang w:val="sk-SK"/>
        </w:rPr>
        <w:t xml:space="preserve"> v rámci zadávania zákazky s názvom </w:t>
      </w:r>
      <w:r w:rsidR="00420AD6" w:rsidRPr="00450395">
        <w:rPr>
          <w:rFonts w:ascii="Calibri" w:hAnsi="Calibri" w:cs="Calibri"/>
          <w:b/>
          <w:bCs/>
          <w:sz w:val="20"/>
          <w:szCs w:val="20"/>
          <w:u w:val="single"/>
          <w:lang w:val="sk-SK"/>
        </w:rPr>
        <w:t>„</w:t>
      </w:r>
      <w:proofErr w:type="spellStart"/>
      <w:r w:rsidR="00450395" w:rsidRPr="0045039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Technicko-organizačné</w:t>
      </w:r>
      <w:proofErr w:type="spellEnd"/>
      <w:r w:rsidR="00450395" w:rsidRPr="0045039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="00450395" w:rsidRPr="0045039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zabezpečenie</w:t>
      </w:r>
      <w:proofErr w:type="spellEnd"/>
      <w:r w:rsidR="00450395" w:rsidRPr="0045039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="00450395" w:rsidRPr="0045039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študijnej</w:t>
      </w:r>
      <w:proofErr w:type="spellEnd"/>
      <w:r w:rsidR="00450395" w:rsidRPr="0045039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="00450395" w:rsidRPr="0045039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cesty</w:t>
      </w:r>
      <w:proofErr w:type="spellEnd"/>
      <w:r w:rsidR="00450395" w:rsidRPr="0045039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do </w:t>
      </w:r>
      <w:proofErr w:type="spellStart"/>
      <w:r w:rsidR="00450395" w:rsidRPr="0045039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Nórskeho</w:t>
      </w:r>
      <w:proofErr w:type="spellEnd"/>
      <w:r w:rsidR="00450395" w:rsidRPr="0045039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="00450395" w:rsidRPr="0045039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kráľovstva</w:t>
      </w:r>
      <w:proofErr w:type="spellEnd"/>
      <w:r w:rsidR="00420AD6" w:rsidRPr="00450395">
        <w:rPr>
          <w:rFonts w:ascii="Calibri" w:hAnsi="Calibri" w:cs="Calibri"/>
          <w:b/>
          <w:bCs/>
          <w:sz w:val="20"/>
          <w:szCs w:val="20"/>
          <w:u w:val="single"/>
          <w:lang w:val="sk-SK"/>
        </w:rPr>
        <w:t>“.</w:t>
      </w:r>
    </w:p>
    <w:p w14:paraId="4C21BF3F" w14:textId="574A5EC0" w:rsidR="00A111F6" w:rsidRPr="00DB3D1D" w:rsidRDefault="00A111F6" w:rsidP="006D7922">
      <w:pPr>
        <w:jc w:val="both"/>
        <w:rPr>
          <w:rFonts w:ascii="Nudista" w:hAnsi="Nudista" w:cs="Arial"/>
          <w:sz w:val="20"/>
          <w:szCs w:val="20"/>
          <w:lang w:val="sk-SK"/>
        </w:rPr>
      </w:pPr>
    </w:p>
    <w:p w14:paraId="71EC6486" w14:textId="35F8D437" w:rsidR="006D7922" w:rsidRPr="00B238C4" w:rsidRDefault="006D7922" w:rsidP="006C7F7A">
      <w:pPr>
        <w:pStyle w:val="SAP1"/>
        <w:widowControl/>
        <w:numPr>
          <w:ilvl w:val="0"/>
          <w:numId w:val="27"/>
        </w:numPr>
        <w:tabs>
          <w:tab w:val="clear" w:pos="360"/>
        </w:tabs>
        <w:spacing w:before="0" w:after="160" w:line="240" w:lineRule="auto"/>
        <w:ind w:left="576" w:hanging="576"/>
        <w:rPr>
          <w:rFonts w:ascii="Nudista" w:hAnsi="Nudista"/>
          <w:lang w:val="sk-SK"/>
        </w:rPr>
      </w:pPr>
      <w:r w:rsidRPr="00B238C4">
        <w:rPr>
          <w:rFonts w:ascii="Nudista" w:hAnsi="Nudista"/>
          <w:lang w:val="sk-SK"/>
        </w:rPr>
        <w:t>Identifikácia Verejného obstarávateľa</w:t>
      </w:r>
    </w:p>
    <w:p w14:paraId="52B1097B" w14:textId="77777777" w:rsidR="00B238C4" w:rsidRPr="00B238C4" w:rsidRDefault="00B238C4" w:rsidP="00B238C4">
      <w:pPr>
        <w:ind w:left="567" w:right="-149"/>
        <w:outlineLvl w:val="2"/>
        <w:rPr>
          <w:rFonts w:ascii="Nudista" w:hAnsi="Nudista"/>
          <w:noProof/>
          <w:color w:val="000000"/>
          <w:sz w:val="20"/>
          <w:szCs w:val="20"/>
        </w:rPr>
      </w:pPr>
      <w:r w:rsidRPr="00B238C4">
        <w:rPr>
          <w:rFonts w:ascii="Nudista" w:hAnsi="Nudista"/>
          <w:noProof/>
          <w:color w:val="000000"/>
          <w:sz w:val="20"/>
          <w:szCs w:val="20"/>
        </w:rPr>
        <w:t>Názov:</w:t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bookmarkStart w:id="3" w:name="_Hlk44591090"/>
      <w:r w:rsidRPr="00B238C4">
        <w:rPr>
          <w:rFonts w:ascii="Nudista" w:hAnsi="Nudista"/>
          <w:noProof/>
          <w:color w:val="000000"/>
          <w:sz w:val="20"/>
          <w:szCs w:val="20"/>
        </w:rPr>
        <w:t>Slovenská agentúra životného prostredia</w:t>
      </w:r>
    </w:p>
    <w:p w14:paraId="6CC59576" w14:textId="77777777" w:rsidR="00B238C4" w:rsidRPr="00B238C4" w:rsidRDefault="00B238C4" w:rsidP="00B238C4">
      <w:pPr>
        <w:ind w:left="567" w:right="-149"/>
        <w:outlineLvl w:val="2"/>
        <w:rPr>
          <w:rFonts w:ascii="Nudista" w:hAnsi="Nudista"/>
          <w:noProof/>
          <w:color w:val="000000"/>
          <w:sz w:val="20"/>
          <w:szCs w:val="20"/>
        </w:rPr>
      </w:pPr>
      <w:r w:rsidRPr="00B238C4">
        <w:rPr>
          <w:rFonts w:ascii="Nudista" w:hAnsi="Nudista"/>
          <w:noProof/>
          <w:color w:val="000000"/>
          <w:sz w:val="20"/>
          <w:szCs w:val="20"/>
        </w:rPr>
        <w:t>Sídlo:</w:t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  <w:t>Tajovského 28, 975 90 Banská Bystrica</w:t>
      </w:r>
    </w:p>
    <w:bookmarkEnd w:id="3"/>
    <w:p w14:paraId="7303D1A4" w14:textId="15295EA5" w:rsidR="00B238C4" w:rsidRPr="00B238C4" w:rsidRDefault="00B238C4" w:rsidP="00B238C4">
      <w:pPr>
        <w:ind w:left="567"/>
        <w:outlineLvl w:val="2"/>
        <w:rPr>
          <w:rFonts w:ascii="Nudista" w:hAnsi="Nudista"/>
          <w:noProof/>
          <w:color w:val="000000"/>
          <w:sz w:val="20"/>
          <w:szCs w:val="20"/>
        </w:rPr>
      </w:pPr>
      <w:r w:rsidRPr="00B238C4">
        <w:rPr>
          <w:rFonts w:ascii="Nudista" w:hAnsi="Nudista"/>
          <w:noProof/>
          <w:color w:val="000000"/>
          <w:sz w:val="20"/>
          <w:szCs w:val="20"/>
        </w:rPr>
        <w:t>Štatutárny orgán/štatutár:</w:t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bookmarkStart w:id="4" w:name="_Hlk44591268"/>
      <w:r w:rsidR="00577134">
        <w:rPr>
          <w:rFonts w:ascii="Nudista" w:hAnsi="Nudista"/>
          <w:noProof/>
          <w:color w:val="000000"/>
          <w:sz w:val="20"/>
          <w:szCs w:val="20"/>
        </w:rPr>
        <w:tab/>
        <w:t>PhDr. Juraj Moravčík</w:t>
      </w:r>
      <w:r w:rsidRPr="00B238C4">
        <w:rPr>
          <w:rFonts w:ascii="Nudista" w:hAnsi="Nudista"/>
          <w:noProof/>
          <w:color w:val="000000"/>
          <w:sz w:val="20"/>
          <w:szCs w:val="20"/>
        </w:rPr>
        <w:t xml:space="preserve">, generálny riaditeľ </w:t>
      </w:r>
    </w:p>
    <w:p w14:paraId="748E717E" w14:textId="77777777" w:rsidR="00B238C4" w:rsidRPr="00B238C4" w:rsidRDefault="00B238C4" w:rsidP="00B238C4">
      <w:pPr>
        <w:ind w:left="567"/>
        <w:outlineLvl w:val="2"/>
        <w:rPr>
          <w:rFonts w:ascii="Nudista" w:hAnsi="Nudista"/>
          <w:noProof/>
          <w:color w:val="000000"/>
          <w:sz w:val="20"/>
          <w:szCs w:val="20"/>
        </w:rPr>
      </w:pPr>
      <w:bookmarkStart w:id="5" w:name="_Hlk44591106"/>
      <w:bookmarkEnd w:id="4"/>
      <w:r w:rsidRPr="00B238C4">
        <w:rPr>
          <w:rFonts w:ascii="Nudista" w:hAnsi="Nudista"/>
          <w:noProof/>
          <w:color w:val="000000"/>
          <w:sz w:val="20"/>
          <w:szCs w:val="20"/>
        </w:rPr>
        <w:t>IČO:</w:t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bookmarkEnd w:id="5"/>
      <w:r w:rsidRPr="00B238C4">
        <w:rPr>
          <w:rFonts w:ascii="Nudista" w:hAnsi="Nudista"/>
          <w:noProof/>
          <w:color w:val="000000"/>
          <w:sz w:val="20"/>
          <w:szCs w:val="20"/>
        </w:rPr>
        <w:t>00 626 031</w:t>
      </w:r>
    </w:p>
    <w:p w14:paraId="17A4E4CA" w14:textId="77777777" w:rsidR="00B238C4" w:rsidRPr="00B238C4" w:rsidRDefault="00B238C4" w:rsidP="00B238C4">
      <w:pPr>
        <w:ind w:left="567"/>
        <w:outlineLvl w:val="2"/>
        <w:rPr>
          <w:rFonts w:ascii="Nudista" w:hAnsi="Nudista"/>
          <w:noProof/>
          <w:color w:val="000000"/>
          <w:sz w:val="20"/>
          <w:szCs w:val="20"/>
        </w:rPr>
      </w:pPr>
      <w:r w:rsidRPr="00B238C4">
        <w:rPr>
          <w:rFonts w:ascii="Nudista" w:hAnsi="Nudista"/>
          <w:noProof/>
          <w:color w:val="000000"/>
          <w:sz w:val="20"/>
          <w:szCs w:val="20"/>
        </w:rPr>
        <w:t>DIČ:</w:t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  <w:t>2021125821</w:t>
      </w:r>
    </w:p>
    <w:p w14:paraId="2BE9D028" w14:textId="77777777" w:rsidR="00B238C4" w:rsidRPr="00B238C4" w:rsidRDefault="00B238C4" w:rsidP="00B238C4">
      <w:pPr>
        <w:ind w:left="567"/>
        <w:outlineLvl w:val="2"/>
        <w:rPr>
          <w:rFonts w:ascii="Nudista" w:hAnsi="Nudista"/>
          <w:noProof/>
          <w:color w:val="000000"/>
          <w:sz w:val="20"/>
          <w:szCs w:val="20"/>
        </w:rPr>
      </w:pPr>
      <w:r w:rsidRPr="00B238C4">
        <w:rPr>
          <w:rFonts w:ascii="Nudista" w:hAnsi="Nudista"/>
          <w:noProof/>
          <w:color w:val="000000"/>
          <w:sz w:val="20"/>
          <w:szCs w:val="20"/>
        </w:rPr>
        <w:t>IČ DPH:</w:t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</w:r>
      <w:r w:rsidRPr="00B238C4">
        <w:rPr>
          <w:rFonts w:ascii="Nudista" w:hAnsi="Nudista"/>
          <w:noProof/>
          <w:color w:val="000000"/>
          <w:sz w:val="20"/>
          <w:szCs w:val="20"/>
        </w:rPr>
        <w:tab/>
        <w:t>SK2021125821</w:t>
      </w:r>
    </w:p>
    <w:p w14:paraId="43E35FE7" w14:textId="3BDB31F6" w:rsidR="00B238C4" w:rsidRPr="00B238C4" w:rsidRDefault="00B238C4" w:rsidP="00B238C4">
      <w:pPr>
        <w:pStyle w:val="Nadpis3"/>
        <w:spacing w:after="0"/>
        <w:ind w:left="567"/>
        <w:rPr>
          <w:rFonts w:ascii="Nudista" w:hAnsi="Nudista" w:cs="Arial"/>
          <w:b w:val="0"/>
          <w:bCs w:val="0"/>
          <w:sz w:val="20"/>
          <w:szCs w:val="20"/>
        </w:rPr>
      </w:pPr>
      <w:r w:rsidRPr="00B238C4">
        <w:rPr>
          <w:rFonts w:ascii="Nudista" w:hAnsi="Nudista" w:cs="Arial"/>
          <w:b w:val="0"/>
          <w:bCs w:val="0"/>
          <w:sz w:val="20"/>
          <w:szCs w:val="20"/>
        </w:rPr>
        <w:t>(ďalej len „</w:t>
      </w:r>
      <w:r w:rsidRPr="00B238C4">
        <w:rPr>
          <w:rStyle w:val="spelle"/>
          <w:rFonts w:ascii="Nudista" w:hAnsi="Nudista" w:cs="Arial"/>
          <w:sz w:val="20"/>
          <w:szCs w:val="20"/>
        </w:rPr>
        <w:t>verejný obstarávateľ</w:t>
      </w:r>
      <w:r w:rsidRPr="00B238C4">
        <w:rPr>
          <w:rFonts w:ascii="Nudista" w:hAnsi="Nudista" w:cs="Arial"/>
          <w:b w:val="0"/>
          <w:bCs w:val="0"/>
          <w:sz w:val="20"/>
          <w:szCs w:val="20"/>
        </w:rPr>
        <w:t>“)</w:t>
      </w:r>
    </w:p>
    <w:p w14:paraId="7AA27F23" w14:textId="2B1E7672" w:rsidR="00AF1240" w:rsidRPr="00B238C4" w:rsidRDefault="00AF1240" w:rsidP="006C7F7A">
      <w:pPr>
        <w:pStyle w:val="SAP1"/>
        <w:widowControl/>
        <w:numPr>
          <w:ilvl w:val="0"/>
          <w:numId w:val="27"/>
        </w:numPr>
        <w:tabs>
          <w:tab w:val="clear" w:pos="360"/>
        </w:tabs>
        <w:spacing w:before="0" w:after="160" w:line="240" w:lineRule="auto"/>
        <w:ind w:left="576" w:hanging="576"/>
        <w:rPr>
          <w:rFonts w:ascii="Nudista" w:hAnsi="Nudista"/>
          <w:lang w:val="sk-SK"/>
        </w:rPr>
      </w:pPr>
      <w:r w:rsidRPr="00B238C4">
        <w:rPr>
          <w:rFonts w:ascii="Nudista" w:hAnsi="Nudista"/>
          <w:lang w:val="sk-SK"/>
        </w:rPr>
        <w:t>odkaz na internetovú adresu, na ktorej sú súťažné podklady dostupné podľa </w:t>
      </w:r>
      <w:hyperlink r:id="rId8" w:anchor="paragraf-43.odsek-1" w:tooltip="Odkaz na predpis alebo ustanovenie" w:history="1">
        <w:r w:rsidRPr="00B238C4">
          <w:rPr>
            <w:rFonts w:ascii="Nudista" w:hAnsi="Nudista"/>
            <w:lang w:val="sk-SK"/>
          </w:rPr>
          <w:t>§ 43 ods. 1</w:t>
        </w:r>
      </w:hyperlink>
      <w:r w:rsidR="006C7F7A" w:rsidRPr="00B238C4">
        <w:rPr>
          <w:rFonts w:ascii="Nudista" w:hAnsi="Nudista"/>
          <w:lang w:val="sk-SK"/>
        </w:rPr>
        <w:t xml:space="preserve"> Zákona</w:t>
      </w:r>
    </w:p>
    <w:p w14:paraId="3BB8D6F5" w14:textId="69C05778" w:rsidR="008A421A" w:rsidRDefault="00000000" w:rsidP="00B238C4">
      <w:pPr>
        <w:pStyle w:val="Odsekzoznamu"/>
        <w:numPr>
          <w:ilvl w:val="1"/>
          <w:numId w:val="27"/>
        </w:numPr>
        <w:spacing w:after="120"/>
        <w:ind w:left="567" w:hanging="567"/>
        <w:jc w:val="both"/>
        <w:rPr>
          <w:rFonts w:ascii="Nudista" w:hAnsi="Nudista"/>
          <w:sz w:val="20"/>
          <w:szCs w:val="20"/>
        </w:rPr>
      </w:pPr>
      <w:hyperlink r:id="rId9" w:history="1">
        <w:r w:rsidR="00450395" w:rsidRPr="001552B2">
          <w:rPr>
            <w:rStyle w:val="Hypertextovprepojenie"/>
            <w:rFonts w:ascii="Nudista" w:hAnsi="Nudista"/>
            <w:sz w:val="20"/>
            <w:szCs w:val="20"/>
          </w:rPr>
          <w:t>https://www.uvo.gov.sk/vyhladavanie/vyhladavanie-zakaziek/dokumenty/459272</w:t>
        </w:r>
      </w:hyperlink>
    </w:p>
    <w:p w14:paraId="6D451098" w14:textId="77777777" w:rsidR="00B238C4" w:rsidRPr="00450395" w:rsidRDefault="00B238C4" w:rsidP="00450395">
      <w:pPr>
        <w:shd w:val="clear" w:color="auto" w:fill="FFFFFF"/>
        <w:jc w:val="both"/>
        <w:rPr>
          <w:rFonts w:ascii="Nudista" w:hAnsi="Nudista" w:cs="Arial"/>
          <w:sz w:val="20"/>
          <w:szCs w:val="20"/>
        </w:rPr>
      </w:pPr>
    </w:p>
    <w:p w14:paraId="263B1EB1" w14:textId="523FEC9D" w:rsidR="00AF1240" w:rsidRPr="00B238C4" w:rsidRDefault="00AF1240" w:rsidP="006C7F7A">
      <w:pPr>
        <w:pStyle w:val="SAP1"/>
        <w:widowControl/>
        <w:numPr>
          <w:ilvl w:val="0"/>
          <w:numId w:val="27"/>
        </w:numPr>
        <w:tabs>
          <w:tab w:val="clear" w:pos="360"/>
        </w:tabs>
        <w:spacing w:before="0" w:after="160" w:line="240" w:lineRule="auto"/>
        <w:ind w:left="576" w:hanging="576"/>
        <w:rPr>
          <w:rFonts w:ascii="Nudista" w:hAnsi="Nudista"/>
          <w:lang w:val="sk-SK"/>
        </w:rPr>
      </w:pPr>
      <w:r w:rsidRPr="00B238C4">
        <w:rPr>
          <w:rFonts w:ascii="Nudista" w:hAnsi="Nudista"/>
          <w:lang w:val="sk-SK"/>
        </w:rPr>
        <w:t>odkaz na uverejnené oznámenie o vyhlásení verejného obstarávani</w:t>
      </w:r>
      <w:r w:rsidR="006C7F7A" w:rsidRPr="00B238C4">
        <w:rPr>
          <w:rFonts w:ascii="Nudista" w:hAnsi="Nudista"/>
          <w:lang w:val="sk-SK"/>
        </w:rPr>
        <w:t>a</w:t>
      </w:r>
    </w:p>
    <w:p w14:paraId="612DC7FA" w14:textId="7F89AE97" w:rsidR="00AF1240" w:rsidRPr="00DB3D1D" w:rsidRDefault="00AF1240" w:rsidP="008475E3">
      <w:pPr>
        <w:pStyle w:val="Odsekzoznamu"/>
        <w:numPr>
          <w:ilvl w:val="1"/>
          <w:numId w:val="27"/>
        </w:numPr>
        <w:spacing w:after="120"/>
        <w:ind w:left="567" w:hanging="567"/>
        <w:jc w:val="both"/>
        <w:rPr>
          <w:rFonts w:ascii="Nudista" w:hAnsi="Nudista" w:cs="Arial"/>
          <w:sz w:val="20"/>
          <w:szCs w:val="20"/>
        </w:rPr>
      </w:pPr>
      <w:r w:rsidRPr="00DB3D1D">
        <w:rPr>
          <w:rFonts w:ascii="Nudista" w:hAnsi="Nudista" w:cs="Arial"/>
          <w:sz w:val="20"/>
          <w:szCs w:val="20"/>
        </w:rPr>
        <w:t xml:space="preserve">Oznámenie o vyhlásení verejného obstarávania je publikované </w:t>
      </w:r>
      <w:r w:rsidR="009C2784">
        <w:rPr>
          <w:rFonts w:ascii="Nudista" w:hAnsi="Nudista" w:cs="Arial"/>
          <w:sz w:val="20"/>
          <w:szCs w:val="20"/>
        </w:rPr>
        <w:t>v</w:t>
      </w:r>
      <w:r w:rsidRPr="00DB3D1D">
        <w:rPr>
          <w:rFonts w:ascii="Nudista" w:hAnsi="Nudista" w:cs="Arial"/>
          <w:sz w:val="20"/>
          <w:szCs w:val="20"/>
        </w:rPr>
        <w:t>:</w:t>
      </w:r>
    </w:p>
    <w:p w14:paraId="345DA613" w14:textId="77777777" w:rsidR="00AF1240" w:rsidRPr="00DB3D1D" w:rsidRDefault="00AF1240" w:rsidP="008475E3">
      <w:pPr>
        <w:pStyle w:val="Odsekzoznamu"/>
        <w:spacing w:after="120"/>
        <w:ind w:left="567"/>
        <w:jc w:val="both"/>
        <w:rPr>
          <w:rFonts w:ascii="Nudista" w:hAnsi="Nudista" w:cs="Arial"/>
          <w:b/>
          <w:bCs/>
          <w:sz w:val="20"/>
          <w:szCs w:val="20"/>
        </w:rPr>
      </w:pPr>
      <w:r w:rsidRPr="00DB3D1D">
        <w:rPr>
          <w:rFonts w:ascii="Nudista" w:hAnsi="Nudista" w:cs="Arial"/>
          <w:b/>
          <w:bCs/>
          <w:sz w:val="20"/>
          <w:szCs w:val="20"/>
        </w:rPr>
        <w:t>a) Vestník verejného obstarávania:</w:t>
      </w:r>
    </w:p>
    <w:p w14:paraId="2C545AD6" w14:textId="091A0A6B" w:rsidR="006C7F7A" w:rsidRDefault="00000000" w:rsidP="008475E3">
      <w:pPr>
        <w:pStyle w:val="Odsekzoznamu"/>
        <w:spacing w:after="120"/>
        <w:ind w:left="567"/>
        <w:jc w:val="both"/>
        <w:rPr>
          <w:rFonts w:ascii="Nudista" w:hAnsi="Nudista" w:cs="Arial"/>
          <w:sz w:val="20"/>
          <w:szCs w:val="20"/>
        </w:rPr>
      </w:pPr>
      <w:hyperlink r:id="rId10" w:history="1">
        <w:r w:rsidR="00B238C4" w:rsidRPr="007231CE">
          <w:rPr>
            <w:rStyle w:val="Hypertextovprepojenie"/>
            <w:rFonts w:ascii="Nudista" w:hAnsi="Nudista" w:cs="Arial"/>
            <w:sz w:val="20"/>
            <w:szCs w:val="20"/>
          </w:rPr>
          <w:t>https://www.uvo.gov.sk/vestnik-a-registre/vestnik/oznamenie/detail/596159?cHash=d7a34ee36cc8459ecffdde025ad821e6</w:t>
        </w:r>
      </w:hyperlink>
    </w:p>
    <w:p w14:paraId="3AA93D36" w14:textId="2950616E" w:rsidR="001D7435" w:rsidRDefault="00AF1240" w:rsidP="00E33966">
      <w:pPr>
        <w:pStyle w:val="Odsekzoznamu"/>
        <w:spacing w:after="120"/>
        <w:ind w:left="567"/>
        <w:jc w:val="both"/>
        <w:rPr>
          <w:rFonts w:ascii="Nudista" w:hAnsi="Nudista" w:cs="Arial"/>
          <w:b/>
          <w:bCs/>
          <w:sz w:val="20"/>
          <w:szCs w:val="20"/>
        </w:rPr>
      </w:pPr>
      <w:r w:rsidRPr="00DB3D1D">
        <w:rPr>
          <w:rFonts w:ascii="Nudista" w:hAnsi="Nudista" w:cs="Arial"/>
          <w:b/>
          <w:bCs/>
          <w:sz w:val="20"/>
          <w:szCs w:val="20"/>
        </w:rPr>
        <w:t xml:space="preserve">b) </w:t>
      </w:r>
      <w:r w:rsidR="00B238C4" w:rsidRPr="00B238C4">
        <w:rPr>
          <w:rFonts w:ascii="Nudista" w:hAnsi="Nudista" w:cs="Arial"/>
          <w:b/>
          <w:bCs/>
          <w:sz w:val="20"/>
          <w:szCs w:val="20"/>
        </w:rPr>
        <w:t>Dodat</w:t>
      </w:r>
      <w:r w:rsidR="004B5138">
        <w:rPr>
          <w:rFonts w:ascii="Nudista" w:hAnsi="Nudista" w:cs="Arial"/>
          <w:b/>
          <w:bCs/>
          <w:sz w:val="20"/>
          <w:szCs w:val="20"/>
        </w:rPr>
        <w:t xml:space="preserve">ok </w:t>
      </w:r>
      <w:r w:rsidR="00B238C4" w:rsidRPr="00B238C4">
        <w:rPr>
          <w:rFonts w:ascii="Nudista" w:hAnsi="Nudista" w:cs="Arial"/>
          <w:b/>
          <w:bCs/>
          <w:sz w:val="20"/>
          <w:szCs w:val="20"/>
        </w:rPr>
        <w:t>k Úradnému vestníku Európskej únie</w:t>
      </w:r>
      <w:r w:rsidRPr="00DB3D1D">
        <w:rPr>
          <w:rFonts w:ascii="Nudista" w:hAnsi="Nudista" w:cs="Arial"/>
          <w:b/>
          <w:bCs/>
          <w:sz w:val="20"/>
          <w:szCs w:val="20"/>
        </w:rPr>
        <w:t>:</w:t>
      </w:r>
    </w:p>
    <w:p w14:paraId="0BB67D13" w14:textId="7F7A1BF6" w:rsidR="00E33966" w:rsidRPr="00E33966" w:rsidRDefault="00000000" w:rsidP="00E33966">
      <w:pPr>
        <w:pStyle w:val="Odsekzoznamu"/>
        <w:spacing w:after="120"/>
        <w:ind w:left="567"/>
        <w:jc w:val="both"/>
        <w:rPr>
          <w:rFonts w:ascii="Nudista" w:hAnsi="Nudista" w:cs="Arial"/>
          <w:b/>
          <w:bCs/>
          <w:sz w:val="20"/>
          <w:szCs w:val="20"/>
        </w:rPr>
      </w:pPr>
      <w:hyperlink r:id="rId11" w:history="1">
        <w:r w:rsidR="00E33966" w:rsidRPr="00E33966">
          <w:rPr>
            <w:rStyle w:val="Hypertextovprepojenie"/>
            <w:rFonts w:ascii="Nudista" w:hAnsi="Nudista" w:cs="Arial"/>
            <w:b/>
            <w:bCs/>
            <w:sz w:val="20"/>
            <w:szCs w:val="20"/>
          </w:rPr>
          <w:t>https://ted.europa.eu/udl?uri=TED:NOTICE:115344-2023:TEXT:SK:HTML&amp;src=0</w:t>
        </w:r>
      </w:hyperlink>
    </w:p>
    <w:p w14:paraId="7CDB7E68" w14:textId="0B8D4E6D" w:rsidR="00DE7457" w:rsidRPr="00DB3D1D" w:rsidRDefault="00DE7457" w:rsidP="00D84696">
      <w:pPr>
        <w:shd w:val="clear" w:color="auto" w:fill="FFFFFF"/>
        <w:jc w:val="both"/>
        <w:rPr>
          <w:rFonts w:ascii="Nudista" w:hAnsi="Nudista" w:cs="Arial"/>
          <w:sz w:val="20"/>
          <w:szCs w:val="20"/>
          <w:lang w:val="sk-SK"/>
        </w:rPr>
      </w:pPr>
    </w:p>
    <w:p w14:paraId="3BCA7BBD" w14:textId="745B095A" w:rsidR="00AF1240" w:rsidRPr="00B238C4" w:rsidRDefault="001D7435" w:rsidP="00B238C4">
      <w:pPr>
        <w:pStyle w:val="SAP1"/>
        <w:widowControl/>
        <w:numPr>
          <w:ilvl w:val="0"/>
          <w:numId w:val="27"/>
        </w:numPr>
        <w:tabs>
          <w:tab w:val="clear" w:pos="360"/>
        </w:tabs>
        <w:spacing w:before="0" w:after="160" w:line="240" w:lineRule="auto"/>
        <w:ind w:left="576" w:hanging="576"/>
        <w:rPr>
          <w:rFonts w:ascii="Nudista" w:hAnsi="Nudista"/>
          <w:lang w:val="sk-SK"/>
        </w:rPr>
      </w:pPr>
      <w:r w:rsidRPr="00B238C4">
        <w:rPr>
          <w:rFonts w:ascii="Nudista" w:hAnsi="Nudista"/>
          <w:lang w:val="sk-SK"/>
        </w:rPr>
        <w:t>O</w:t>
      </w:r>
      <w:r w:rsidR="00AF1240" w:rsidRPr="00B238C4">
        <w:rPr>
          <w:rFonts w:ascii="Nudista" w:hAnsi="Nudista"/>
          <w:lang w:val="sk-SK"/>
        </w:rPr>
        <w:t>dkaz na dokument, v ktorom sú uvedené doklady vyžadované na preukázanie splnenia podmienok účasti</w:t>
      </w:r>
    </w:p>
    <w:bookmarkStart w:id="6" w:name="_Ref49928784"/>
    <w:p w14:paraId="3B529186" w14:textId="77777777" w:rsidR="00A51244" w:rsidRDefault="00A51244" w:rsidP="00A51244">
      <w:pPr>
        <w:pStyle w:val="Odsekzoznamu"/>
        <w:spacing w:after="120"/>
        <w:ind w:left="567"/>
        <w:jc w:val="both"/>
        <w:rPr>
          <w:rFonts w:ascii="Nudista" w:hAnsi="Nudista" w:cs="Arial"/>
          <w:sz w:val="20"/>
          <w:szCs w:val="20"/>
        </w:rPr>
      </w:pPr>
      <w:r>
        <w:fldChar w:fldCharType="begin"/>
      </w:r>
      <w:r>
        <w:instrText>HYPERLINK "https://www.uvo.gov.sk/vestnik-a-registre/vestnik/oznamenie/detail/596159?cHash=d7a34ee36cc8459ecffdde025ad821e6"</w:instrText>
      </w:r>
      <w:r>
        <w:fldChar w:fldCharType="separate"/>
      </w:r>
      <w:r w:rsidRPr="007231CE">
        <w:rPr>
          <w:rStyle w:val="Hypertextovprepojenie"/>
          <w:rFonts w:ascii="Nudista" w:hAnsi="Nudista" w:cs="Arial"/>
          <w:sz w:val="20"/>
          <w:szCs w:val="20"/>
        </w:rPr>
        <w:t>https://www.uvo.gov.sk/vestnik-a-registre/vestnik/oznamenie/detail/596159?cHash=d7a34ee36cc8459ecffdde025ad821e6</w:t>
      </w:r>
      <w:r>
        <w:rPr>
          <w:rStyle w:val="Hypertextovprepojenie"/>
          <w:rFonts w:ascii="Nudista" w:hAnsi="Nudista" w:cs="Arial"/>
          <w:sz w:val="20"/>
          <w:szCs w:val="20"/>
        </w:rPr>
        <w:fldChar w:fldCharType="end"/>
      </w:r>
    </w:p>
    <w:p w14:paraId="197D64F9" w14:textId="77777777" w:rsidR="00E97803" w:rsidRPr="00DB3D1D" w:rsidRDefault="00E97803" w:rsidP="00E97803">
      <w:pPr>
        <w:pStyle w:val="SAP1"/>
        <w:widowControl/>
        <w:spacing w:before="0" w:after="160" w:line="240" w:lineRule="auto"/>
        <w:ind w:left="576"/>
        <w:rPr>
          <w:rFonts w:ascii="Nudista" w:hAnsi="Nudista"/>
          <w:color w:val="auto"/>
          <w:lang w:val="sk-SK"/>
        </w:rPr>
      </w:pPr>
    </w:p>
    <w:p w14:paraId="6D4DC37A" w14:textId="77505C1B" w:rsidR="00D84696" w:rsidRPr="00A51244" w:rsidRDefault="00762526" w:rsidP="00E97803">
      <w:pPr>
        <w:pStyle w:val="SAP1"/>
        <w:widowControl/>
        <w:numPr>
          <w:ilvl w:val="0"/>
          <w:numId w:val="27"/>
        </w:numPr>
        <w:tabs>
          <w:tab w:val="clear" w:pos="360"/>
        </w:tabs>
        <w:spacing w:before="0" w:after="160" w:line="240" w:lineRule="auto"/>
        <w:ind w:left="576" w:hanging="576"/>
        <w:rPr>
          <w:rFonts w:ascii="Nudista" w:hAnsi="Nudista"/>
          <w:lang w:val="sk-SK"/>
        </w:rPr>
      </w:pPr>
      <w:r>
        <w:rPr>
          <w:rFonts w:ascii="Nudista" w:hAnsi="Nudista"/>
          <w:lang w:val="sk-SK"/>
        </w:rPr>
        <w:t>Opis</w:t>
      </w:r>
      <w:r w:rsidR="00D84696" w:rsidRPr="00A51244">
        <w:rPr>
          <w:rFonts w:ascii="Nudista" w:hAnsi="Nudista"/>
          <w:lang w:val="sk-SK"/>
        </w:rPr>
        <w:t xml:space="preserve"> predmetu zákazky</w:t>
      </w:r>
      <w:bookmarkEnd w:id="6"/>
    </w:p>
    <w:p w14:paraId="3CB051B5" w14:textId="00F58D5D" w:rsidR="00C54EC8" w:rsidRPr="00012065" w:rsidRDefault="00C54EC8" w:rsidP="00C54EC8">
      <w:pPr>
        <w:pStyle w:val="Odsekzoznamu"/>
        <w:numPr>
          <w:ilvl w:val="1"/>
          <w:numId w:val="27"/>
        </w:numPr>
        <w:tabs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7" w:name="_Hlk132275402"/>
      <w:bookmarkStart w:id="8" w:name="_Hlk131416236"/>
      <w:r w:rsidRPr="00012065">
        <w:rPr>
          <w:rFonts w:asciiTheme="minorHAnsi" w:hAnsiTheme="minorHAnsi" w:cstheme="minorHAnsi"/>
          <w:sz w:val="20"/>
          <w:szCs w:val="20"/>
        </w:rPr>
        <w:lastRenderedPageBreak/>
        <w:t xml:space="preserve">Predmetom zákazky je </w:t>
      </w:r>
      <w:r w:rsidR="00012065" w:rsidRPr="00012065">
        <w:rPr>
          <w:rFonts w:asciiTheme="minorHAnsi" w:hAnsiTheme="minorHAnsi" w:cstheme="minorHAnsi"/>
          <w:sz w:val="20"/>
          <w:szCs w:val="20"/>
        </w:rPr>
        <w:t xml:space="preserve">technicko-organizačné zabezpečenie </w:t>
      </w:r>
      <w:r w:rsidR="00012065" w:rsidRPr="00012065">
        <w:rPr>
          <w:rFonts w:asciiTheme="minorHAnsi" w:hAnsiTheme="minorHAnsi" w:cstheme="minorHAnsi"/>
          <w:color w:val="000000"/>
          <w:sz w:val="20"/>
          <w:szCs w:val="20"/>
        </w:rPr>
        <w:t>študijnej cesty do Nórskeho kráľovstva so zameraním na pozitívne príklady adaptačných a </w:t>
      </w:r>
      <w:proofErr w:type="spellStart"/>
      <w:r w:rsidR="00012065" w:rsidRPr="00012065">
        <w:rPr>
          <w:rFonts w:asciiTheme="minorHAnsi" w:hAnsiTheme="minorHAnsi" w:cstheme="minorHAnsi"/>
          <w:color w:val="000000"/>
          <w:sz w:val="20"/>
          <w:szCs w:val="20"/>
        </w:rPr>
        <w:t>mitigačných</w:t>
      </w:r>
      <w:proofErr w:type="spellEnd"/>
      <w:r w:rsidR="00012065" w:rsidRPr="00012065">
        <w:rPr>
          <w:rFonts w:asciiTheme="minorHAnsi" w:hAnsiTheme="minorHAnsi" w:cstheme="minorHAnsi"/>
          <w:color w:val="000000"/>
          <w:sz w:val="20"/>
          <w:szCs w:val="20"/>
        </w:rPr>
        <w:t xml:space="preserve"> opatrení zmeny klímy a následného prenosu príkladov dobrej praxe na Slovensko</w:t>
      </w:r>
      <w:r w:rsidR="00012065" w:rsidRPr="00012065">
        <w:rPr>
          <w:rFonts w:asciiTheme="minorHAnsi" w:hAnsiTheme="minorHAnsi" w:cstheme="minorHAnsi"/>
          <w:sz w:val="20"/>
          <w:szCs w:val="20"/>
        </w:rPr>
        <w:t xml:space="preserve"> </w:t>
      </w:r>
      <w:r w:rsidRPr="00012065">
        <w:rPr>
          <w:rFonts w:asciiTheme="minorHAnsi" w:hAnsiTheme="minorHAnsi" w:cstheme="minorHAnsi"/>
          <w:sz w:val="20"/>
          <w:szCs w:val="20"/>
        </w:rPr>
        <w:t>(ďalej len „predmet zákazky“).</w:t>
      </w:r>
    </w:p>
    <w:p w14:paraId="39F0DB69" w14:textId="533B6CF6" w:rsidR="00D84696" w:rsidRPr="00DB3D1D" w:rsidRDefault="00D84696" w:rsidP="00C54EC8">
      <w:pPr>
        <w:pStyle w:val="Odsekzoznamu"/>
        <w:numPr>
          <w:ilvl w:val="1"/>
          <w:numId w:val="27"/>
        </w:numPr>
        <w:tabs>
          <w:tab w:val="num" w:pos="567"/>
        </w:tabs>
        <w:spacing w:after="120"/>
        <w:ind w:left="567" w:hanging="567"/>
        <w:jc w:val="both"/>
        <w:rPr>
          <w:rFonts w:ascii="Nudista" w:hAnsi="Nudista" w:cs="Arial"/>
          <w:sz w:val="20"/>
          <w:szCs w:val="20"/>
        </w:rPr>
      </w:pPr>
      <w:r w:rsidRPr="00DB3D1D">
        <w:rPr>
          <w:rFonts w:ascii="Nudista" w:hAnsi="Nudista" w:cs="Arial"/>
          <w:sz w:val="20"/>
          <w:szCs w:val="20"/>
        </w:rPr>
        <w:t xml:space="preserve">Podrobné vymedzenie predmetu zákazky tvorí </w:t>
      </w:r>
      <w:r w:rsidR="00440AEF" w:rsidRPr="00DB3D1D">
        <w:rPr>
          <w:rFonts w:ascii="Nudista" w:hAnsi="Nudista" w:cs="Arial"/>
          <w:sz w:val="20"/>
          <w:szCs w:val="20"/>
        </w:rPr>
        <w:t>Časť B</w:t>
      </w:r>
      <w:r w:rsidR="009C2784">
        <w:rPr>
          <w:rFonts w:ascii="Nudista" w:hAnsi="Nudista" w:cs="Arial"/>
          <w:sz w:val="20"/>
          <w:szCs w:val="20"/>
        </w:rPr>
        <w:t>.</w:t>
      </w:r>
      <w:r w:rsidRPr="00DB3D1D">
        <w:rPr>
          <w:rFonts w:ascii="Nudista" w:hAnsi="Nudista" w:cs="Arial"/>
          <w:sz w:val="20"/>
          <w:szCs w:val="20"/>
        </w:rPr>
        <w:t xml:space="preserve"> Opis predmetu zákazky </w:t>
      </w:r>
      <w:r w:rsidR="008A7CA3" w:rsidRPr="00DB3D1D">
        <w:rPr>
          <w:rFonts w:ascii="Nudista" w:hAnsi="Nudista" w:cs="Arial"/>
          <w:sz w:val="20"/>
          <w:szCs w:val="20"/>
        </w:rPr>
        <w:t>Doplňujúcich informácií</w:t>
      </w:r>
      <w:r w:rsidR="00440AEF" w:rsidRPr="00DB3D1D">
        <w:rPr>
          <w:rFonts w:ascii="Nudista" w:hAnsi="Nudista" w:cs="Arial"/>
          <w:sz w:val="20"/>
          <w:szCs w:val="20"/>
        </w:rPr>
        <w:t xml:space="preserve">, ktoré </w:t>
      </w:r>
      <w:r w:rsidR="00157E15">
        <w:rPr>
          <w:rFonts w:ascii="Nudista" w:hAnsi="Nudista" w:cs="Arial"/>
          <w:sz w:val="20"/>
          <w:szCs w:val="20"/>
        </w:rPr>
        <w:t>tvoria</w:t>
      </w:r>
      <w:r w:rsidR="00440AEF" w:rsidRPr="00DB3D1D">
        <w:rPr>
          <w:rFonts w:ascii="Nudista" w:hAnsi="Nudista" w:cs="Arial"/>
          <w:sz w:val="20"/>
          <w:szCs w:val="20"/>
        </w:rPr>
        <w:t xml:space="preserve"> </w:t>
      </w:r>
      <w:r w:rsidR="00F90744" w:rsidRPr="00DB3D1D">
        <w:rPr>
          <w:rFonts w:ascii="Nudista" w:hAnsi="Nudista" w:cs="Arial"/>
          <w:sz w:val="20"/>
          <w:szCs w:val="20"/>
        </w:rPr>
        <w:t>príloh</w:t>
      </w:r>
      <w:r w:rsidR="00440AEF" w:rsidRPr="00DB3D1D">
        <w:rPr>
          <w:rFonts w:ascii="Nudista" w:hAnsi="Nudista" w:cs="Arial"/>
          <w:sz w:val="20"/>
          <w:szCs w:val="20"/>
        </w:rPr>
        <w:t>o</w:t>
      </w:r>
      <w:r w:rsidR="00F90744" w:rsidRPr="00DB3D1D">
        <w:rPr>
          <w:rFonts w:ascii="Nudista" w:hAnsi="Nudista" w:cs="Arial"/>
          <w:sz w:val="20"/>
          <w:szCs w:val="20"/>
        </w:rPr>
        <w:t>u tejto Výzvy</w:t>
      </w:r>
      <w:bookmarkEnd w:id="7"/>
      <w:r w:rsidRPr="00DB3D1D">
        <w:rPr>
          <w:rFonts w:ascii="Nudista" w:hAnsi="Nudista" w:cs="Arial"/>
          <w:sz w:val="20"/>
          <w:szCs w:val="20"/>
        </w:rPr>
        <w:t>.</w:t>
      </w:r>
    </w:p>
    <w:p w14:paraId="23D30540" w14:textId="77777777" w:rsidR="00F90744" w:rsidRPr="00DB3D1D" w:rsidRDefault="00F90744" w:rsidP="00F90744">
      <w:pPr>
        <w:pStyle w:val="SAP1"/>
        <w:widowControl/>
        <w:spacing w:before="0" w:after="0" w:line="240" w:lineRule="auto"/>
        <w:ind w:left="576"/>
        <w:rPr>
          <w:rFonts w:ascii="Nudista" w:hAnsi="Nudista" w:cs="Arial"/>
          <w:color w:val="auto"/>
          <w:lang w:val="sk-SK"/>
        </w:rPr>
      </w:pPr>
      <w:bookmarkStart w:id="9" w:name="_Hlk48827426"/>
      <w:bookmarkEnd w:id="8"/>
    </w:p>
    <w:p w14:paraId="67F97C1A" w14:textId="7383DAD3" w:rsidR="00F90744" w:rsidRPr="00A51244" w:rsidRDefault="00F90744" w:rsidP="00E97803">
      <w:pPr>
        <w:pStyle w:val="SAP1"/>
        <w:widowControl/>
        <w:numPr>
          <w:ilvl w:val="0"/>
          <w:numId w:val="27"/>
        </w:numPr>
        <w:tabs>
          <w:tab w:val="clear" w:pos="360"/>
        </w:tabs>
        <w:spacing w:before="0" w:after="160" w:line="240" w:lineRule="auto"/>
        <w:ind w:left="576" w:hanging="576"/>
        <w:rPr>
          <w:rFonts w:ascii="Nudista" w:hAnsi="Nudista"/>
          <w:lang w:val="sk-SK"/>
        </w:rPr>
      </w:pPr>
      <w:r w:rsidRPr="00A51244">
        <w:rPr>
          <w:rFonts w:ascii="Nudista" w:hAnsi="Nudista"/>
          <w:lang w:val="sk-SK"/>
        </w:rPr>
        <w:t>LEhota na predkladanie ponúk</w:t>
      </w:r>
    </w:p>
    <w:p w14:paraId="1BC844AC" w14:textId="056C779F" w:rsidR="00F90744" w:rsidRPr="00A51244" w:rsidRDefault="00DE7457" w:rsidP="00A51244">
      <w:pPr>
        <w:pStyle w:val="Odsekzoznamu"/>
        <w:numPr>
          <w:ilvl w:val="1"/>
          <w:numId w:val="27"/>
        </w:numPr>
        <w:tabs>
          <w:tab w:val="clear" w:pos="1778"/>
        </w:tabs>
        <w:spacing w:after="120"/>
        <w:ind w:left="567" w:hanging="567"/>
        <w:jc w:val="both"/>
        <w:rPr>
          <w:rFonts w:ascii="Nudista" w:hAnsi="Nudista" w:cs="Arial"/>
          <w:b/>
          <w:bCs/>
          <w:sz w:val="20"/>
          <w:szCs w:val="20"/>
        </w:rPr>
      </w:pPr>
      <w:r w:rsidRPr="00DB3D1D">
        <w:rPr>
          <w:rFonts w:ascii="Nudista" w:hAnsi="Nudista" w:cs="Arial"/>
          <w:sz w:val="20"/>
          <w:szCs w:val="20"/>
        </w:rPr>
        <w:t xml:space="preserve">Lehota na predkladanie ponúk </w:t>
      </w:r>
      <w:r w:rsidR="00A51244">
        <w:rPr>
          <w:rFonts w:ascii="Nudista" w:hAnsi="Nudista" w:cs="Arial"/>
          <w:sz w:val="20"/>
          <w:szCs w:val="20"/>
        </w:rPr>
        <w:t>uplynie</w:t>
      </w:r>
      <w:r w:rsidRPr="00DB3D1D">
        <w:rPr>
          <w:rFonts w:ascii="Nudista" w:hAnsi="Nudista" w:cs="Arial"/>
          <w:sz w:val="20"/>
          <w:szCs w:val="20"/>
        </w:rPr>
        <w:t xml:space="preserve">: </w:t>
      </w:r>
      <w:r w:rsidR="00A51244">
        <w:rPr>
          <w:rFonts w:ascii="Nudista" w:hAnsi="Nudista" w:cs="Arial"/>
          <w:sz w:val="20"/>
          <w:szCs w:val="20"/>
        </w:rPr>
        <w:t xml:space="preserve">dňa </w:t>
      </w:r>
      <w:r w:rsidR="001E34E7">
        <w:rPr>
          <w:rFonts w:ascii="Nudista" w:hAnsi="Nudista" w:cs="Arial"/>
          <w:b/>
          <w:bCs/>
          <w:sz w:val="20"/>
          <w:szCs w:val="20"/>
          <w:highlight w:val="yellow"/>
        </w:rPr>
        <w:t>22</w:t>
      </w:r>
      <w:r w:rsidR="009C2784" w:rsidRPr="00577134">
        <w:rPr>
          <w:rFonts w:ascii="Nudista" w:hAnsi="Nudista" w:cs="Arial"/>
          <w:b/>
          <w:bCs/>
          <w:sz w:val="20"/>
          <w:szCs w:val="20"/>
          <w:highlight w:val="yellow"/>
        </w:rPr>
        <w:t>.</w:t>
      </w:r>
      <w:r w:rsidR="00A51244" w:rsidRPr="00577134">
        <w:rPr>
          <w:rFonts w:ascii="Nudista" w:hAnsi="Nudista" w:cs="Arial"/>
          <w:b/>
          <w:bCs/>
          <w:sz w:val="20"/>
          <w:szCs w:val="20"/>
          <w:highlight w:val="yellow"/>
        </w:rPr>
        <w:t>0</w:t>
      </w:r>
      <w:r w:rsidR="00724B4F">
        <w:rPr>
          <w:rFonts w:ascii="Nudista" w:hAnsi="Nudista" w:cs="Arial"/>
          <w:b/>
          <w:bCs/>
          <w:sz w:val="20"/>
          <w:szCs w:val="20"/>
          <w:highlight w:val="yellow"/>
        </w:rPr>
        <w:t>4</w:t>
      </w:r>
      <w:r w:rsidR="00A51244" w:rsidRPr="00577134">
        <w:rPr>
          <w:rFonts w:ascii="Nudista" w:hAnsi="Nudista" w:cs="Arial"/>
          <w:b/>
          <w:bCs/>
          <w:sz w:val="20"/>
          <w:szCs w:val="20"/>
          <w:highlight w:val="yellow"/>
        </w:rPr>
        <w:t>.202</w:t>
      </w:r>
      <w:r w:rsidR="00577134" w:rsidRPr="00577134">
        <w:rPr>
          <w:rFonts w:ascii="Nudista" w:hAnsi="Nudista" w:cs="Arial"/>
          <w:b/>
          <w:bCs/>
          <w:sz w:val="20"/>
          <w:szCs w:val="20"/>
          <w:highlight w:val="yellow"/>
        </w:rPr>
        <w:t>4</w:t>
      </w:r>
      <w:r w:rsidRPr="00577134">
        <w:rPr>
          <w:rFonts w:ascii="Nudista" w:hAnsi="Nudista" w:cs="Arial"/>
          <w:b/>
          <w:bCs/>
          <w:sz w:val="20"/>
          <w:szCs w:val="20"/>
          <w:highlight w:val="yellow"/>
        </w:rPr>
        <w:t xml:space="preserve"> </w:t>
      </w:r>
      <w:r w:rsidR="00411335" w:rsidRPr="00577134">
        <w:rPr>
          <w:rFonts w:ascii="Nudista" w:hAnsi="Nudista" w:cs="Arial"/>
          <w:b/>
          <w:bCs/>
          <w:sz w:val="20"/>
          <w:szCs w:val="20"/>
          <w:highlight w:val="yellow"/>
        </w:rPr>
        <w:t xml:space="preserve">do </w:t>
      </w:r>
      <w:r w:rsidR="001E34E7">
        <w:rPr>
          <w:rFonts w:ascii="Nudista" w:hAnsi="Nudista" w:cs="Arial"/>
          <w:b/>
          <w:bCs/>
          <w:sz w:val="20"/>
          <w:szCs w:val="20"/>
          <w:highlight w:val="yellow"/>
        </w:rPr>
        <w:t>10</w:t>
      </w:r>
      <w:r w:rsidR="00411335" w:rsidRPr="00577134">
        <w:rPr>
          <w:rFonts w:ascii="Nudista" w:hAnsi="Nudista" w:cs="Arial"/>
          <w:b/>
          <w:bCs/>
          <w:sz w:val="20"/>
          <w:szCs w:val="20"/>
          <w:highlight w:val="yellow"/>
        </w:rPr>
        <w:t>:00 hod</w:t>
      </w:r>
      <w:r w:rsidR="00F90744" w:rsidRPr="00577134">
        <w:rPr>
          <w:rFonts w:ascii="Nudista" w:hAnsi="Nudista" w:cs="Arial"/>
          <w:b/>
          <w:bCs/>
          <w:sz w:val="20"/>
          <w:szCs w:val="20"/>
          <w:highlight w:val="yellow"/>
        </w:rPr>
        <w:t>.</w:t>
      </w:r>
    </w:p>
    <w:p w14:paraId="1D27288D" w14:textId="77777777" w:rsidR="00AA2267" w:rsidRPr="00DB3D1D" w:rsidRDefault="00AA2267" w:rsidP="00AA2267">
      <w:pPr>
        <w:pStyle w:val="SAP1"/>
        <w:widowControl/>
        <w:spacing w:before="0" w:after="0" w:line="240" w:lineRule="auto"/>
        <w:ind w:left="576"/>
        <w:rPr>
          <w:rFonts w:ascii="Nudista" w:hAnsi="Nudista" w:cs="Arial"/>
          <w:color w:val="auto"/>
          <w:lang w:val="sk-SK"/>
        </w:rPr>
      </w:pPr>
    </w:p>
    <w:p w14:paraId="042941EF" w14:textId="0C40631E" w:rsidR="00F90744" w:rsidRPr="00A51244" w:rsidRDefault="00F90744" w:rsidP="00AA2267">
      <w:pPr>
        <w:pStyle w:val="SAP1"/>
        <w:widowControl/>
        <w:numPr>
          <w:ilvl w:val="0"/>
          <w:numId w:val="27"/>
        </w:numPr>
        <w:tabs>
          <w:tab w:val="clear" w:pos="360"/>
        </w:tabs>
        <w:spacing w:before="0" w:after="160" w:line="240" w:lineRule="auto"/>
        <w:ind w:left="576" w:hanging="576"/>
        <w:rPr>
          <w:rFonts w:ascii="Nudista" w:hAnsi="Nudista"/>
          <w:lang w:val="sk-SK"/>
        </w:rPr>
      </w:pPr>
      <w:r w:rsidRPr="00A51244">
        <w:rPr>
          <w:rFonts w:ascii="Nudista" w:hAnsi="Nudista"/>
          <w:lang w:val="sk-SK"/>
        </w:rPr>
        <w:t>adresa, na ktorú sa ponuky predkladajú</w:t>
      </w:r>
    </w:p>
    <w:p w14:paraId="33D05362" w14:textId="53D3CC42" w:rsidR="00F90744" w:rsidRPr="00DB3D1D" w:rsidRDefault="00157E15" w:rsidP="00F90744">
      <w:pPr>
        <w:pStyle w:val="Odsekzoznamu"/>
        <w:numPr>
          <w:ilvl w:val="1"/>
          <w:numId w:val="27"/>
        </w:numPr>
        <w:tabs>
          <w:tab w:val="clear" w:pos="1778"/>
        </w:tabs>
        <w:spacing w:after="120"/>
        <w:ind w:left="567" w:hanging="567"/>
        <w:jc w:val="both"/>
        <w:rPr>
          <w:rFonts w:ascii="Nudista" w:hAnsi="Nudista" w:cs="Arial"/>
          <w:sz w:val="20"/>
          <w:szCs w:val="20"/>
        </w:rPr>
      </w:pPr>
      <w:r w:rsidRPr="00157E15">
        <w:rPr>
          <w:rFonts w:ascii="Nudista" w:hAnsi="Nudista" w:cs="Arial"/>
          <w:sz w:val="20"/>
          <w:szCs w:val="20"/>
        </w:rPr>
        <w:t>Uchádzač predkladá ponuku v elektronickej podobe do systému EVO, umiestnenom na webovej adrese: http://www.uvo.gov.sk</w:t>
      </w:r>
      <w:r w:rsidR="00F90744" w:rsidRPr="00DB3D1D">
        <w:rPr>
          <w:rFonts w:ascii="Nudista" w:hAnsi="Nudista" w:cs="Arial"/>
          <w:sz w:val="20"/>
          <w:szCs w:val="20"/>
        </w:rPr>
        <w:t>, a to v lehote na predkladanie ponúk podľa požiadaviek uvedených v</w:t>
      </w:r>
      <w:r w:rsidR="008A7CA3" w:rsidRPr="00DB3D1D">
        <w:rPr>
          <w:rFonts w:ascii="Nudista" w:hAnsi="Nudista" w:cs="Calibri"/>
          <w:sz w:val="20"/>
          <w:szCs w:val="20"/>
        </w:rPr>
        <w:t> </w:t>
      </w:r>
      <w:r w:rsidR="008A7CA3" w:rsidRPr="00DB3D1D">
        <w:rPr>
          <w:rFonts w:ascii="Nudista" w:hAnsi="Nudista" w:cs="Arial"/>
          <w:sz w:val="20"/>
          <w:szCs w:val="20"/>
        </w:rPr>
        <w:t>tejto V</w:t>
      </w:r>
      <w:r w:rsidR="00F90744" w:rsidRPr="00DB3D1D">
        <w:rPr>
          <w:rFonts w:ascii="Nudista" w:hAnsi="Nudista" w:cs="Arial"/>
          <w:sz w:val="20"/>
          <w:szCs w:val="20"/>
        </w:rPr>
        <w:t>ýzve na predkladanie ponúk. Ponuka musí byť predložená v čitateľnej a reprodukovateľnej podobe.</w:t>
      </w:r>
    </w:p>
    <w:p w14:paraId="23153144" w14:textId="0A2A28DB" w:rsidR="00984A63" w:rsidRPr="00A51244" w:rsidRDefault="00984A63" w:rsidP="00AA2267">
      <w:pPr>
        <w:pStyle w:val="SAP1"/>
        <w:widowControl/>
        <w:numPr>
          <w:ilvl w:val="0"/>
          <w:numId w:val="27"/>
        </w:numPr>
        <w:tabs>
          <w:tab w:val="clear" w:pos="360"/>
        </w:tabs>
        <w:spacing w:before="0" w:after="160" w:line="240" w:lineRule="auto"/>
        <w:ind w:left="576" w:hanging="576"/>
        <w:rPr>
          <w:rFonts w:ascii="Nudista" w:hAnsi="Nudista"/>
          <w:lang w:val="sk-SK"/>
        </w:rPr>
      </w:pPr>
      <w:r w:rsidRPr="00A51244">
        <w:rPr>
          <w:rFonts w:ascii="Nudista" w:hAnsi="Nudista"/>
          <w:lang w:val="sk-SK"/>
        </w:rPr>
        <w:t>JazyK ponuky</w:t>
      </w:r>
    </w:p>
    <w:p w14:paraId="0E6E1AC0" w14:textId="7A1BE2A2" w:rsidR="00984A63" w:rsidRPr="00DB3D1D" w:rsidRDefault="00984A63" w:rsidP="00AA2267">
      <w:pPr>
        <w:pStyle w:val="Odsekzoznamu"/>
        <w:numPr>
          <w:ilvl w:val="1"/>
          <w:numId w:val="27"/>
        </w:numPr>
        <w:tabs>
          <w:tab w:val="clear" w:pos="1778"/>
        </w:tabs>
        <w:spacing w:after="120"/>
        <w:ind w:left="567" w:hanging="567"/>
        <w:jc w:val="both"/>
        <w:rPr>
          <w:rFonts w:ascii="Nudista" w:hAnsi="Nudista" w:cs="Arial"/>
          <w:b/>
          <w:caps/>
          <w:sz w:val="20"/>
          <w:szCs w:val="20"/>
        </w:rPr>
      </w:pPr>
      <w:r w:rsidRPr="00DB3D1D">
        <w:rPr>
          <w:rFonts w:ascii="Nudista" w:hAnsi="Nudista" w:cs="Arial"/>
          <w:sz w:val="20"/>
          <w:szCs w:val="20"/>
        </w:rPr>
        <w:t>Jazyk v ktorom sa ponuky predkladajú je uvedený v</w:t>
      </w:r>
      <w:r w:rsidRPr="00DB3D1D">
        <w:rPr>
          <w:rFonts w:ascii="Nudista" w:hAnsi="Nudista" w:cs="Calibri"/>
          <w:sz w:val="20"/>
          <w:szCs w:val="20"/>
        </w:rPr>
        <w:t> </w:t>
      </w:r>
      <w:r w:rsidRPr="00DB3D1D">
        <w:rPr>
          <w:rFonts w:ascii="Nudista" w:hAnsi="Nudista" w:cs="Arial"/>
          <w:sz w:val="20"/>
          <w:szCs w:val="20"/>
        </w:rPr>
        <w:t>prílohe tejto Výzvy - Doplňujúce informácie k výzve na predkladanie ponúk</w:t>
      </w:r>
      <w:r w:rsidR="00157E15">
        <w:rPr>
          <w:rFonts w:ascii="Nudista" w:hAnsi="Nudista" w:cs="Arial"/>
          <w:sz w:val="20"/>
          <w:szCs w:val="20"/>
        </w:rPr>
        <w:t>.</w:t>
      </w:r>
    </w:p>
    <w:bookmarkEnd w:id="9"/>
    <w:p w14:paraId="2819069B" w14:textId="77777777" w:rsidR="00DE7457" w:rsidRPr="00DB3D1D" w:rsidRDefault="00DE7457" w:rsidP="001D7435">
      <w:pPr>
        <w:pStyle w:val="Odsekzoznamu"/>
        <w:shd w:val="clear" w:color="auto" w:fill="FFFFFF"/>
        <w:ind w:left="360"/>
        <w:jc w:val="both"/>
        <w:rPr>
          <w:rFonts w:ascii="Nudista" w:hAnsi="Nudista" w:cs="Arial"/>
          <w:sz w:val="20"/>
          <w:szCs w:val="20"/>
          <w:lang w:eastAsia="en-GB"/>
        </w:rPr>
      </w:pPr>
    </w:p>
    <w:p w14:paraId="2D90622D" w14:textId="6F89FE36" w:rsidR="00346472" w:rsidRPr="00A51244" w:rsidRDefault="00F90744" w:rsidP="00AA2267">
      <w:pPr>
        <w:pStyle w:val="SAP1"/>
        <w:widowControl/>
        <w:numPr>
          <w:ilvl w:val="0"/>
          <w:numId w:val="27"/>
        </w:numPr>
        <w:tabs>
          <w:tab w:val="clear" w:pos="360"/>
        </w:tabs>
        <w:spacing w:before="0" w:after="160" w:line="240" w:lineRule="auto"/>
        <w:ind w:left="576" w:hanging="576"/>
        <w:rPr>
          <w:rFonts w:ascii="Nudista" w:hAnsi="Nudista"/>
          <w:lang w:val="sk-SK"/>
        </w:rPr>
      </w:pPr>
      <w:r w:rsidRPr="00A51244">
        <w:rPr>
          <w:rFonts w:ascii="Nudista" w:hAnsi="Nudista"/>
          <w:lang w:val="sk-SK"/>
        </w:rPr>
        <w:t>ďalšie potrebné informácie</w:t>
      </w:r>
    </w:p>
    <w:p w14:paraId="1BEA4672" w14:textId="02CE323F" w:rsidR="00F90744" w:rsidRPr="00DB3D1D" w:rsidRDefault="00C15B2B" w:rsidP="00F90744">
      <w:pPr>
        <w:pStyle w:val="Odsekzoznamu"/>
        <w:numPr>
          <w:ilvl w:val="1"/>
          <w:numId w:val="27"/>
        </w:numPr>
        <w:tabs>
          <w:tab w:val="clear" w:pos="1778"/>
        </w:tabs>
        <w:spacing w:after="120"/>
        <w:ind w:left="567" w:hanging="567"/>
        <w:jc w:val="both"/>
        <w:rPr>
          <w:rFonts w:ascii="Nudista" w:hAnsi="Nudista" w:cs="Arial"/>
          <w:sz w:val="20"/>
          <w:szCs w:val="20"/>
        </w:rPr>
      </w:pPr>
      <w:r w:rsidRPr="00DB3D1D">
        <w:rPr>
          <w:rFonts w:ascii="Nudista" w:hAnsi="Nudista" w:cs="Arial"/>
          <w:sz w:val="20"/>
          <w:szCs w:val="20"/>
        </w:rPr>
        <w:t>Ď</w:t>
      </w:r>
      <w:r w:rsidR="00F90744" w:rsidRPr="00DB3D1D">
        <w:rPr>
          <w:rFonts w:ascii="Nudista" w:hAnsi="Nudista" w:cs="Arial"/>
          <w:sz w:val="20"/>
          <w:szCs w:val="20"/>
        </w:rPr>
        <w:t>alšie potrebné informácie sú uvedené v</w:t>
      </w:r>
      <w:r w:rsidR="008A7CA3" w:rsidRPr="00DB3D1D">
        <w:rPr>
          <w:rFonts w:ascii="Nudista" w:hAnsi="Nudista" w:cs="Calibri"/>
          <w:sz w:val="20"/>
          <w:szCs w:val="20"/>
        </w:rPr>
        <w:t> </w:t>
      </w:r>
      <w:bookmarkStart w:id="10" w:name="_Hlk50358422"/>
      <w:r w:rsidR="008A7CA3" w:rsidRPr="00DB3D1D">
        <w:rPr>
          <w:rFonts w:ascii="Nudista" w:hAnsi="Nudista" w:cs="Arial"/>
          <w:sz w:val="20"/>
          <w:szCs w:val="20"/>
        </w:rPr>
        <w:t>Doplňujúcich informáciách k</w:t>
      </w:r>
      <w:r w:rsidR="008A7CA3" w:rsidRPr="00DB3D1D">
        <w:rPr>
          <w:rFonts w:ascii="Nudista" w:hAnsi="Nudista" w:cs="Calibri"/>
          <w:sz w:val="20"/>
          <w:szCs w:val="20"/>
        </w:rPr>
        <w:t> </w:t>
      </w:r>
      <w:r w:rsidR="008A7CA3" w:rsidRPr="00DB3D1D">
        <w:rPr>
          <w:rFonts w:ascii="Nudista" w:hAnsi="Nudista" w:cs="Arial"/>
          <w:sz w:val="20"/>
          <w:szCs w:val="20"/>
        </w:rPr>
        <w:t>výzve na predkladanie ponúk</w:t>
      </w:r>
      <w:r w:rsidR="00C11B21" w:rsidRPr="00DB3D1D">
        <w:rPr>
          <w:rFonts w:ascii="Nudista" w:hAnsi="Nudista" w:cs="Arial"/>
          <w:sz w:val="20"/>
          <w:szCs w:val="20"/>
        </w:rPr>
        <w:t>, ktoré tvoria prílohu tejto Výzvy</w:t>
      </w:r>
      <w:r w:rsidRPr="00DB3D1D">
        <w:rPr>
          <w:rFonts w:ascii="Nudista" w:hAnsi="Nudista" w:cs="Arial"/>
          <w:sz w:val="20"/>
          <w:szCs w:val="20"/>
        </w:rPr>
        <w:t xml:space="preserve"> a</w:t>
      </w:r>
      <w:r w:rsidRPr="00DB3D1D">
        <w:rPr>
          <w:rFonts w:ascii="Nudista" w:hAnsi="Nudista" w:cs="Calibri"/>
          <w:sz w:val="20"/>
          <w:szCs w:val="20"/>
        </w:rPr>
        <w:t> </w:t>
      </w:r>
      <w:r w:rsidRPr="00DB3D1D">
        <w:rPr>
          <w:rFonts w:ascii="Nudista" w:hAnsi="Nudista" w:cs="Arial"/>
          <w:sz w:val="20"/>
          <w:szCs w:val="20"/>
        </w:rPr>
        <w:t>sú spracované v</w:t>
      </w:r>
      <w:r w:rsidRPr="00DB3D1D">
        <w:rPr>
          <w:rFonts w:ascii="Nudista" w:hAnsi="Nudista" w:cs="Calibri"/>
          <w:sz w:val="20"/>
          <w:szCs w:val="20"/>
        </w:rPr>
        <w:t> </w:t>
      </w:r>
      <w:r w:rsidRPr="00DB3D1D">
        <w:rPr>
          <w:rFonts w:ascii="Nudista" w:hAnsi="Nudista" w:cs="Arial"/>
          <w:sz w:val="20"/>
          <w:szCs w:val="20"/>
        </w:rPr>
        <w:t>súlade so Súťažnými podkladmi zverejnenými v</w:t>
      </w:r>
      <w:r w:rsidRPr="00DB3D1D">
        <w:rPr>
          <w:rFonts w:ascii="Nudista" w:hAnsi="Nudista" w:cs="Calibri"/>
          <w:sz w:val="20"/>
          <w:szCs w:val="20"/>
        </w:rPr>
        <w:t> </w:t>
      </w:r>
      <w:r w:rsidRPr="00DB3D1D">
        <w:rPr>
          <w:rFonts w:ascii="Nudista" w:hAnsi="Nudista" w:cs="Arial"/>
          <w:sz w:val="20"/>
          <w:szCs w:val="20"/>
        </w:rPr>
        <w:t>súlade s</w:t>
      </w:r>
      <w:r w:rsidRPr="00DB3D1D">
        <w:rPr>
          <w:rFonts w:ascii="Nudista" w:hAnsi="Nudista" w:cs="Calibri"/>
          <w:sz w:val="20"/>
          <w:szCs w:val="20"/>
        </w:rPr>
        <w:t> </w:t>
      </w:r>
      <w:r w:rsidRPr="00DB3D1D">
        <w:rPr>
          <w:rFonts w:ascii="Nudista" w:hAnsi="Nudista" w:cs="Arial"/>
          <w:sz w:val="20"/>
          <w:szCs w:val="20"/>
        </w:rPr>
        <w:t>bodom 2 tejto Výzvy</w:t>
      </w:r>
      <w:r w:rsidR="00C11B21" w:rsidRPr="00DB3D1D">
        <w:rPr>
          <w:rFonts w:ascii="Nudista" w:hAnsi="Nudista" w:cs="Arial"/>
          <w:sz w:val="20"/>
          <w:szCs w:val="20"/>
        </w:rPr>
        <w:t>.</w:t>
      </w:r>
      <w:bookmarkEnd w:id="10"/>
    </w:p>
    <w:p w14:paraId="6D5E912E" w14:textId="5B2EA8F9" w:rsidR="00AA2267" w:rsidRPr="00DB3D1D" w:rsidRDefault="00AA2267" w:rsidP="00AA2267">
      <w:pPr>
        <w:spacing w:after="120"/>
        <w:jc w:val="both"/>
        <w:rPr>
          <w:rFonts w:ascii="Nudista" w:hAnsi="Nudista" w:cs="Arial"/>
          <w:sz w:val="20"/>
          <w:szCs w:val="20"/>
        </w:rPr>
      </w:pPr>
    </w:p>
    <w:p w14:paraId="28155118" w14:textId="54D4CA21" w:rsidR="00AA2267" w:rsidRPr="00DB3D1D" w:rsidRDefault="00AA2267" w:rsidP="00AA2267">
      <w:pPr>
        <w:spacing w:after="120"/>
        <w:jc w:val="both"/>
        <w:rPr>
          <w:rFonts w:ascii="Nudista" w:hAnsi="Nudista" w:cs="Arial"/>
          <w:sz w:val="20"/>
          <w:szCs w:val="20"/>
        </w:rPr>
      </w:pPr>
    </w:p>
    <w:p w14:paraId="025B279D" w14:textId="0FD8D119" w:rsidR="00AA2267" w:rsidRPr="009C2784" w:rsidRDefault="00AA2267" w:rsidP="00AA2267">
      <w:pPr>
        <w:spacing w:after="120"/>
        <w:jc w:val="both"/>
        <w:rPr>
          <w:rFonts w:ascii="Nudista" w:hAnsi="Nudista" w:cs="Arial"/>
          <w:sz w:val="20"/>
          <w:szCs w:val="20"/>
          <w:lang w:val="sk-SK"/>
        </w:rPr>
      </w:pPr>
      <w:r w:rsidRPr="009C2784">
        <w:rPr>
          <w:rFonts w:ascii="Nudista" w:hAnsi="Nudista" w:cs="Arial"/>
          <w:sz w:val="20"/>
          <w:szCs w:val="20"/>
          <w:lang w:val="sk-SK"/>
        </w:rPr>
        <w:t>Príloha č. 1 Doplňujúce informácie k výzve na predkladanie ponúk</w:t>
      </w:r>
    </w:p>
    <w:sectPr w:rsidR="00AA2267" w:rsidRPr="009C2784" w:rsidSect="00333D76">
      <w:headerReference w:type="default" r:id="rId12"/>
      <w:footerReference w:type="even" r:id="rId13"/>
      <w:footerReference w:type="default" r:id="rId14"/>
      <w:footnotePr>
        <w:numRestart w:val="eachPage"/>
      </w:footnotePr>
      <w:endnotePr>
        <w:numFmt w:val="decimal"/>
        <w:numStart w:val="0"/>
      </w:endnotePr>
      <w:type w:val="continuous"/>
      <w:pgSz w:w="11911" w:h="16832"/>
      <w:pgMar w:top="2703" w:right="1418" w:bottom="1418" w:left="1418" w:header="539" w:footer="3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C636" w14:textId="77777777" w:rsidR="00333D76" w:rsidRDefault="00333D76">
      <w:r>
        <w:separator/>
      </w:r>
    </w:p>
  </w:endnote>
  <w:endnote w:type="continuationSeparator" w:id="0">
    <w:p w14:paraId="2BD3F475" w14:textId="77777777" w:rsidR="00333D76" w:rsidRDefault="0033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A646" w14:textId="77777777" w:rsidR="00346472" w:rsidRDefault="00346472" w:rsidP="00AE76F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5C2710C" w14:textId="77777777" w:rsidR="00346472" w:rsidRDefault="0034647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F341" w14:textId="77777777" w:rsidR="00346472" w:rsidRPr="00A51244" w:rsidRDefault="00346472" w:rsidP="00AE76FA">
    <w:pPr>
      <w:pStyle w:val="Pta"/>
      <w:framePr w:wrap="around" w:vAnchor="text" w:hAnchor="margin" w:xAlign="center" w:y="1"/>
      <w:rPr>
        <w:rStyle w:val="slostrany"/>
        <w:rFonts w:ascii="Nudista" w:hAnsi="Nudista"/>
        <w:sz w:val="18"/>
      </w:rPr>
    </w:pPr>
    <w:r w:rsidRPr="00A51244">
      <w:rPr>
        <w:rStyle w:val="slostrany"/>
        <w:rFonts w:ascii="Nudista" w:hAnsi="Nudista"/>
        <w:sz w:val="18"/>
      </w:rPr>
      <w:t xml:space="preserve">Strana </w:t>
    </w:r>
    <w:r w:rsidRPr="00A51244">
      <w:rPr>
        <w:rStyle w:val="slostrany"/>
        <w:rFonts w:ascii="Nudista" w:hAnsi="Nudista"/>
        <w:sz w:val="18"/>
      </w:rPr>
      <w:fldChar w:fldCharType="begin"/>
    </w:r>
    <w:r w:rsidRPr="00A51244">
      <w:rPr>
        <w:rStyle w:val="slostrany"/>
        <w:rFonts w:ascii="Nudista" w:hAnsi="Nudista"/>
        <w:sz w:val="18"/>
      </w:rPr>
      <w:instrText xml:space="preserve"> PAGE </w:instrText>
    </w:r>
    <w:r w:rsidRPr="00A51244">
      <w:rPr>
        <w:rStyle w:val="slostrany"/>
        <w:rFonts w:ascii="Nudista" w:hAnsi="Nudista"/>
        <w:sz w:val="18"/>
      </w:rPr>
      <w:fldChar w:fldCharType="separate"/>
    </w:r>
    <w:r w:rsidR="00411335" w:rsidRPr="00A51244">
      <w:rPr>
        <w:rStyle w:val="slostrany"/>
        <w:rFonts w:ascii="Nudista" w:hAnsi="Nudista"/>
        <w:noProof/>
        <w:sz w:val="18"/>
      </w:rPr>
      <w:t>2</w:t>
    </w:r>
    <w:r w:rsidRPr="00A51244">
      <w:rPr>
        <w:rStyle w:val="slostrany"/>
        <w:rFonts w:ascii="Nudista" w:hAnsi="Nudista"/>
        <w:sz w:val="18"/>
      </w:rPr>
      <w:fldChar w:fldCharType="end"/>
    </w:r>
    <w:r w:rsidRPr="00A51244">
      <w:rPr>
        <w:rStyle w:val="slostrany"/>
        <w:rFonts w:ascii="Nudista" w:hAnsi="Nudista"/>
        <w:sz w:val="18"/>
      </w:rPr>
      <w:t xml:space="preserve"> z </w:t>
    </w:r>
    <w:r w:rsidRPr="00A51244">
      <w:rPr>
        <w:rStyle w:val="slostrany"/>
        <w:rFonts w:ascii="Nudista" w:hAnsi="Nudista"/>
        <w:sz w:val="18"/>
      </w:rPr>
      <w:fldChar w:fldCharType="begin"/>
    </w:r>
    <w:r w:rsidRPr="00A51244">
      <w:rPr>
        <w:rStyle w:val="slostrany"/>
        <w:rFonts w:ascii="Nudista" w:hAnsi="Nudista"/>
        <w:sz w:val="18"/>
      </w:rPr>
      <w:instrText xml:space="preserve"> NUMPAGES </w:instrText>
    </w:r>
    <w:r w:rsidRPr="00A51244">
      <w:rPr>
        <w:rStyle w:val="slostrany"/>
        <w:rFonts w:ascii="Nudista" w:hAnsi="Nudista"/>
        <w:sz w:val="18"/>
      </w:rPr>
      <w:fldChar w:fldCharType="separate"/>
    </w:r>
    <w:r w:rsidR="00411335" w:rsidRPr="00A51244">
      <w:rPr>
        <w:rStyle w:val="slostrany"/>
        <w:rFonts w:ascii="Nudista" w:hAnsi="Nudista"/>
        <w:noProof/>
        <w:sz w:val="18"/>
      </w:rPr>
      <w:t>3</w:t>
    </w:r>
    <w:r w:rsidRPr="00A51244">
      <w:rPr>
        <w:rStyle w:val="slostrany"/>
        <w:rFonts w:ascii="Nudista" w:hAnsi="Nudista"/>
        <w:sz w:val="18"/>
      </w:rPr>
      <w:fldChar w:fldCharType="end"/>
    </w:r>
  </w:p>
  <w:p w14:paraId="5BF19EEA" w14:textId="77777777" w:rsidR="00346472" w:rsidRPr="00AA2267" w:rsidRDefault="00346472" w:rsidP="00E37AF5">
    <w:pPr>
      <w:spacing w:line="218" w:lineRule="auto"/>
      <w:rPr>
        <w:rFonts w:ascii="Proba Pro" w:hAnsi="Proba Pro"/>
        <w:i/>
        <w:noProof/>
        <w:sz w:val="16"/>
        <w:szCs w:val="16"/>
      </w:rPr>
    </w:pPr>
  </w:p>
  <w:p w14:paraId="0DC05A18" w14:textId="77777777" w:rsidR="00346472" w:rsidRPr="00A50577" w:rsidRDefault="00346472" w:rsidP="00A50577">
    <w:pPr>
      <w:spacing w:line="218" w:lineRule="auto"/>
      <w:rPr>
        <w:rFonts w:ascii="Tahoma" w:hAnsi="Tahoma" w:cs="Tahom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DB5F" w14:textId="77777777" w:rsidR="00333D76" w:rsidRDefault="00333D76">
      <w:r>
        <w:separator/>
      </w:r>
    </w:p>
  </w:footnote>
  <w:footnote w:type="continuationSeparator" w:id="0">
    <w:p w14:paraId="0D55911B" w14:textId="77777777" w:rsidR="00333D76" w:rsidRDefault="0033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88E2" w14:textId="53B64BA4" w:rsidR="00346472" w:rsidRPr="00D07898" w:rsidRDefault="00DB3D1D" w:rsidP="00DB3D1D">
    <w:pPr>
      <w:spacing w:line="229" w:lineRule="auto"/>
    </w:pPr>
    <w:r>
      <w:rPr>
        <w:noProof/>
        <w:lang w:eastAsia="sk-SK"/>
      </w:rPr>
      <w:drawing>
        <wp:inline distT="0" distB="0" distL="0" distR="0" wp14:anchorId="1380B9FB" wp14:editId="4C6B9F22">
          <wp:extent cx="2223095" cy="1043770"/>
          <wp:effectExtent l="0" t="0" r="6350" b="4445"/>
          <wp:docPr id="190" name="Obrázok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2714" cy="104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72C"/>
    <w:multiLevelType w:val="multilevel"/>
    <w:tmpl w:val="E65E2016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" w15:restartNumberingAfterBreak="1">
    <w:nsid w:val="01E1554A"/>
    <w:multiLevelType w:val="hybridMultilevel"/>
    <w:tmpl w:val="05E8DB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E31D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056E7A57"/>
    <w:multiLevelType w:val="hybridMultilevel"/>
    <w:tmpl w:val="A8C2A3DA"/>
    <w:lvl w:ilvl="0" w:tplc="F0B04A2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70FB"/>
    <w:multiLevelType w:val="multilevel"/>
    <w:tmpl w:val="4620A466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Proba Pro" w:hAnsi="Proba Pro" w:hint="default"/>
        <w:b w:val="0"/>
        <w:i w:val="0"/>
        <w:iCs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1">
    <w:nsid w:val="0E5625C8"/>
    <w:multiLevelType w:val="hybridMultilevel"/>
    <w:tmpl w:val="57DE7130"/>
    <w:lvl w:ilvl="0" w:tplc="041B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B000F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6" w15:restartNumberingAfterBreak="1">
    <w:nsid w:val="1214444C"/>
    <w:multiLevelType w:val="hybridMultilevel"/>
    <w:tmpl w:val="8B108C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08C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5D424EF"/>
    <w:multiLevelType w:val="hybridMultilevel"/>
    <w:tmpl w:val="32A2D7CA"/>
    <w:lvl w:ilvl="0" w:tplc="DB8C3BAA">
      <w:start w:val="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  <w:bCs/>
      </w:rPr>
    </w:lvl>
    <w:lvl w:ilvl="1" w:tplc="7BF00628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cs="Times New Roman" w:hint="default"/>
        <w:b/>
        <w:bCs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1">
    <w:nsid w:val="17F95C49"/>
    <w:multiLevelType w:val="multilevel"/>
    <w:tmpl w:val="D1D6AA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0E300C"/>
    <w:multiLevelType w:val="hybridMultilevel"/>
    <w:tmpl w:val="EE6A217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203006D3"/>
    <w:multiLevelType w:val="hybridMultilevel"/>
    <w:tmpl w:val="1C403A76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1">
    <w:nsid w:val="206D30DD"/>
    <w:multiLevelType w:val="hybridMultilevel"/>
    <w:tmpl w:val="632E68D6"/>
    <w:lvl w:ilvl="0" w:tplc="45681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D616AF9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1">
    <w:nsid w:val="23692BF3"/>
    <w:multiLevelType w:val="hybridMultilevel"/>
    <w:tmpl w:val="A91E7CB2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1">
    <w:nsid w:val="27EE1A6F"/>
    <w:multiLevelType w:val="hybridMultilevel"/>
    <w:tmpl w:val="9C3E9D9A"/>
    <w:lvl w:ilvl="0" w:tplc="041B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E83CEC"/>
    <w:multiLevelType w:val="hybridMultilevel"/>
    <w:tmpl w:val="176850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1">
    <w:nsid w:val="338073AC"/>
    <w:multiLevelType w:val="hybridMultilevel"/>
    <w:tmpl w:val="C79666D4"/>
    <w:lvl w:ilvl="0" w:tplc="6D608C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01385A"/>
    <w:multiLevelType w:val="hybridMultilevel"/>
    <w:tmpl w:val="49583F5C"/>
    <w:lvl w:ilvl="0" w:tplc="9D1471B0">
      <w:start w:val="1"/>
      <w:numFmt w:val="bullet"/>
      <w:lvlText w:val="-"/>
      <w:lvlJc w:val="left"/>
      <w:pPr>
        <w:ind w:left="720" w:hanging="360"/>
      </w:pPr>
      <w:rPr>
        <w:rFonts w:ascii="Proba Pro" w:eastAsia="Times New Roman" w:hAnsi="Proba Pro" w:cstheme="maj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3B310BEA"/>
    <w:multiLevelType w:val="hybridMultilevel"/>
    <w:tmpl w:val="1F30BA86"/>
    <w:lvl w:ilvl="0" w:tplc="F894D30C">
      <w:numFmt w:val="bullet"/>
      <w:lvlText w:val=""/>
      <w:lvlJc w:val="left"/>
      <w:pPr>
        <w:tabs>
          <w:tab w:val="num" w:pos="1605"/>
        </w:tabs>
        <w:ind w:left="1605" w:hanging="885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1">
    <w:nsid w:val="3F0A3378"/>
    <w:multiLevelType w:val="hybridMultilevel"/>
    <w:tmpl w:val="C88E7EB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3735108"/>
    <w:multiLevelType w:val="hybridMultilevel"/>
    <w:tmpl w:val="D1D6AAFE"/>
    <w:lvl w:ilvl="0" w:tplc="6D608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727629D"/>
    <w:multiLevelType w:val="hybridMultilevel"/>
    <w:tmpl w:val="3B9E830E"/>
    <w:lvl w:ilvl="0" w:tplc="FE825B3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1">
    <w:nsid w:val="4D382037"/>
    <w:multiLevelType w:val="hybridMultilevel"/>
    <w:tmpl w:val="5B58A66A"/>
    <w:lvl w:ilvl="0" w:tplc="80409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B81EFE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  <w:b w:val="0"/>
        <w:b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1">
    <w:nsid w:val="4D993BFE"/>
    <w:multiLevelType w:val="hybridMultilevel"/>
    <w:tmpl w:val="714A809E"/>
    <w:lvl w:ilvl="0" w:tplc="6D608C1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eastAsia="Times New Roman" w:hAnsi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2D0D0F"/>
    <w:multiLevelType w:val="multilevel"/>
    <w:tmpl w:val="F634AFEE"/>
    <w:lvl w:ilvl="0">
      <w:start w:val="1"/>
      <w:numFmt w:val="upperRoman"/>
      <w:pStyle w:val="NadpisoznaenedouasB"/>
      <w:lvlText w:val="ODDIEL %1."/>
      <w:lvlJc w:val="left"/>
      <w:pPr>
        <w:ind w:left="432" w:hanging="432"/>
      </w:pPr>
      <w:rPr>
        <w:rFonts w:cs="Times New Roman"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Times New Roman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55F3181A"/>
    <w:multiLevelType w:val="hybridMultilevel"/>
    <w:tmpl w:val="F8BE56B4"/>
    <w:lvl w:ilvl="0" w:tplc="9D1471B0">
      <w:start w:val="1"/>
      <w:numFmt w:val="bullet"/>
      <w:lvlText w:val="-"/>
      <w:lvlJc w:val="left"/>
      <w:pPr>
        <w:ind w:left="786" w:hanging="360"/>
      </w:pPr>
      <w:rPr>
        <w:rFonts w:ascii="Proba Pro" w:eastAsia="Times New Roman" w:hAnsi="Proba Pro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1">
    <w:nsid w:val="5C2C53A2"/>
    <w:multiLevelType w:val="hybridMultilevel"/>
    <w:tmpl w:val="5B3A392C"/>
    <w:lvl w:ilvl="0" w:tplc="5062268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60556A1D"/>
    <w:multiLevelType w:val="hybridMultilevel"/>
    <w:tmpl w:val="30E2B966"/>
    <w:lvl w:ilvl="0" w:tplc="041B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1">
    <w:nsid w:val="62EA7832"/>
    <w:multiLevelType w:val="hybridMultilevel"/>
    <w:tmpl w:val="13A4DB4E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 w15:restartNumberingAfterBreak="1">
    <w:nsid w:val="637A7F84"/>
    <w:multiLevelType w:val="hybridMultilevel"/>
    <w:tmpl w:val="71AC3A38"/>
    <w:lvl w:ilvl="0" w:tplc="D5FE234C"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9" w15:restartNumberingAfterBreak="1">
    <w:nsid w:val="63866A3D"/>
    <w:multiLevelType w:val="hybridMultilevel"/>
    <w:tmpl w:val="F544DB20"/>
    <w:lvl w:ilvl="0" w:tplc="041B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C9091E"/>
    <w:multiLevelType w:val="hybridMultilevel"/>
    <w:tmpl w:val="F8D498A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9510DB8"/>
    <w:multiLevelType w:val="multilevel"/>
    <w:tmpl w:val="BAEEF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6E074DBC"/>
    <w:multiLevelType w:val="multilevel"/>
    <w:tmpl w:val="2D0A45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cs="Arial" w:hint="default"/>
        <w:b w:val="0"/>
        <w:bCs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Proba Pro" w:hAnsi="Proba Pro" w:hint="default"/>
        <w:b w:val="0"/>
        <w:spacing w:val="-14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FD350A5"/>
    <w:multiLevelType w:val="multilevel"/>
    <w:tmpl w:val="B6AEE6B0"/>
    <w:lvl w:ilvl="0">
      <w:start w:val="1"/>
      <w:numFmt w:val="upperRoman"/>
      <w:lvlText w:val="ODDIEL %1."/>
      <w:lvlJc w:val="left"/>
      <w:pPr>
        <w:ind w:left="432" w:hanging="432"/>
      </w:pPr>
      <w:rPr>
        <w:rFonts w:cs="Times New Roman"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 w:hint="default"/>
        <w:b/>
        <w:bCs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Times New Roman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4" w15:restartNumberingAfterBreak="1">
    <w:nsid w:val="7281211D"/>
    <w:multiLevelType w:val="hybridMultilevel"/>
    <w:tmpl w:val="2FA8B02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5" w15:restartNumberingAfterBreak="1">
    <w:nsid w:val="72D64756"/>
    <w:multiLevelType w:val="hybridMultilevel"/>
    <w:tmpl w:val="EEA61A32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1">
    <w:nsid w:val="77455E0A"/>
    <w:multiLevelType w:val="hybridMultilevel"/>
    <w:tmpl w:val="E0EEBB26"/>
    <w:lvl w:ilvl="0" w:tplc="F0B04A2E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</w:lvl>
    <w:lvl w:ilvl="1" w:tplc="041B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8743B4F"/>
    <w:multiLevelType w:val="multilevel"/>
    <w:tmpl w:val="FEA0FA9C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38" w15:restartNumberingAfterBreak="0">
    <w:nsid w:val="79602B7B"/>
    <w:multiLevelType w:val="hybridMultilevel"/>
    <w:tmpl w:val="0C5EDF42"/>
    <w:lvl w:ilvl="0" w:tplc="CF0A28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5B4B10"/>
    <w:multiLevelType w:val="multilevel"/>
    <w:tmpl w:val="48FA30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AD75039"/>
    <w:multiLevelType w:val="hybridMultilevel"/>
    <w:tmpl w:val="66042C84"/>
    <w:lvl w:ilvl="0" w:tplc="3306B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1">
    <w:nsid w:val="7E6116BD"/>
    <w:multiLevelType w:val="hybridMultilevel"/>
    <w:tmpl w:val="1996D1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D62332"/>
    <w:multiLevelType w:val="multilevel"/>
    <w:tmpl w:val="4D506B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8998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ascii="Nudista" w:hAnsi="Nudista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Nudista" w:hAnsi="Nudista" w:cstheme="minorHAnsi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199822">
    <w:abstractNumId w:val="13"/>
  </w:num>
  <w:num w:numId="2" w16cid:durableId="1800495775">
    <w:abstractNumId w:val="29"/>
  </w:num>
  <w:num w:numId="3" w16cid:durableId="2083672245">
    <w:abstractNumId w:val="5"/>
  </w:num>
  <w:num w:numId="4" w16cid:durableId="766343491">
    <w:abstractNumId w:val="35"/>
  </w:num>
  <w:num w:numId="5" w16cid:durableId="243343236">
    <w:abstractNumId w:val="17"/>
  </w:num>
  <w:num w:numId="6" w16cid:durableId="759714777">
    <w:abstractNumId w:val="10"/>
  </w:num>
  <w:num w:numId="7" w16cid:durableId="622418433">
    <w:abstractNumId w:val="12"/>
  </w:num>
  <w:num w:numId="8" w16cid:durableId="456991091">
    <w:abstractNumId w:val="34"/>
  </w:num>
  <w:num w:numId="9" w16cid:durableId="1615553458">
    <w:abstractNumId w:val="41"/>
  </w:num>
  <w:num w:numId="10" w16cid:durableId="1574075511">
    <w:abstractNumId w:val="15"/>
  </w:num>
  <w:num w:numId="11" w16cid:durableId="4408149">
    <w:abstractNumId w:val="1"/>
  </w:num>
  <w:num w:numId="12" w16cid:durableId="1790125360">
    <w:abstractNumId w:val="18"/>
  </w:num>
  <w:num w:numId="13" w16cid:durableId="371342006">
    <w:abstractNumId w:val="26"/>
  </w:num>
  <w:num w:numId="14" w16cid:durableId="1207179892">
    <w:abstractNumId w:val="27"/>
  </w:num>
  <w:num w:numId="15" w16cid:durableId="43723142">
    <w:abstractNumId w:val="6"/>
  </w:num>
  <w:num w:numId="16" w16cid:durableId="1546523265">
    <w:abstractNumId w:val="19"/>
  </w:num>
  <w:num w:numId="17" w16cid:durableId="2125954954">
    <w:abstractNumId w:val="8"/>
  </w:num>
  <w:num w:numId="18" w16cid:durableId="318270425">
    <w:abstractNumId w:val="20"/>
  </w:num>
  <w:num w:numId="19" w16cid:durableId="1907495208">
    <w:abstractNumId w:val="28"/>
  </w:num>
  <w:num w:numId="20" w16cid:durableId="1649280929">
    <w:abstractNumId w:val="25"/>
  </w:num>
  <w:num w:numId="21" w16cid:durableId="827982102">
    <w:abstractNumId w:val="22"/>
  </w:num>
  <w:num w:numId="22" w16cid:durableId="1047528372">
    <w:abstractNumId w:val="7"/>
  </w:num>
  <w:num w:numId="23" w16cid:durableId="1024594169">
    <w:abstractNumId w:val="11"/>
  </w:num>
  <w:num w:numId="24" w16cid:durableId="1092245161">
    <w:abstractNumId w:val="21"/>
  </w:num>
  <w:num w:numId="25" w16cid:durableId="342631520">
    <w:abstractNumId w:val="36"/>
  </w:num>
  <w:num w:numId="26" w16cid:durableId="1565221653">
    <w:abstractNumId w:val="3"/>
  </w:num>
  <w:num w:numId="27" w16cid:durableId="1018192634">
    <w:abstractNumId w:val="42"/>
  </w:num>
  <w:num w:numId="28" w16cid:durableId="32312646">
    <w:abstractNumId w:val="32"/>
  </w:num>
  <w:num w:numId="29" w16cid:durableId="1739277795">
    <w:abstractNumId w:val="14"/>
  </w:num>
  <w:num w:numId="30" w16cid:durableId="1300257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7403521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572033">
    <w:abstractNumId w:val="40"/>
  </w:num>
  <w:num w:numId="33" w16cid:durableId="812139896">
    <w:abstractNumId w:val="38"/>
  </w:num>
  <w:num w:numId="34" w16cid:durableId="438110097">
    <w:abstractNumId w:val="33"/>
  </w:num>
  <w:num w:numId="35" w16cid:durableId="1908494875">
    <w:abstractNumId w:val="0"/>
  </w:num>
  <w:num w:numId="36" w16cid:durableId="985620707">
    <w:abstractNumId w:val="9"/>
  </w:num>
  <w:num w:numId="37" w16cid:durableId="21051482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16091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10778667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59418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47777199">
    <w:abstractNumId w:val="23"/>
  </w:num>
  <w:num w:numId="42" w16cid:durableId="1326976314">
    <w:abstractNumId w:val="24"/>
  </w:num>
  <w:num w:numId="43" w16cid:durableId="873032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43352900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97973928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107368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87247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91127855">
    <w:abstractNumId w:val="16"/>
  </w:num>
  <w:num w:numId="49" w16cid:durableId="5100316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CB"/>
    <w:rsid w:val="00000E31"/>
    <w:rsid w:val="00001026"/>
    <w:rsid w:val="000019B2"/>
    <w:rsid w:val="00004103"/>
    <w:rsid w:val="00005F01"/>
    <w:rsid w:val="00012065"/>
    <w:rsid w:val="0002431B"/>
    <w:rsid w:val="00026206"/>
    <w:rsid w:val="000514F9"/>
    <w:rsid w:val="00053AA6"/>
    <w:rsid w:val="00065742"/>
    <w:rsid w:val="0006755C"/>
    <w:rsid w:val="00074F82"/>
    <w:rsid w:val="00086ED1"/>
    <w:rsid w:val="0009136A"/>
    <w:rsid w:val="000C75C3"/>
    <w:rsid w:val="000E4340"/>
    <w:rsid w:val="000E5019"/>
    <w:rsid w:val="000E66CF"/>
    <w:rsid w:val="00131700"/>
    <w:rsid w:val="00137EDC"/>
    <w:rsid w:val="001403BE"/>
    <w:rsid w:val="00145EA4"/>
    <w:rsid w:val="00146DDE"/>
    <w:rsid w:val="00150A0A"/>
    <w:rsid w:val="00157E15"/>
    <w:rsid w:val="00163DE5"/>
    <w:rsid w:val="00172FFE"/>
    <w:rsid w:val="00185862"/>
    <w:rsid w:val="00196F41"/>
    <w:rsid w:val="00197170"/>
    <w:rsid w:val="001A405D"/>
    <w:rsid w:val="001A5897"/>
    <w:rsid w:val="001A745C"/>
    <w:rsid w:val="001B450A"/>
    <w:rsid w:val="001B4B7A"/>
    <w:rsid w:val="001B713F"/>
    <w:rsid w:val="001C15A4"/>
    <w:rsid w:val="001C2681"/>
    <w:rsid w:val="001C794F"/>
    <w:rsid w:val="001D7435"/>
    <w:rsid w:val="001E34E7"/>
    <w:rsid w:val="001E55A5"/>
    <w:rsid w:val="002018E7"/>
    <w:rsid w:val="002139A1"/>
    <w:rsid w:val="00216B61"/>
    <w:rsid w:val="00246B80"/>
    <w:rsid w:val="00263E82"/>
    <w:rsid w:val="00265331"/>
    <w:rsid w:val="002925EC"/>
    <w:rsid w:val="002A3BB6"/>
    <w:rsid w:val="002B387E"/>
    <w:rsid w:val="002D135C"/>
    <w:rsid w:val="002D434E"/>
    <w:rsid w:val="002E0FF4"/>
    <w:rsid w:val="002E28EA"/>
    <w:rsid w:val="002E5E12"/>
    <w:rsid w:val="002F05CF"/>
    <w:rsid w:val="002F57BB"/>
    <w:rsid w:val="003018EA"/>
    <w:rsid w:val="00310920"/>
    <w:rsid w:val="00311CBB"/>
    <w:rsid w:val="0031447B"/>
    <w:rsid w:val="0032143D"/>
    <w:rsid w:val="00326D9E"/>
    <w:rsid w:val="0032701A"/>
    <w:rsid w:val="00333D76"/>
    <w:rsid w:val="00343606"/>
    <w:rsid w:val="00346472"/>
    <w:rsid w:val="003513D9"/>
    <w:rsid w:val="0035268B"/>
    <w:rsid w:val="00352A8E"/>
    <w:rsid w:val="00356DB7"/>
    <w:rsid w:val="00362884"/>
    <w:rsid w:val="00365A9C"/>
    <w:rsid w:val="00367476"/>
    <w:rsid w:val="003679E3"/>
    <w:rsid w:val="00391185"/>
    <w:rsid w:val="00391F2C"/>
    <w:rsid w:val="003933D4"/>
    <w:rsid w:val="003D5F41"/>
    <w:rsid w:val="00401690"/>
    <w:rsid w:val="004025EB"/>
    <w:rsid w:val="00410FCE"/>
    <w:rsid w:val="00411335"/>
    <w:rsid w:val="00412AA5"/>
    <w:rsid w:val="00420AD6"/>
    <w:rsid w:val="00427A72"/>
    <w:rsid w:val="00427CC3"/>
    <w:rsid w:val="0043071D"/>
    <w:rsid w:val="00440AEF"/>
    <w:rsid w:val="004420B2"/>
    <w:rsid w:val="00444E1B"/>
    <w:rsid w:val="00450395"/>
    <w:rsid w:val="00456296"/>
    <w:rsid w:val="00465E64"/>
    <w:rsid w:val="004758D8"/>
    <w:rsid w:val="00477B34"/>
    <w:rsid w:val="00483A78"/>
    <w:rsid w:val="00485F38"/>
    <w:rsid w:val="00487A2A"/>
    <w:rsid w:val="00490BEB"/>
    <w:rsid w:val="004A78AA"/>
    <w:rsid w:val="004B2002"/>
    <w:rsid w:val="004B5138"/>
    <w:rsid w:val="004B6888"/>
    <w:rsid w:val="004E6317"/>
    <w:rsid w:val="004E6DB0"/>
    <w:rsid w:val="004F4DBD"/>
    <w:rsid w:val="005126A8"/>
    <w:rsid w:val="00523351"/>
    <w:rsid w:val="00530DCB"/>
    <w:rsid w:val="0053206C"/>
    <w:rsid w:val="00533BC1"/>
    <w:rsid w:val="0053582E"/>
    <w:rsid w:val="00540D08"/>
    <w:rsid w:val="00544F16"/>
    <w:rsid w:val="00546DE5"/>
    <w:rsid w:val="0056232A"/>
    <w:rsid w:val="005648CE"/>
    <w:rsid w:val="00577134"/>
    <w:rsid w:val="00581E70"/>
    <w:rsid w:val="0058390E"/>
    <w:rsid w:val="005A02DF"/>
    <w:rsid w:val="005B0590"/>
    <w:rsid w:val="005B19A0"/>
    <w:rsid w:val="005B7269"/>
    <w:rsid w:val="005C7AF9"/>
    <w:rsid w:val="005D39EB"/>
    <w:rsid w:val="005E0830"/>
    <w:rsid w:val="00601215"/>
    <w:rsid w:val="00607619"/>
    <w:rsid w:val="00614533"/>
    <w:rsid w:val="0062590D"/>
    <w:rsid w:val="00625C8F"/>
    <w:rsid w:val="0063168A"/>
    <w:rsid w:val="00676A69"/>
    <w:rsid w:val="00680791"/>
    <w:rsid w:val="006C1823"/>
    <w:rsid w:val="006C4EB0"/>
    <w:rsid w:val="006C7F7A"/>
    <w:rsid w:val="006D7922"/>
    <w:rsid w:val="006E3C6B"/>
    <w:rsid w:val="006F5083"/>
    <w:rsid w:val="006F754E"/>
    <w:rsid w:val="00724B4F"/>
    <w:rsid w:val="00734C31"/>
    <w:rsid w:val="00740D4F"/>
    <w:rsid w:val="0074238C"/>
    <w:rsid w:val="00755A57"/>
    <w:rsid w:val="007577F0"/>
    <w:rsid w:val="00761BC8"/>
    <w:rsid w:val="00762526"/>
    <w:rsid w:val="00773CCD"/>
    <w:rsid w:val="00784A0A"/>
    <w:rsid w:val="00796633"/>
    <w:rsid w:val="007B4BD1"/>
    <w:rsid w:val="007B774E"/>
    <w:rsid w:val="007C019C"/>
    <w:rsid w:val="007E1043"/>
    <w:rsid w:val="007E7B78"/>
    <w:rsid w:val="007F2E37"/>
    <w:rsid w:val="007F36EC"/>
    <w:rsid w:val="00801FD5"/>
    <w:rsid w:val="00806698"/>
    <w:rsid w:val="00806EAA"/>
    <w:rsid w:val="00817203"/>
    <w:rsid w:val="008177D8"/>
    <w:rsid w:val="00821119"/>
    <w:rsid w:val="00835EC8"/>
    <w:rsid w:val="00842CB2"/>
    <w:rsid w:val="0084601D"/>
    <w:rsid w:val="008462C1"/>
    <w:rsid w:val="008475E3"/>
    <w:rsid w:val="00855627"/>
    <w:rsid w:val="008754E7"/>
    <w:rsid w:val="00890303"/>
    <w:rsid w:val="00892304"/>
    <w:rsid w:val="008A421A"/>
    <w:rsid w:val="008A451A"/>
    <w:rsid w:val="008A7CA3"/>
    <w:rsid w:val="008C147B"/>
    <w:rsid w:val="008C48C3"/>
    <w:rsid w:val="008C771B"/>
    <w:rsid w:val="008C787B"/>
    <w:rsid w:val="008D1EEE"/>
    <w:rsid w:val="008E152B"/>
    <w:rsid w:val="008E3F5D"/>
    <w:rsid w:val="00915B37"/>
    <w:rsid w:val="00932F09"/>
    <w:rsid w:val="00946D9A"/>
    <w:rsid w:val="00966892"/>
    <w:rsid w:val="00966E52"/>
    <w:rsid w:val="00984A63"/>
    <w:rsid w:val="009926B8"/>
    <w:rsid w:val="00993179"/>
    <w:rsid w:val="009A491A"/>
    <w:rsid w:val="009B6FC9"/>
    <w:rsid w:val="009C2784"/>
    <w:rsid w:val="009C2C9C"/>
    <w:rsid w:val="009D06BA"/>
    <w:rsid w:val="009D1A80"/>
    <w:rsid w:val="009E3CD0"/>
    <w:rsid w:val="009F3740"/>
    <w:rsid w:val="009F5B29"/>
    <w:rsid w:val="00A03626"/>
    <w:rsid w:val="00A0619A"/>
    <w:rsid w:val="00A0714E"/>
    <w:rsid w:val="00A07890"/>
    <w:rsid w:val="00A111F6"/>
    <w:rsid w:val="00A11AFF"/>
    <w:rsid w:val="00A30B8F"/>
    <w:rsid w:val="00A31D4E"/>
    <w:rsid w:val="00A336DB"/>
    <w:rsid w:val="00A50577"/>
    <w:rsid w:val="00A51244"/>
    <w:rsid w:val="00A53D90"/>
    <w:rsid w:val="00A65C7A"/>
    <w:rsid w:val="00A86A2E"/>
    <w:rsid w:val="00A92CE2"/>
    <w:rsid w:val="00AA1313"/>
    <w:rsid w:val="00AA2267"/>
    <w:rsid w:val="00AA335F"/>
    <w:rsid w:val="00AA476F"/>
    <w:rsid w:val="00AB7E80"/>
    <w:rsid w:val="00AD3354"/>
    <w:rsid w:val="00AE1B1E"/>
    <w:rsid w:val="00AE209F"/>
    <w:rsid w:val="00AE3FB2"/>
    <w:rsid w:val="00AE76FA"/>
    <w:rsid w:val="00AE7F5C"/>
    <w:rsid w:val="00AF1240"/>
    <w:rsid w:val="00AF2361"/>
    <w:rsid w:val="00AF59EA"/>
    <w:rsid w:val="00B01994"/>
    <w:rsid w:val="00B16238"/>
    <w:rsid w:val="00B238C4"/>
    <w:rsid w:val="00B243EF"/>
    <w:rsid w:val="00B251D3"/>
    <w:rsid w:val="00B262CF"/>
    <w:rsid w:val="00B42DCC"/>
    <w:rsid w:val="00B45AC1"/>
    <w:rsid w:val="00B51881"/>
    <w:rsid w:val="00B61CBF"/>
    <w:rsid w:val="00B67696"/>
    <w:rsid w:val="00B907E6"/>
    <w:rsid w:val="00B9387A"/>
    <w:rsid w:val="00BA467D"/>
    <w:rsid w:val="00BB7C96"/>
    <w:rsid w:val="00BC306F"/>
    <w:rsid w:val="00BC77E5"/>
    <w:rsid w:val="00C11A1C"/>
    <w:rsid w:val="00C11B21"/>
    <w:rsid w:val="00C15B2B"/>
    <w:rsid w:val="00C436CC"/>
    <w:rsid w:val="00C46D06"/>
    <w:rsid w:val="00C54EC8"/>
    <w:rsid w:val="00C60484"/>
    <w:rsid w:val="00C617E4"/>
    <w:rsid w:val="00C772A5"/>
    <w:rsid w:val="00C77DF2"/>
    <w:rsid w:val="00C82D33"/>
    <w:rsid w:val="00C91E52"/>
    <w:rsid w:val="00CA24CA"/>
    <w:rsid w:val="00CA65C6"/>
    <w:rsid w:val="00CC0C4A"/>
    <w:rsid w:val="00CC600E"/>
    <w:rsid w:val="00CD3976"/>
    <w:rsid w:val="00CE59C3"/>
    <w:rsid w:val="00CF21F7"/>
    <w:rsid w:val="00CF5377"/>
    <w:rsid w:val="00D07898"/>
    <w:rsid w:val="00D20117"/>
    <w:rsid w:val="00D26BC8"/>
    <w:rsid w:val="00D31B1F"/>
    <w:rsid w:val="00D330A9"/>
    <w:rsid w:val="00D50466"/>
    <w:rsid w:val="00D75471"/>
    <w:rsid w:val="00D84696"/>
    <w:rsid w:val="00D95BF6"/>
    <w:rsid w:val="00DA604A"/>
    <w:rsid w:val="00DB147A"/>
    <w:rsid w:val="00DB3D1D"/>
    <w:rsid w:val="00DB50AB"/>
    <w:rsid w:val="00DC0DA9"/>
    <w:rsid w:val="00DD3477"/>
    <w:rsid w:val="00DE62A1"/>
    <w:rsid w:val="00DE6F0B"/>
    <w:rsid w:val="00DE7457"/>
    <w:rsid w:val="00E00C69"/>
    <w:rsid w:val="00E07770"/>
    <w:rsid w:val="00E134AF"/>
    <w:rsid w:val="00E170CC"/>
    <w:rsid w:val="00E17A9E"/>
    <w:rsid w:val="00E21F7D"/>
    <w:rsid w:val="00E33966"/>
    <w:rsid w:val="00E37AF5"/>
    <w:rsid w:val="00E4358C"/>
    <w:rsid w:val="00E677F2"/>
    <w:rsid w:val="00E801D3"/>
    <w:rsid w:val="00E81890"/>
    <w:rsid w:val="00E83BC3"/>
    <w:rsid w:val="00E92F90"/>
    <w:rsid w:val="00E97803"/>
    <w:rsid w:val="00EA0292"/>
    <w:rsid w:val="00EA51DD"/>
    <w:rsid w:val="00EB7327"/>
    <w:rsid w:val="00ED4F55"/>
    <w:rsid w:val="00ED79DB"/>
    <w:rsid w:val="00EE1CE0"/>
    <w:rsid w:val="00F00A7D"/>
    <w:rsid w:val="00F11447"/>
    <w:rsid w:val="00F149A5"/>
    <w:rsid w:val="00F16AD9"/>
    <w:rsid w:val="00F358B1"/>
    <w:rsid w:val="00F63ED6"/>
    <w:rsid w:val="00F90744"/>
    <w:rsid w:val="00F95CE0"/>
    <w:rsid w:val="00F97E80"/>
    <w:rsid w:val="00FA67B1"/>
    <w:rsid w:val="00FB1632"/>
    <w:rsid w:val="00FC31BC"/>
    <w:rsid w:val="00FC6EE3"/>
    <w:rsid w:val="00FE224E"/>
    <w:rsid w:val="00FE4827"/>
    <w:rsid w:val="00FE7D47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28EEF9"/>
  <w15:chartTrackingRefBased/>
  <w15:docId w15:val="{850D551F-9615-48A7-9F8A-7ECC82DE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019B2"/>
    <w:rPr>
      <w:sz w:val="24"/>
      <w:szCs w:val="24"/>
      <w:lang w:val="en-GB" w:eastAsia="en-GB"/>
    </w:rPr>
  </w:style>
  <w:style w:type="paragraph" w:styleId="Nadpis1">
    <w:name w:val="heading 1"/>
    <w:basedOn w:val="Normlny"/>
    <w:next w:val="Normlny"/>
    <w:link w:val="Nadpis1Char"/>
    <w:qFormat/>
    <w:rsid w:val="001D74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D74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0E66CF"/>
    <w:pPr>
      <w:spacing w:before="100" w:beforeAutospacing="1" w:after="100" w:afterAutospacing="1"/>
      <w:outlineLvl w:val="2"/>
    </w:pPr>
    <w:rPr>
      <w:b/>
      <w:bCs/>
      <w:sz w:val="27"/>
      <w:szCs w:val="27"/>
      <w:lang w:val="sk-SK"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1D74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E21F7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9B6FC9"/>
    <w:rPr>
      <w:rFonts w:ascii="Tahoma" w:hAnsi="Tahoma" w:cs="Tahoma"/>
      <w:sz w:val="16"/>
      <w:szCs w:val="16"/>
      <w:lang w:val="sk-SK" w:eastAsia="sk-SK"/>
    </w:rPr>
  </w:style>
  <w:style w:type="paragraph" w:styleId="Hlavika">
    <w:name w:val="header"/>
    <w:aliases w:val="Header - Table"/>
    <w:basedOn w:val="Normlny"/>
    <w:link w:val="HlavikaChar"/>
    <w:uiPriority w:val="99"/>
    <w:rsid w:val="006F5083"/>
    <w:pPr>
      <w:tabs>
        <w:tab w:val="center" w:pos="4536"/>
        <w:tab w:val="right" w:pos="9072"/>
      </w:tabs>
    </w:pPr>
    <w:rPr>
      <w:lang w:val="sk-SK" w:eastAsia="sk-SK"/>
    </w:rPr>
  </w:style>
  <w:style w:type="paragraph" w:styleId="Pta">
    <w:name w:val="footer"/>
    <w:basedOn w:val="Normlny"/>
    <w:rsid w:val="006F5083"/>
    <w:pPr>
      <w:tabs>
        <w:tab w:val="center" w:pos="4536"/>
        <w:tab w:val="right" w:pos="9072"/>
      </w:tabs>
    </w:pPr>
    <w:rPr>
      <w:lang w:val="sk-SK" w:eastAsia="sk-SK"/>
    </w:rPr>
  </w:style>
  <w:style w:type="character" w:styleId="Vrazn">
    <w:name w:val="Strong"/>
    <w:qFormat/>
    <w:rsid w:val="00B251D3"/>
    <w:rPr>
      <w:b/>
      <w:bCs/>
    </w:rPr>
  </w:style>
  <w:style w:type="character" w:customStyle="1" w:styleId="apple-converted-space">
    <w:name w:val="apple-converted-space"/>
    <w:basedOn w:val="Predvolenpsmoodseku"/>
    <w:rsid w:val="00B251D3"/>
  </w:style>
  <w:style w:type="character" w:styleId="Hypertextovprepojenie">
    <w:name w:val="Hyperlink"/>
    <w:rsid w:val="00B251D3"/>
    <w:rPr>
      <w:color w:val="0000FF"/>
      <w:u w:val="single"/>
    </w:rPr>
  </w:style>
  <w:style w:type="paragraph" w:styleId="Odsekzoznamu">
    <w:name w:val="List Paragraph"/>
    <w:aliases w:val="body,Odsek zoznamu2,Odsek zoznamu1,cislovanie,Bullet Number,lp1,lp11,List Paragraph11,Bullet 1,Use Case List Paragraph,List Paragraph1,Bullet List,FooterText,numbered,Paragraphe de liste1,Odsek 1.,Nad,Odstavec cíl se seznamem,Odstavec_muj"/>
    <w:basedOn w:val="Normlny"/>
    <w:link w:val="OdsekzoznamuChar"/>
    <w:uiPriority w:val="34"/>
    <w:qFormat/>
    <w:rsid w:val="00A31D4E"/>
    <w:pPr>
      <w:ind w:left="708"/>
    </w:pPr>
    <w:rPr>
      <w:lang w:val="sk-SK" w:eastAsia="sk-SK"/>
    </w:rPr>
  </w:style>
  <w:style w:type="paragraph" w:customStyle="1" w:styleId="Bezriadkovania1">
    <w:name w:val="Bez riadkovania1"/>
    <w:basedOn w:val="Normlny"/>
    <w:rsid w:val="001C15A4"/>
    <w:pPr>
      <w:spacing w:before="100" w:beforeAutospacing="1" w:after="100" w:afterAutospacing="1"/>
    </w:pPr>
    <w:rPr>
      <w:lang w:val="sk-SK" w:eastAsia="sk-SK"/>
    </w:rPr>
  </w:style>
  <w:style w:type="character" w:styleId="slostrany">
    <w:name w:val="page number"/>
    <w:basedOn w:val="Predvolenpsmoodseku"/>
    <w:rsid w:val="00AE76FA"/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6D7922"/>
    <w:rPr>
      <w:sz w:val="24"/>
      <w:szCs w:val="24"/>
    </w:rPr>
  </w:style>
  <w:style w:type="character" w:customStyle="1" w:styleId="OdsekzoznamuChar">
    <w:name w:val="Odsek zoznamu Char"/>
    <w:aliases w:val="body Char,Odsek zoznamu2 Char,Odsek zoznamu1 Char,cislovanie Char,Bullet Number Char,lp1 Char,lp11 Char,List Paragraph11 Char,Bullet 1 Char,Use Case List Paragraph Char,List Paragraph1 Char,Bullet List Char,FooterText Char,Nad Char"/>
    <w:link w:val="Odsekzoznamu"/>
    <w:uiPriority w:val="99"/>
    <w:qFormat/>
    <w:locked/>
    <w:rsid w:val="006D7922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216B61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nhideWhenUsed/>
    <w:rsid w:val="00CA65C6"/>
    <w:pPr>
      <w:ind w:left="360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A65C6"/>
    <w:rPr>
      <w:sz w:val="24"/>
      <w:szCs w:val="24"/>
    </w:rPr>
  </w:style>
  <w:style w:type="character" w:styleId="Odkaznakomentr">
    <w:name w:val="annotation reference"/>
    <w:basedOn w:val="Predvolenpsmoodseku"/>
    <w:rsid w:val="002F05C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F05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2F05CF"/>
    <w:rPr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2F05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F05CF"/>
    <w:rPr>
      <w:b/>
      <w:bCs/>
      <w:lang w:val="en-GB" w:eastAsia="en-GB"/>
    </w:rPr>
  </w:style>
  <w:style w:type="character" w:styleId="PouitHypertextovPrepojenie">
    <w:name w:val="FollowedHyperlink"/>
    <w:basedOn w:val="Predvolenpsmoodseku"/>
    <w:rsid w:val="00AF1240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semiHidden/>
    <w:rsid w:val="001D74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character" w:customStyle="1" w:styleId="SAPHlavnChar">
    <w:name w:val="SAŽP Hlavný Char"/>
    <w:link w:val="SAPHlavn"/>
    <w:locked/>
    <w:rsid w:val="001D7435"/>
    <w:rPr>
      <w:rFonts w:ascii="Proba Pro" w:hAnsi="Proba Pro"/>
      <w:b/>
      <w:spacing w:val="30"/>
      <w:sz w:val="28"/>
      <w:szCs w:val="28"/>
      <w:lang w:eastAsia="en-US"/>
    </w:rPr>
  </w:style>
  <w:style w:type="paragraph" w:customStyle="1" w:styleId="SAPHlavn">
    <w:name w:val="SAŽP Hlavný"/>
    <w:basedOn w:val="Nadpis1"/>
    <w:link w:val="SAPHlavnChar"/>
    <w:qFormat/>
    <w:rsid w:val="001D7435"/>
    <w:pPr>
      <w:keepNext w:val="0"/>
      <w:keepLines w:val="0"/>
      <w:widowControl w:val="0"/>
      <w:spacing w:before="0" w:after="200" w:line="276" w:lineRule="auto"/>
      <w:ind w:left="360" w:hanging="360"/>
    </w:pPr>
    <w:rPr>
      <w:rFonts w:ascii="Proba Pro" w:eastAsia="Times New Roman" w:hAnsi="Proba Pro" w:cs="Times New Roman"/>
      <w:b/>
      <w:color w:val="auto"/>
      <w:spacing w:val="30"/>
      <w:sz w:val="28"/>
      <w:szCs w:val="28"/>
      <w:lang w:val="sk-SK" w:eastAsia="en-US"/>
    </w:rPr>
  </w:style>
  <w:style w:type="character" w:customStyle="1" w:styleId="Nadpis1Char">
    <w:name w:val="Nadpis 1 Char"/>
    <w:basedOn w:val="Predvolenpsmoodseku"/>
    <w:link w:val="Nadpis1"/>
    <w:rsid w:val="001D74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character" w:customStyle="1" w:styleId="Nadpis3Char">
    <w:name w:val="Nadpis 3 Char"/>
    <w:link w:val="Nadpis3"/>
    <w:uiPriority w:val="9"/>
    <w:locked/>
    <w:rsid w:val="001D7435"/>
    <w:rPr>
      <w:b/>
      <w:bCs/>
      <w:sz w:val="27"/>
      <w:szCs w:val="27"/>
    </w:rPr>
  </w:style>
  <w:style w:type="paragraph" w:customStyle="1" w:styleId="SAP1">
    <w:name w:val="SAŽP 1"/>
    <w:basedOn w:val="Nadpis2"/>
    <w:link w:val="SAP1Char"/>
    <w:qFormat/>
    <w:rsid w:val="001D7435"/>
    <w:pPr>
      <w:keepNext w:val="0"/>
      <w:keepLines w:val="0"/>
      <w:widowControl w:val="0"/>
      <w:spacing w:before="240" w:after="240" w:line="276" w:lineRule="auto"/>
      <w:jc w:val="both"/>
    </w:pPr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en-US"/>
    </w:rPr>
  </w:style>
  <w:style w:type="character" w:customStyle="1" w:styleId="SAP1Char">
    <w:name w:val="SAŽP 1 Char"/>
    <w:link w:val="SAP1"/>
    <w:locked/>
    <w:rsid w:val="001D7435"/>
    <w:rPr>
      <w:rFonts w:ascii="Proba Pro" w:hAnsi="Proba Pro"/>
      <w:b/>
      <w:caps/>
      <w:color w:val="008998"/>
      <w:spacing w:val="30"/>
      <w:lang w:val="en-US" w:eastAsia="en-US"/>
    </w:rPr>
  </w:style>
  <w:style w:type="character" w:customStyle="1" w:styleId="Nadpis2Char">
    <w:name w:val="Nadpis 2 Char"/>
    <w:basedOn w:val="Predvolenpsmoodseku"/>
    <w:link w:val="Nadpis2"/>
    <w:semiHidden/>
    <w:rsid w:val="001D74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paragraph" w:customStyle="1" w:styleId="NadpisoznaenedouasB">
    <w:name w:val="Nadpis (označený šedou) časť B"/>
    <w:basedOn w:val="Normlny"/>
    <w:autoRedefine/>
    <w:qFormat/>
    <w:locked/>
    <w:rsid w:val="00346472"/>
    <w:pPr>
      <w:numPr>
        <w:numId w:val="41"/>
      </w:numPr>
      <w:spacing w:after="200" w:line="276" w:lineRule="auto"/>
    </w:pPr>
    <w:rPr>
      <w:rFonts w:ascii="Arial" w:hAnsi="Arial" w:cs="Arial"/>
      <w:b/>
      <w:bCs/>
      <w:smallCaps/>
      <w:color w:val="2F5496"/>
      <w:sz w:val="22"/>
      <w:szCs w:val="22"/>
      <w:lang w:val="sk-SK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238C4"/>
    <w:rPr>
      <w:color w:val="605E5C"/>
      <w:shd w:val="clear" w:color="auto" w:fill="E1DFDD"/>
    </w:rPr>
  </w:style>
  <w:style w:type="character" w:customStyle="1" w:styleId="spelle">
    <w:name w:val="spelle"/>
    <w:uiPriority w:val="99"/>
    <w:rsid w:val="00B2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5338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6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88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2020032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d.europa.eu/udl?uri=TED:NOTICE:115344-2023:TEXT:SK:HTML&amp;src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estnik-a-registre/vestnik/oznamenie/detail/596159?cHash=d7a34ee36cc8459ecffdde025ad821e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/vyhladavanie-zakaziek/dokumenty/45927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B260B-A092-4C56-9759-1930B1FC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3517</Characters>
  <Application>Microsoft Office Word</Application>
  <DocSecurity>0</DocSecurity>
  <Lines>59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MESTSKÁ ČASŤ BRATISLAVA - NOVÉ MESTO</vt:lpstr>
      <vt:lpstr>MESTSKÁ ČASŤ BRATISLAVA - NOVÉ MESTO</vt:lpstr>
    </vt:vector>
  </TitlesOfParts>
  <Company>MUBNM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- NOVÉ MESTO</dc:title>
  <dc:subject/>
  <dc:creator>svitekova</dc:creator>
  <cp:keywords/>
  <dc:description/>
  <cp:lastModifiedBy>Petra Baričová</cp:lastModifiedBy>
  <cp:revision>4</cp:revision>
  <cp:lastPrinted>2020-09-10T07:16:00Z</cp:lastPrinted>
  <dcterms:created xsi:type="dcterms:W3CDTF">2024-03-25T20:02:00Z</dcterms:created>
  <dcterms:modified xsi:type="dcterms:W3CDTF">2024-04-09T19:14:00Z</dcterms:modified>
</cp:coreProperties>
</file>