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F07DD" w14:textId="77777777" w:rsidR="005165BF" w:rsidRPr="007544DF" w:rsidRDefault="005165BF">
      <w:pPr>
        <w:pStyle w:val="Default"/>
        <w:pBdr>
          <w:top w:val="single" w:sz="4" w:space="0" w:color="000000"/>
          <w:left w:val="single" w:sz="4" w:space="0" w:color="000000"/>
          <w:bottom w:val="single" w:sz="4" w:space="0" w:color="000000"/>
          <w:right w:val="single" w:sz="4" w:space="0" w:color="000000"/>
        </w:pBdr>
        <w:shd w:val="clear" w:color="auto" w:fill="D9D9D9"/>
        <w:jc w:val="center"/>
        <w:rPr>
          <w:rStyle w:val="iadneA"/>
          <w:rFonts w:ascii="Calibri" w:eastAsia="Calibri" w:hAnsi="Calibri" w:cs="Calibri"/>
          <w:b/>
          <w:bCs/>
          <w:sz w:val="22"/>
          <w:szCs w:val="22"/>
        </w:rPr>
      </w:pPr>
    </w:p>
    <w:p w14:paraId="79FD7290"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rPr>
        <w:t>VÝZVA NA PREDKLADANIE PONÚK</w:t>
      </w:r>
    </w:p>
    <w:p w14:paraId="0B20F0E2"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lang w:val="nl-NL"/>
        </w:rPr>
        <w:t xml:space="preserve">k </w:t>
      </w:r>
      <w:proofErr w:type="spellStart"/>
      <w:r w:rsidRPr="007544DF">
        <w:rPr>
          <w:rFonts w:ascii="Calibri" w:eastAsia="Calibri" w:hAnsi="Calibri" w:cs="Calibri"/>
          <w:b/>
          <w:bCs/>
          <w:sz w:val="22"/>
          <w:szCs w:val="22"/>
          <w:lang w:val="nl-NL"/>
        </w:rPr>
        <w:t>z</w:t>
      </w:r>
      <w:r w:rsidRPr="007544DF">
        <w:rPr>
          <w:rFonts w:ascii="Calibri" w:eastAsia="Calibri" w:hAnsi="Calibri" w:cs="Calibri"/>
          <w:b/>
          <w:bCs/>
          <w:sz w:val="22"/>
          <w:szCs w:val="22"/>
        </w:rPr>
        <w:t>ákazke</w:t>
      </w:r>
      <w:proofErr w:type="spellEnd"/>
      <w:r w:rsidRPr="007544DF">
        <w:rPr>
          <w:rFonts w:ascii="Calibri" w:eastAsia="Calibri" w:hAnsi="Calibri" w:cs="Calibri"/>
          <w:b/>
          <w:bCs/>
          <w:sz w:val="22"/>
          <w:szCs w:val="22"/>
        </w:rPr>
        <w:t xml:space="preserve"> </w:t>
      </w:r>
      <w:r w:rsidR="00144025">
        <w:rPr>
          <w:rFonts w:ascii="Calibri" w:eastAsia="Calibri" w:hAnsi="Calibri" w:cs="Calibri"/>
          <w:b/>
          <w:bCs/>
          <w:sz w:val="22"/>
          <w:szCs w:val="22"/>
        </w:rPr>
        <w:t xml:space="preserve"> s nízkou hodnotou </w:t>
      </w:r>
      <w:r w:rsidRPr="007544DF">
        <w:rPr>
          <w:rFonts w:ascii="Calibri" w:eastAsia="Calibri" w:hAnsi="Calibri" w:cs="Calibri"/>
          <w:b/>
          <w:bCs/>
          <w:sz w:val="22"/>
          <w:szCs w:val="22"/>
        </w:rPr>
        <w:t xml:space="preserve">podľa </w:t>
      </w:r>
      <w:proofErr w:type="spellStart"/>
      <w:r w:rsidRPr="007544DF">
        <w:rPr>
          <w:rFonts w:ascii="Calibri" w:eastAsia="Calibri" w:hAnsi="Calibri" w:cs="Calibri"/>
          <w:b/>
          <w:bCs/>
          <w:sz w:val="22"/>
          <w:szCs w:val="22"/>
        </w:rPr>
        <w:t>ust</w:t>
      </w:r>
      <w:proofErr w:type="spellEnd"/>
      <w:r w:rsidRPr="007544DF">
        <w:rPr>
          <w:rFonts w:ascii="Calibri" w:eastAsia="Calibri" w:hAnsi="Calibri" w:cs="Calibri"/>
          <w:b/>
          <w:bCs/>
          <w:sz w:val="22"/>
          <w:szCs w:val="22"/>
        </w:rPr>
        <w:t xml:space="preserve">. </w:t>
      </w:r>
      <w:r w:rsidR="00144025">
        <w:rPr>
          <w:rFonts w:ascii="Calibri" w:eastAsia="Calibri" w:hAnsi="Calibri" w:cs="Calibri"/>
          <w:b/>
          <w:bCs/>
          <w:sz w:val="22"/>
          <w:szCs w:val="22"/>
        </w:rPr>
        <w:t>§ 117</w:t>
      </w:r>
    </w:p>
    <w:p w14:paraId="09C5B73E"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rPr>
        <w:t>zákona č. 343/2015 Z. z. o verejnom obstará</w:t>
      </w:r>
      <w:r w:rsidRPr="007544DF">
        <w:rPr>
          <w:rFonts w:ascii="Calibri" w:eastAsia="Calibri" w:hAnsi="Calibri" w:cs="Calibri"/>
          <w:b/>
          <w:bCs/>
          <w:sz w:val="22"/>
          <w:szCs w:val="22"/>
          <w:lang w:val="nl-NL"/>
        </w:rPr>
        <w:t>van</w:t>
      </w:r>
      <w:r w:rsidRPr="007544DF">
        <w:rPr>
          <w:rFonts w:ascii="Calibri" w:eastAsia="Calibri" w:hAnsi="Calibri" w:cs="Calibri"/>
          <w:b/>
          <w:bCs/>
          <w:sz w:val="22"/>
          <w:szCs w:val="22"/>
        </w:rPr>
        <w:t>í a o zmene a doplnení niektorých                            zákonov v znení neskorších predpisov</w:t>
      </w:r>
    </w:p>
    <w:p w14:paraId="01136E4A"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rPr>
        <w:t xml:space="preserve">na predmet zákazky: </w:t>
      </w:r>
    </w:p>
    <w:p w14:paraId="617AB92A" w14:textId="77777777" w:rsidR="005165BF" w:rsidRPr="007544DF" w:rsidRDefault="005165BF">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u w:val="single"/>
        </w:rPr>
      </w:pPr>
    </w:p>
    <w:p w14:paraId="3C1E6783" w14:textId="43D51641" w:rsidR="00144025" w:rsidRPr="0081667B" w:rsidRDefault="00144025">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u w:val="single"/>
          <w:lang w:val="it-IT"/>
        </w:rPr>
      </w:pPr>
      <w:r w:rsidRPr="0081667B">
        <w:rPr>
          <w:rFonts w:ascii="Calibri" w:hAnsi="Calibri" w:cs="Arial"/>
          <w:b/>
          <w:sz w:val="22"/>
          <w:szCs w:val="22"/>
          <w:u w:val="single"/>
        </w:rPr>
        <w:t xml:space="preserve">Zabezpečenie </w:t>
      </w:r>
      <w:proofErr w:type="spellStart"/>
      <w:r w:rsidRPr="0081667B">
        <w:rPr>
          <w:rFonts w:ascii="Calibri" w:hAnsi="Calibri" w:cs="Arial"/>
          <w:b/>
          <w:sz w:val="22"/>
          <w:szCs w:val="22"/>
          <w:u w:val="single"/>
        </w:rPr>
        <w:t>cateringových</w:t>
      </w:r>
      <w:proofErr w:type="spellEnd"/>
      <w:r w:rsidRPr="0081667B">
        <w:rPr>
          <w:rFonts w:ascii="Calibri" w:hAnsi="Calibri" w:cs="Arial"/>
          <w:b/>
          <w:sz w:val="22"/>
          <w:szCs w:val="22"/>
          <w:u w:val="single"/>
        </w:rPr>
        <w:t xml:space="preserve"> služieb pre realizáciu workshop</w:t>
      </w:r>
      <w:r w:rsidR="0081667B" w:rsidRPr="0081667B">
        <w:rPr>
          <w:rFonts w:ascii="Calibri" w:hAnsi="Calibri" w:cs="Arial"/>
          <w:b/>
          <w:sz w:val="22"/>
          <w:szCs w:val="22"/>
          <w:u w:val="single"/>
        </w:rPr>
        <w:t xml:space="preserve">u </w:t>
      </w:r>
      <w:r w:rsidR="004A47BF">
        <w:rPr>
          <w:rFonts w:ascii="Calibri" w:eastAsia="Calibri" w:hAnsi="Calibri" w:cs="Calibri"/>
          <w:b/>
          <w:bCs/>
          <w:sz w:val="22"/>
          <w:szCs w:val="22"/>
          <w:u w:val="single"/>
          <w:lang w:val="it-IT"/>
        </w:rPr>
        <w:t xml:space="preserve">networking </w:t>
      </w:r>
      <w:proofErr w:type="spellStart"/>
      <w:r w:rsidR="004A47BF">
        <w:rPr>
          <w:rFonts w:ascii="Calibri" w:eastAsia="Calibri" w:hAnsi="Calibri" w:cs="Calibri"/>
          <w:b/>
          <w:bCs/>
          <w:sz w:val="22"/>
          <w:szCs w:val="22"/>
          <w:u w:val="single"/>
          <w:lang w:val="it-IT"/>
        </w:rPr>
        <w:t>záujmových</w:t>
      </w:r>
      <w:proofErr w:type="spellEnd"/>
      <w:r w:rsidR="004A47BF">
        <w:rPr>
          <w:rFonts w:ascii="Calibri" w:eastAsia="Calibri" w:hAnsi="Calibri" w:cs="Calibri"/>
          <w:b/>
          <w:bCs/>
          <w:sz w:val="22"/>
          <w:szCs w:val="22"/>
          <w:u w:val="single"/>
          <w:lang w:val="it-IT"/>
        </w:rPr>
        <w:t xml:space="preserve"> </w:t>
      </w:r>
      <w:proofErr w:type="spellStart"/>
      <w:r w:rsidR="004A47BF">
        <w:rPr>
          <w:rFonts w:ascii="Calibri" w:eastAsia="Calibri" w:hAnsi="Calibri" w:cs="Calibri"/>
          <w:b/>
          <w:bCs/>
          <w:sz w:val="22"/>
          <w:szCs w:val="22"/>
          <w:u w:val="single"/>
          <w:lang w:val="it-IT"/>
        </w:rPr>
        <w:t>skupín</w:t>
      </w:r>
      <w:proofErr w:type="spellEnd"/>
      <w:r w:rsidR="004A47BF">
        <w:rPr>
          <w:rFonts w:ascii="Calibri" w:eastAsia="Calibri" w:hAnsi="Calibri" w:cs="Calibri"/>
          <w:b/>
          <w:bCs/>
          <w:sz w:val="22"/>
          <w:szCs w:val="22"/>
          <w:u w:val="single"/>
          <w:lang w:val="it-IT"/>
        </w:rPr>
        <w:t xml:space="preserve"> v </w:t>
      </w:r>
      <w:proofErr w:type="spellStart"/>
      <w:r w:rsidR="004A47BF">
        <w:rPr>
          <w:rFonts w:ascii="Calibri" w:eastAsia="Calibri" w:hAnsi="Calibri" w:cs="Calibri"/>
          <w:b/>
          <w:bCs/>
          <w:sz w:val="22"/>
          <w:szCs w:val="22"/>
          <w:u w:val="single"/>
          <w:lang w:val="it-IT"/>
        </w:rPr>
        <w:t>územiach</w:t>
      </w:r>
      <w:proofErr w:type="spellEnd"/>
      <w:r w:rsidR="004A47BF">
        <w:rPr>
          <w:rFonts w:ascii="Calibri" w:eastAsia="Calibri" w:hAnsi="Calibri" w:cs="Calibri"/>
          <w:b/>
          <w:bCs/>
          <w:sz w:val="22"/>
          <w:szCs w:val="22"/>
          <w:u w:val="single"/>
          <w:lang w:val="it-IT"/>
        </w:rPr>
        <w:t xml:space="preserve"> NATURA 2000</w:t>
      </w:r>
    </w:p>
    <w:p w14:paraId="44C89625" w14:textId="56D1C36F" w:rsidR="00BB59E3" w:rsidRPr="004A47BF" w:rsidRDefault="00CF2196" w:rsidP="004A47BF">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lang w:val="it-IT"/>
        </w:rPr>
        <w:t xml:space="preserve">za </w:t>
      </w:r>
      <w:r w:rsidRPr="007544DF">
        <w:rPr>
          <w:rFonts w:ascii="Calibri" w:eastAsia="Calibri" w:hAnsi="Calibri" w:cs="Calibri"/>
          <w:b/>
          <w:bCs/>
          <w:sz w:val="22"/>
          <w:szCs w:val="22"/>
        </w:rPr>
        <w:t xml:space="preserve">účelom zistenia predpokladanej hodnoty zákazky a výberu </w:t>
      </w:r>
      <w:proofErr w:type="spellStart"/>
      <w:r w:rsidRPr="007544DF">
        <w:rPr>
          <w:rFonts w:ascii="Calibri" w:eastAsia="Calibri" w:hAnsi="Calibri" w:cs="Calibri"/>
          <w:b/>
          <w:bCs/>
          <w:sz w:val="22"/>
          <w:szCs w:val="22"/>
        </w:rPr>
        <w:t>zmluvn</w:t>
      </w:r>
      <w:proofErr w:type="spellEnd"/>
      <w:r w:rsidRPr="007544DF">
        <w:rPr>
          <w:rFonts w:ascii="Calibri" w:eastAsia="Calibri" w:hAnsi="Calibri" w:cs="Calibri"/>
          <w:b/>
          <w:bCs/>
          <w:sz w:val="22"/>
          <w:szCs w:val="22"/>
          <w:lang w:val="fr-FR"/>
        </w:rPr>
        <w:t>é</w:t>
      </w:r>
      <w:r w:rsidRPr="007544DF">
        <w:rPr>
          <w:rFonts w:ascii="Calibri" w:eastAsia="Calibri" w:hAnsi="Calibri" w:cs="Calibri"/>
          <w:b/>
          <w:bCs/>
          <w:sz w:val="22"/>
          <w:szCs w:val="22"/>
        </w:rPr>
        <w:t>ho partnera</w:t>
      </w:r>
    </w:p>
    <w:p w14:paraId="5E34E3BA"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rPr>
          <w:rFonts w:ascii="Calibri" w:eastAsia="Calibri" w:hAnsi="Calibri" w:cs="Calibri"/>
          <w:b/>
          <w:bCs/>
          <w:sz w:val="22"/>
          <w:szCs w:val="22"/>
        </w:rPr>
      </w:pPr>
      <w:r w:rsidRPr="007544DF">
        <w:rPr>
          <w:rFonts w:ascii="Calibri" w:eastAsia="Calibri" w:hAnsi="Calibri" w:cs="Calibri"/>
          <w:b/>
          <w:bCs/>
          <w:sz w:val="22"/>
          <w:szCs w:val="22"/>
        </w:rPr>
        <w:t xml:space="preserve">                                                                      </w:t>
      </w:r>
    </w:p>
    <w:p w14:paraId="2E11520E" w14:textId="77777777" w:rsidR="005165BF" w:rsidRPr="007544DF" w:rsidRDefault="005165BF">
      <w:pPr>
        <w:rPr>
          <w:rStyle w:val="iadneA"/>
          <w:rFonts w:ascii="Calibri" w:eastAsia="Calibri" w:hAnsi="Calibri" w:cs="Calibri"/>
          <w:sz w:val="22"/>
          <w:szCs w:val="22"/>
        </w:rPr>
      </w:pPr>
    </w:p>
    <w:p w14:paraId="6985A3BF" w14:textId="77777777" w:rsidR="005165BF" w:rsidRPr="007544DF" w:rsidRDefault="005165BF" w:rsidP="00BB59E3">
      <w:pPr>
        <w:tabs>
          <w:tab w:val="left" w:pos="2220"/>
        </w:tabs>
        <w:rPr>
          <w:rStyle w:val="iadneA"/>
          <w:rFonts w:ascii="Calibri" w:eastAsia="Calibri" w:hAnsi="Calibri" w:cs="Calibri"/>
          <w:sz w:val="22"/>
          <w:szCs w:val="22"/>
        </w:rPr>
      </w:pPr>
    </w:p>
    <w:p w14:paraId="46E7CD39" w14:textId="77777777" w:rsidR="005165BF" w:rsidRPr="007544DF" w:rsidRDefault="00CF2196">
      <w:pPr>
        <w:rPr>
          <w:rFonts w:ascii="Calibri" w:eastAsia="Calibri" w:hAnsi="Calibri" w:cs="Calibri"/>
          <w:sz w:val="22"/>
          <w:szCs w:val="22"/>
        </w:rPr>
      </w:pPr>
      <w:r w:rsidRPr="007544DF">
        <w:rPr>
          <w:rFonts w:ascii="Calibri" w:eastAsia="Calibri" w:hAnsi="Calibri" w:cs="Calibri"/>
          <w:b/>
          <w:bCs/>
          <w:sz w:val="22"/>
          <w:szCs w:val="22"/>
        </w:rPr>
        <w:t>1.</w:t>
      </w:r>
      <w:r w:rsidRPr="007544DF">
        <w:rPr>
          <w:rFonts w:ascii="Calibri" w:eastAsia="Calibri" w:hAnsi="Calibri" w:cs="Calibri"/>
          <w:sz w:val="22"/>
          <w:szCs w:val="22"/>
        </w:rPr>
        <w:t xml:space="preserve"> </w:t>
      </w:r>
      <w:r w:rsidRPr="007544DF">
        <w:rPr>
          <w:rFonts w:ascii="Calibri" w:eastAsia="Calibri" w:hAnsi="Calibri" w:cs="Calibri"/>
          <w:b/>
          <w:bCs/>
          <w:sz w:val="22"/>
          <w:szCs w:val="22"/>
        </w:rPr>
        <w:t>Identifikácia obstarávateľskej organizácie (</w:t>
      </w:r>
      <w:proofErr w:type="spellStart"/>
      <w:r w:rsidRPr="007544DF">
        <w:rPr>
          <w:rFonts w:ascii="Calibri" w:eastAsia="Calibri" w:hAnsi="Calibri" w:cs="Calibri"/>
          <w:b/>
          <w:bCs/>
          <w:sz w:val="22"/>
          <w:szCs w:val="22"/>
        </w:rPr>
        <w:t>verejn</w:t>
      </w:r>
      <w:proofErr w:type="spellEnd"/>
      <w:r w:rsidRPr="007544DF">
        <w:rPr>
          <w:rFonts w:ascii="Calibri" w:eastAsia="Calibri" w:hAnsi="Calibri" w:cs="Calibri"/>
          <w:b/>
          <w:bCs/>
          <w:sz w:val="22"/>
          <w:szCs w:val="22"/>
          <w:lang w:val="fr-FR"/>
        </w:rPr>
        <w:t>é</w:t>
      </w:r>
      <w:r w:rsidRPr="007544DF">
        <w:rPr>
          <w:rFonts w:ascii="Calibri" w:eastAsia="Calibri" w:hAnsi="Calibri" w:cs="Calibri"/>
          <w:b/>
          <w:bCs/>
          <w:sz w:val="22"/>
          <w:szCs w:val="22"/>
        </w:rPr>
        <w:t>ho obstarávateľa)</w:t>
      </w:r>
    </w:p>
    <w:p w14:paraId="45B8E0B1" w14:textId="77777777" w:rsidR="005165BF" w:rsidRPr="007544DF" w:rsidRDefault="005165BF">
      <w:pPr>
        <w:rPr>
          <w:rStyle w:val="iadneA"/>
          <w:rFonts w:ascii="Calibri" w:eastAsia="Calibri" w:hAnsi="Calibri" w:cs="Calibri"/>
          <w:sz w:val="22"/>
          <w:szCs w:val="22"/>
        </w:rPr>
      </w:pPr>
    </w:p>
    <w:p w14:paraId="6090D019" w14:textId="77777777" w:rsidR="005165BF" w:rsidRPr="007544DF" w:rsidRDefault="00CF2196">
      <w:pPr>
        <w:pStyle w:val="Bezriadkovania"/>
        <w:spacing w:line="276" w:lineRule="auto"/>
        <w:rPr>
          <w:rFonts w:ascii="Calibri" w:eastAsia="Calibri" w:hAnsi="Calibri" w:cs="Calibri"/>
          <w:sz w:val="22"/>
          <w:szCs w:val="22"/>
        </w:rPr>
      </w:pPr>
      <w:bookmarkStart w:id="0" w:name="kontakt_meno"/>
      <w:bookmarkEnd w:id="0"/>
      <w:r w:rsidRPr="007544DF">
        <w:rPr>
          <w:rFonts w:ascii="Calibri" w:eastAsia="Calibri" w:hAnsi="Calibri" w:cs="Calibri"/>
          <w:sz w:val="22"/>
          <w:szCs w:val="22"/>
        </w:rPr>
        <w:t xml:space="preserve">Názov: </w:t>
      </w:r>
      <w:r w:rsidRPr="007544DF">
        <w:rPr>
          <w:rFonts w:ascii="Calibri" w:eastAsia="Calibri" w:hAnsi="Calibri" w:cs="Calibri"/>
          <w:sz w:val="22"/>
          <w:szCs w:val="22"/>
        </w:rPr>
        <w:tab/>
      </w:r>
      <w:r w:rsidRPr="007544DF">
        <w:rPr>
          <w:rFonts w:ascii="Calibri" w:eastAsia="Calibri" w:hAnsi="Calibri" w:cs="Calibri"/>
          <w:sz w:val="22"/>
          <w:szCs w:val="22"/>
        </w:rPr>
        <w:tab/>
      </w:r>
      <w:r w:rsidR="006E492E" w:rsidRPr="007544DF">
        <w:rPr>
          <w:rFonts w:ascii="Calibri" w:eastAsia="Calibri" w:hAnsi="Calibri" w:cs="Calibri"/>
          <w:sz w:val="22"/>
          <w:szCs w:val="22"/>
        </w:rPr>
        <w:tab/>
      </w:r>
      <w:r w:rsidRPr="007544DF">
        <w:rPr>
          <w:rFonts w:ascii="Calibri" w:eastAsia="Calibri" w:hAnsi="Calibri" w:cs="Calibri"/>
          <w:sz w:val="22"/>
          <w:szCs w:val="22"/>
        </w:rPr>
        <w:t xml:space="preserve">Slovenská agentúra </w:t>
      </w:r>
      <w:proofErr w:type="spellStart"/>
      <w:r w:rsidRPr="007544DF">
        <w:rPr>
          <w:rFonts w:ascii="Calibri" w:eastAsia="Calibri" w:hAnsi="Calibri" w:cs="Calibri"/>
          <w:sz w:val="22"/>
          <w:szCs w:val="22"/>
        </w:rPr>
        <w:t>životn</w:t>
      </w:r>
      <w:proofErr w:type="spellEnd"/>
      <w:r w:rsidRPr="007544DF">
        <w:rPr>
          <w:rFonts w:ascii="Calibri" w:eastAsia="Calibri" w:hAnsi="Calibri" w:cs="Calibri"/>
          <w:sz w:val="22"/>
          <w:szCs w:val="22"/>
          <w:lang w:val="fr-FR"/>
        </w:rPr>
        <w:t>é</w:t>
      </w:r>
      <w:r w:rsidRPr="007544DF">
        <w:rPr>
          <w:rFonts w:ascii="Calibri" w:eastAsia="Calibri" w:hAnsi="Calibri" w:cs="Calibri"/>
          <w:sz w:val="22"/>
          <w:szCs w:val="22"/>
        </w:rPr>
        <w:t>ho prostredia</w:t>
      </w:r>
    </w:p>
    <w:p w14:paraId="2E8C3B34"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Sídlo:</w:t>
      </w:r>
      <w:r w:rsidRPr="007544DF">
        <w:rPr>
          <w:rFonts w:ascii="Calibri" w:eastAsia="Calibri" w:hAnsi="Calibri" w:cs="Calibri"/>
          <w:sz w:val="22"/>
          <w:szCs w:val="22"/>
        </w:rPr>
        <w:tab/>
      </w:r>
      <w:r w:rsidRPr="007544DF">
        <w:rPr>
          <w:rFonts w:ascii="Calibri" w:eastAsia="Calibri" w:hAnsi="Calibri" w:cs="Calibri"/>
          <w:sz w:val="22"/>
          <w:szCs w:val="22"/>
        </w:rPr>
        <w:tab/>
      </w:r>
      <w:r w:rsidRPr="007544DF">
        <w:rPr>
          <w:rFonts w:ascii="Calibri" w:eastAsia="Calibri" w:hAnsi="Calibri" w:cs="Calibri"/>
          <w:sz w:val="22"/>
          <w:szCs w:val="22"/>
        </w:rPr>
        <w:tab/>
      </w:r>
      <w:proofErr w:type="spellStart"/>
      <w:r w:rsidRPr="007544DF">
        <w:rPr>
          <w:rFonts w:ascii="Calibri" w:eastAsia="Calibri" w:hAnsi="Calibri" w:cs="Calibri"/>
          <w:sz w:val="22"/>
          <w:szCs w:val="22"/>
        </w:rPr>
        <w:t>Tajovsk</w:t>
      </w:r>
      <w:proofErr w:type="spellEnd"/>
      <w:r w:rsidRPr="007544DF">
        <w:rPr>
          <w:rFonts w:ascii="Calibri" w:eastAsia="Calibri" w:hAnsi="Calibri" w:cs="Calibri"/>
          <w:sz w:val="22"/>
          <w:szCs w:val="22"/>
          <w:lang w:val="fr-FR"/>
        </w:rPr>
        <w:t>é</w:t>
      </w:r>
      <w:r w:rsidRPr="007544DF">
        <w:rPr>
          <w:rFonts w:ascii="Calibri" w:eastAsia="Calibri" w:hAnsi="Calibri" w:cs="Calibri"/>
          <w:sz w:val="22"/>
          <w:szCs w:val="22"/>
        </w:rPr>
        <w:t>ho 28, 975 90 Banská Bystrica</w:t>
      </w:r>
    </w:p>
    <w:p w14:paraId="54C817DA" w14:textId="77777777" w:rsidR="005165BF" w:rsidRPr="007544DF" w:rsidRDefault="00CF2196">
      <w:pPr>
        <w:pStyle w:val="Bezriadkovania"/>
        <w:spacing w:line="276" w:lineRule="auto"/>
        <w:rPr>
          <w:rFonts w:ascii="Calibri" w:eastAsia="Calibri" w:hAnsi="Calibri" w:cs="Calibri"/>
          <w:sz w:val="22"/>
          <w:szCs w:val="22"/>
        </w:rPr>
      </w:pPr>
      <w:proofErr w:type="spellStart"/>
      <w:r w:rsidRPr="007544DF">
        <w:rPr>
          <w:rFonts w:ascii="Calibri" w:eastAsia="Calibri" w:hAnsi="Calibri" w:cs="Calibri"/>
          <w:sz w:val="22"/>
          <w:szCs w:val="22"/>
        </w:rPr>
        <w:t>Štá</w:t>
      </w:r>
      <w:proofErr w:type="spellEnd"/>
      <w:r w:rsidRPr="007544DF">
        <w:rPr>
          <w:rFonts w:ascii="Calibri" w:eastAsia="Calibri" w:hAnsi="Calibri" w:cs="Calibri"/>
          <w:sz w:val="22"/>
          <w:szCs w:val="22"/>
          <w:lang w:val="en-US"/>
        </w:rPr>
        <w:t>t:</w:t>
      </w:r>
      <w:r w:rsidRPr="007544DF">
        <w:rPr>
          <w:rFonts w:ascii="Calibri" w:eastAsia="Calibri" w:hAnsi="Calibri" w:cs="Calibri"/>
          <w:sz w:val="22"/>
          <w:szCs w:val="22"/>
          <w:lang w:val="en-US"/>
        </w:rPr>
        <w:tab/>
      </w:r>
      <w:r w:rsidRPr="007544DF">
        <w:rPr>
          <w:rFonts w:ascii="Calibri" w:eastAsia="Calibri" w:hAnsi="Calibri" w:cs="Calibri"/>
          <w:sz w:val="22"/>
          <w:szCs w:val="22"/>
          <w:lang w:val="en-US"/>
        </w:rPr>
        <w:tab/>
      </w:r>
      <w:r w:rsidRPr="007544DF">
        <w:rPr>
          <w:rFonts w:ascii="Calibri" w:eastAsia="Calibri" w:hAnsi="Calibri" w:cs="Calibri"/>
          <w:sz w:val="22"/>
          <w:szCs w:val="22"/>
          <w:lang w:val="en-US"/>
        </w:rPr>
        <w:tab/>
      </w:r>
      <w:proofErr w:type="spellStart"/>
      <w:r w:rsidRPr="007544DF">
        <w:rPr>
          <w:rFonts w:ascii="Calibri" w:eastAsia="Calibri" w:hAnsi="Calibri" w:cs="Calibri"/>
          <w:sz w:val="22"/>
          <w:szCs w:val="22"/>
          <w:lang w:val="en-US"/>
        </w:rPr>
        <w:t>Slovensk</w:t>
      </w:r>
      <w:proofErr w:type="spellEnd"/>
      <w:r w:rsidRPr="007544DF">
        <w:rPr>
          <w:rFonts w:ascii="Calibri" w:eastAsia="Calibri" w:hAnsi="Calibri" w:cs="Calibri"/>
          <w:sz w:val="22"/>
          <w:szCs w:val="22"/>
        </w:rPr>
        <w:t>á republika</w:t>
      </w:r>
    </w:p>
    <w:p w14:paraId="1B47D77F"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IČ</w:t>
      </w:r>
      <w:r w:rsidRPr="007544DF">
        <w:rPr>
          <w:rFonts w:ascii="Calibri" w:eastAsia="Calibri" w:hAnsi="Calibri" w:cs="Calibri"/>
          <w:sz w:val="22"/>
          <w:szCs w:val="22"/>
          <w:lang w:val="da-DK"/>
        </w:rPr>
        <w:t>O:</w:t>
      </w:r>
      <w:r w:rsidRPr="007544DF">
        <w:rPr>
          <w:rFonts w:ascii="Calibri" w:eastAsia="Calibri" w:hAnsi="Calibri" w:cs="Calibri"/>
          <w:sz w:val="22"/>
          <w:szCs w:val="22"/>
          <w:lang w:val="da-DK"/>
        </w:rPr>
        <w:tab/>
      </w:r>
      <w:r w:rsidRPr="007544DF">
        <w:rPr>
          <w:rFonts w:ascii="Calibri" w:eastAsia="Calibri" w:hAnsi="Calibri" w:cs="Calibri"/>
          <w:sz w:val="22"/>
          <w:szCs w:val="22"/>
          <w:lang w:val="da-DK"/>
        </w:rPr>
        <w:tab/>
      </w:r>
      <w:r w:rsidRPr="007544DF">
        <w:rPr>
          <w:rFonts w:ascii="Calibri" w:eastAsia="Calibri" w:hAnsi="Calibri" w:cs="Calibri"/>
          <w:sz w:val="22"/>
          <w:szCs w:val="22"/>
          <w:lang w:val="da-DK"/>
        </w:rPr>
        <w:tab/>
        <w:t>00 626</w:t>
      </w:r>
      <w:r w:rsidRPr="007544DF">
        <w:rPr>
          <w:rFonts w:ascii="Calibri" w:eastAsia="Calibri" w:hAnsi="Calibri" w:cs="Calibri"/>
          <w:sz w:val="22"/>
          <w:szCs w:val="22"/>
        </w:rPr>
        <w:t> </w:t>
      </w:r>
      <w:r w:rsidRPr="007544DF">
        <w:rPr>
          <w:rFonts w:ascii="Calibri" w:eastAsia="Calibri" w:hAnsi="Calibri" w:cs="Calibri"/>
          <w:sz w:val="22"/>
          <w:szCs w:val="22"/>
          <w:lang w:val="ru-RU"/>
        </w:rPr>
        <w:t xml:space="preserve">031 </w:t>
      </w:r>
    </w:p>
    <w:p w14:paraId="2E22D9B0"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DIČ:</w:t>
      </w:r>
      <w:r w:rsidRPr="007544DF">
        <w:rPr>
          <w:rFonts w:ascii="Calibri" w:eastAsia="Calibri" w:hAnsi="Calibri" w:cs="Calibri"/>
          <w:sz w:val="22"/>
          <w:szCs w:val="22"/>
        </w:rPr>
        <w:tab/>
      </w:r>
      <w:r w:rsidRPr="007544DF">
        <w:rPr>
          <w:rFonts w:ascii="Calibri" w:eastAsia="Calibri" w:hAnsi="Calibri" w:cs="Calibri"/>
          <w:sz w:val="22"/>
          <w:szCs w:val="22"/>
        </w:rPr>
        <w:tab/>
      </w:r>
      <w:r w:rsidRPr="007544DF">
        <w:rPr>
          <w:rFonts w:ascii="Calibri" w:eastAsia="Calibri" w:hAnsi="Calibri" w:cs="Calibri"/>
          <w:sz w:val="22"/>
          <w:szCs w:val="22"/>
        </w:rPr>
        <w:tab/>
        <w:t>20 21 12 58 21</w:t>
      </w:r>
    </w:p>
    <w:p w14:paraId="0A05F169"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IČ DPH:</w:t>
      </w:r>
      <w:r w:rsidRPr="007544DF">
        <w:rPr>
          <w:rFonts w:ascii="Calibri" w:eastAsia="Calibri" w:hAnsi="Calibri" w:cs="Calibri"/>
          <w:sz w:val="22"/>
          <w:szCs w:val="22"/>
        </w:rPr>
        <w:tab/>
      </w:r>
      <w:r w:rsidRPr="007544DF">
        <w:rPr>
          <w:rFonts w:ascii="Calibri" w:eastAsia="Calibri" w:hAnsi="Calibri" w:cs="Calibri"/>
          <w:sz w:val="22"/>
          <w:szCs w:val="22"/>
        </w:rPr>
        <w:tab/>
      </w:r>
      <w:r w:rsidR="006E492E" w:rsidRPr="007544DF">
        <w:rPr>
          <w:rFonts w:ascii="Calibri" w:eastAsia="Calibri" w:hAnsi="Calibri" w:cs="Calibri"/>
          <w:sz w:val="22"/>
          <w:szCs w:val="22"/>
        </w:rPr>
        <w:tab/>
      </w:r>
      <w:r w:rsidRPr="007544DF">
        <w:rPr>
          <w:rFonts w:ascii="Calibri" w:eastAsia="Calibri" w:hAnsi="Calibri" w:cs="Calibri"/>
          <w:sz w:val="22"/>
          <w:szCs w:val="22"/>
        </w:rPr>
        <w:t>SK 20 21 12 58 21</w:t>
      </w:r>
    </w:p>
    <w:p w14:paraId="210AECAA"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Fonts w:ascii="Calibri" w:eastAsia="Calibri" w:hAnsi="Calibri" w:cs="Calibri"/>
          <w:sz w:val="22"/>
          <w:szCs w:val="22"/>
        </w:rPr>
        <w:t>URL:</w:t>
      </w:r>
      <w:r w:rsidRPr="007544DF">
        <w:rPr>
          <w:rFonts w:ascii="Calibri" w:eastAsia="Calibri" w:hAnsi="Calibri" w:cs="Calibri"/>
          <w:sz w:val="22"/>
          <w:szCs w:val="22"/>
        </w:rPr>
        <w:tab/>
      </w:r>
      <w:r w:rsidRPr="007544DF">
        <w:rPr>
          <w:rFonts w:ascii="Calibri" w:eastAsia="Calibri" w:hAnsi="Calibri" w:cs="Calibri"/>
          <w:sz w:val="22"/>
          <w:szCs w:val="22"/>
        </w:rPr>
        <w:tab/>
      </w:r>
      <w:r w:rsidRPr="007544DF">
        <w:rPr>
          <w:rFonts w:ascii="Calibri" w:eastAsia="Calibri" w:hAnsi="Calibri" w:cs="Calibri"/>
          <w:sz w:val="22"/>
          <w:szCs w:val="22"/>
        </w:rPr>
        <w:tab/>
      </w:r>
      <w:hyperlink r:id="rId7" w:history="1">
        <w:r w:rsidRPr="007544DF">
          <w:rPr>
            <w:rStyle w:val="Hyperlink0"/>
          </w:rPr>
          <w:t>www.sazp.sk</w:t>
        </w:r>
      </w:hyperlink>
      <w:r w:rsidRPr="007544DF">
        <w:rPr>
          <w:rStyle w:val="iadne"/>
          <w:rFonts w:ascii="Calibri" w:eastAsia="Calibri" w:hAnsi="Calibri" w:cs="Calibri"/>
          <w:sz w:val="22"/>
          <w:szCs w:val="22"/>
        </w:rPr>
        <w:t xml:space="preserve"> </w:t>
      </w:r>
    </w:p>
    <w:p w14:paraId="3B25ECFB" w14:textId="0B7F6CF4"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Zastúpený</w:t>
      </w:r>
      <w:r w:rsidRPr="007544DF">
        <w:rPr>
          <w:rStyle w:val="iadne"/>
          <w:rFonts w:ascii="Calibri" w:eastAsia="Calibri" w:hAnsi="Calibri" w:cs="Calibri"/>
          <w:sz w:val="22"/>
          <w:szCs w:val="22"/>
          <w:lang w:val="de-DE"/>
        </w:rPr>
        <w:t>:</w:t>
      </w:r>
      <w:r w:rsidRPr="007544DF">
        <w:rPr>
          <w:rStyle w:val="iadne"/>
          <w:rFonts w:ascii="Calibri" w:eastAsia="Calibri" w:hAnsi="Calibri" w:cs="Calibri"/>
          <w:sz w:val="22"/>
          <w:szCs w:val="22"/>
          <w:lang w:val="de-DE"/>
        </w:rPr>
        <w:tab/>
      </w:r>
      <w:r w:rsidRPr="007544DF">
        <w:rPr>
          <w:rStyle w:val="iadne"/>
          <w:rFonts w:ascii="Calibri" w:eastAsia="Calibri" w:hAnsi="Calibri" w:cs="Calibri"/>
          <w:sz w:val="22"/>
          <w:szCs w:val="22"/>
          <w:lang w:val="de-DE"/>
        </w:rPr>
        <w:tab/>
      </w:r>
      <w:r w:rsidR="001C238D">
        <w:rPr>
          <w:rStyle w:val="iadne"/>
          <w:rFonts w:ascii="Calibri" w:eastAsia="Calibri" w:hAnsi="Calibri" w:cs="Calibri"/>
          <w:sz w:val="22"/>
          <w:szCs w:val="22"/>
          <w:lang w:val="de-DE"/>
        </w:rPr>
        <w:t>Mgr. Michal Maco</w:t>
      </w:r>
      <w:r w:rsidRPr="007544DF">
        <w:rPr>
          <w:rStyle w:val="iadne"/>
          <w:rFonts w:ascii="Calibri" w:eastAsia="Calibri" w:hAnsi="Calibri" w:cs="Calibri"/>
          <w:sz w:val="22"/>
          <w:szCs w:val="22"/>
        </w:rPr>
        <w:t xml:space="preserve"> - </w:t>
      </w:r>
      <w:proofErr w:type="spellStart"/>
      <w:r w:rsidRPr="007544DF">
        <w:rPr>
          <w:rStyle w:val="iadne"/>
          <w:rFonts w:ascii="Calibri" w:eastAsia="Calibri" w:hAnsi="Calibri" w:cs="Calibri"/>
          <w:sz w:val="22"/>
          <w:szCs w:val="22"/>
        </w:rPr>
        <w:t>generálny</w:t>
      </w:r>
      <w:proofErr w:type="spellEnd"/>
      <w:r w:rsidRPr="007544DF">
        <w:rPr>
          <w:rStyle w:val="iadne"/>
          <w:rFonts w:ascii="Calibri" w:eastAsia="Calibri" w:hAnsi="Calibri" w:cs="Calibri"/>
          <w:sz w:val="22"/>
          <w:szCs w:val="22"/>
        </w:rPr>
        <w:t xml:space="preserve"> </w:t>
      </w:r>
      <w:proofErr w:type="spellStart"/>
      <w:r w:rsidRPr="007544DF">
        <w:rPr>
          <w:rStyle w:val="iadne"/>
          <w:rFonts w:ascii="Calibri" w:eastAsia="Calibri" w:hAnsi="Calibri" w:cs="Calibri"/>
          <w:sz w:val="22"/>
          <w:szCs w:val="22"/>
        </w:rPr>
        <w:t>riaditel</w:t>
      </w:r>
      <w:proofErr w:type="spellEnd"/>
      <w:r w:rsidRPr="007544DF">
        <w:rPr>
          <w:rStyle w:val="iadne"/>
          <w:rFonts w:ascii="Calibri" w:eastAsia="Calibri" w:hAnsi="Calibri" w:cs="Calibri"/>
          <w:sz w:val="22"/>
          <w:szCs w:val="22"/>
        </w:rPr>
        <w:t xml:space="preserve">̌                                    </w:t>
      </w:r>
    </w:p>
    <w:p w14:paraId="39012E01"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Bankov</w:t>
      </w:r>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spojenie:</w:t>
      </w:r>
      <w:r w:rsidRPr="007544DF">
        <w:rPr>
          <w:rStyle w:val="iadne"/>
          <w:rFonts w:ascii="Calibri" w:eastAsia="Calibri" w:hAnsi="Calibri" w:cs="Calibri"/>
          <w:sz w:val="22"/>
          <w:szCs w:val="22"/>
        </w:rPr>
        <w:tab/>
        <w:t>Štátna pokladnica SR</w:t>
      </w:r>
    </w:p>
    <w:p w14:paraId="7D4EA783" w14:textId="77777777" w:rsidR="005165BF" w:rsidRPr="007544DF" w:rsidRDefault="00CF2196">
      <w:pPr>
        <w:pStyle w:val="TabulkaText"/>
        <w:rPr>
          <w:rStyle w:val="iadne"/>
          <w:sz w:val="22"/>
          <w:szCs w:val="22"/>
        </w:rPr>
      </w:pPr>
      <w:r w:rsidRPr="007544DF">
        <w:rPr>
          <w:rStyle w:val="iadne"/>
          <w:sz w:val="22"/>
          <w:szCs w:val="22"/>
        </w:rPr>
        <w:t>IBAN:</w:t>
      </w:r>
      <w:r w:rsidRPr="007544DF">
        <w:rPr>
          <w:rStyle w:val="iadne"/>
          <w:sz w:val="22"/>
          <w:szCs w:val="22"/>
        </w:rPr>
        <w:tab/>
      </w:r>
      <w:r w:rsidRPr="007544DF">
        <w:rPr>
          <w:rStyle w:val="iadne"/>
          <w:sz w:val="22"/>
          <w:szCs w:val="22"/>
        </w:rPr>
        <w:tab/>
      </w:r>
      <w:r w:rsidRPr="007544DF">
        <w:rPr>
          <w:rStyle w:val="iadne"/>
          <w:sz w:val="22"/>
          <w:szCs w:val="22"/>
        </w:rPr>
        <w:tab/>
        <w:t>SK37 8180 0000 0070 0038 9214</w:t>
      </w:r>
    </w:p>
    <w:p w14:paraId="4D7D53E9" w14:textId="77777777" w:rsidR="005165BF" w:rsidRPr="007544DF" w:rsidRDefault="00CF2196">
      <w:pPr>
        <w:ind w:left="1416" w:firstLine="708"/>
        <w:rPr>
          <w:rStyle w:val="iadne"/>
          <w:rFonts w:ascii="Calibri" w:eastAsia="Calibri" w:hAnsi="Calibri" w:cs="Calibri"/>
          <w:sz w:val="22"/>
          <w:szCs w:val="22"/>
        </w:rPr>
      </w:pPr>
      <w:r w:rsidRPr="007544DF">
        <w:rPr>
          <w:rStyle w:val="iadne"/>
          <w:rFonts w:ascii="Calibri" w:eastAsia="Calibri" w:hAnsi="Calibri" w:cs="Calibri"/>
          <w:sz w:val="22"/>
          <w:szCs w:val="22"/>
        </w:rPr>
        <w:t>SK15 8180 0000 0070 0038 9222</w:t>
      </w:r>
      <w:r w:rsidRPr="007544DF">
        <w:rPr>
          <w:rStyle w:val="iadne"/>
          <w:rFonts w:ascii="Calibri" w:eastAsia="Calibri" w:hAnsi="Calibri" w:cs="Calibri"/>
          <w:sz w:val="22"/>
          <w:szCs w:val="22"/>
        </w:rPr>
        <w:tab/>
      </w:r>
    </w:p>
    <w:p w14:paraId="5C08ED48"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B</w: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59264" behindDoc="0" locked="0" layoutInCell="1" allowOverlap="1" wp14:anchorId="5EE96647" wp14:editId="3B05AB67">
                <wp:simplePos x="0" y="0"/>
                <wp:positionH relativeFrom="page">
                  <wp:posOffset>3266384</wp:posOffset>
                </wp:positionH>
                <wp:positionV relativeFrom="page">
                  <wp:posOffset>9752365</wp:posOffset>
                </wp:positionV>
                <wp:extent cx="2628938" cy="538480"/>
                <wp:effectExtent l="0" t="0" r="0" b="0"/>
                <wp:wrapTopAndBottom distT="152400" distB="152400"/>
                <wp:docPr id="1073741833" name="officeArt object" descr="Textové pole 81"/>
                <wp:cNvGraphicFramePr/>
                <a:graphic xmlns:a="http://schemas.openxmlformats.org/drawingml/2006/main">
                  <a:graphicData uri="http://schemas.microsoft.com/office/word/2010/wordprocessingShape">
                    <wps:wsp>
                      <wps:cNvSpPr txBox="1"/>
                      <wps:spPr>
                        <a:xfrm>
                          <a:off x="0" y="0"/>
                          <a:ext cx="2628938"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287F364"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249121D1"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6ECB0446" w14:textId="77777777" w:rsidR="00EA77E4" w:rsidRDefault="00EA77E4">
                            <w:pPr>
                              <w:pStyle w:val="PredvolenA"/>
                              <w:tabs>
                                <w:tab w:val="left" w:pos="708"/>
                                <w:tab w:val="left" w:pos="1416"/>
                                <w:tab w:val="left" w:pos="2124"/>
                                <w:tab w:val="left" w:pos="2832"/>
                                <w:tab w:val="left" w:pos="2880"/>
                                <w:tab w:val="left" w:pos="360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type w14:anchorId="5EE96647" id="_x0000_t202" coordsize="21600,21600" o:spt="202" path="m,l,21600r21600,l21600,xe">
                <v:stroke joinstyle="miter"/>
                <v:path gradientshapeok="t" o:connecttype="rect"/>
              </v:shapetype>
              <v:shape id="officeArt object" o:spid="_x0000_s1026" type="#_x0000_t202" alt="Textové pole 81" style="position:absolute;margin-left:257.2pt;margin-top:767.9pt;width:207pt;height:42.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" filled="f" stroked="f" strokeweight="1pt">
                <v:stroke miterlimit="4"/>
                <v:textbox inset="1.2699mm,1.2699mm,1.2699mm,1.2699mm">
                  <w:txbxContent>
                    <w:p w14:paraId="3287F364"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249121D1"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6ECB0446" w14:textId="77777777" w:rsidR="00EA77E4" w:rsidRDefault="00EA77E4">
                      <w:pPr>
                        <w:pStyle w:val="PredvolenA"/>
                        <w:tabs>
                          <w:tab w:val="left" w:pos="708"/>
                          <w:tab w:val="left" w:pos="1416"/>
                          <w:tab w:val="left" w:pos="2124"/>
                          <w:tab w:val="left" w:pos="2832"/>
                          <w:tab w:val="left" w:pos="2880"/>
                          <w:tab w:val="left" w:pos="360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0288" behindDoc="0" locked="0" layoutInCell="1" allowOverlap="1" wp14:anchorId="638D60B0" wp14:editId="41C32AB6">
                <wp:simplePos x="0" y="0"/>
                <wp:positionH relativeFrom="page">
                  <wp:posOffset>3266384</wp:posOffset>
                </wp:positionH>
                <wp:positionV relativeFrom="page">
                  <wp:posOffset>9752365</wp:posOffset>
                </wp:positionV>
                <wp:extent cx="2057400" cy="538480"/>
                <wp:effectExtent l="0" t="0" r="0" b="0"/>
                <wp:wrapTopAndBottom distT="152400" distB="152400"/>
                <wp:docPr id="1073741834"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6B8D216"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3B6074A1"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6707C5"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638D60B0" id="_x0000_s1027" type="#_x0000_t202" alt="Textové pole 81" style="position:absolute;margin-left:257.2pt;margin-top:767.9pt;width:162pt;height:42.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" filled="f" stroked="f" strokeweight="1pt">
                <v:stroke miterlimit="4"/>
                <v:textbox inset="1.2699mm,1.2699mm,1.2699mm,1.2699mm">
                  <w:txbxContent>
                    <w:p w14:paraId="46B8D216"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3B6074A1"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6707C5"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1312" behindDoc="0" locked="0" layoutInCell="1" allowOverlap="1" wp14:anchorId="774A5BBC" wp14:editId="7AAE3068">
                <wp:simplePos x="0" y="0"/>
                <wp:positionH relativeFrom="page">
                  <wp:posOffset>3266384</wp:posOffset>
                </wp:positionH>
                <wp:positionV relativeFrom="page">
                  <wp:posOffset>9752365</wp:posOffset>
                </wp:positionV>
                <wp:extent cx="2057400" cy="538480"/>
                <wp:effectExtent l="0" t="0" r="0" b="0"/>
                <wp:wrapTopAndBottom distT="152400" distB="152400"/>
                <wp:docPr id="1073741835"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210DFD0"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6C67061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47610D19"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774A5BBC" id="_x0000_s1028" type="#_x0000_t202" alt="Textové pole 81" style="position:absolute;margin-left:257.2pt;margin-top:767.9pt;width:162pt;height:42.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" filled="f" stroked="f" strokeweight="1pt">
                <v:stroke miterlimit="4"/>
                <v:textbox inset="1.2699mm,1.2699mm,1.2699mm,1.2699mm">
                  <w:txbxContent>
                    <w:p w14:paraId="5210DFD0"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6C67061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47610D19"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2336" behindDoc="0" locked="0" layoutInCell="1" allowOverlap="1" wp14:anchorId="07840264" wp14:editId="6E5C6C80">
                <wp:simplePos x="0" y="0"/>
                <wp:positionH relativeFrom="page">
                  <wp:posOffset>3266384</wp:posOffset>
                </wp:positionH>
                <wp:positionV relativeFrom="page">
                  <wp:posOffset>9752365</wp:posOffset>
                </wp:positionV>
                <wp:extent cx="2057400" cy="538480"/>
                <wp:effectExtent l="0" t="0" r="0" b="0"/>
                <wp:wrapTopAndBottom distT="152400" distB="152400"/>
                <wp:docPr id="1073741836"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D6B0732"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1DFFF16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DC5633"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07840264" id="_x0000_s1029" type="#_x0000_t202" alt="Textové pole 81" style="position:absolute;margin-left:257.2pt;margin-top:767.9pt;width:162pt;height:42.4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" filled="f" stroked="f" strokeweight="1pt">
                <v:stroke miterlimit="4"/>
                <v:textbox inset="1.2699mm,1.2699mm,1.2699mm,1.2699mm">
                  <w:txbxContent>
                    <w:p w14:paraId="4D6B0732"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1DFFF16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DC5633"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sz w:val="22"/>
          <w:szCs w:val="22"/>
        </w:rPr>
        <w:t>IC (SWIFT):</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t>SPSRSKBA</w:t>
      </w:r>
    </w:p>
    <w:p w14:paraId="5D83C29D"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Kontaktná osoba:</w:t>
      </w:r>
      <w:r w:rsidRPr="007544DF">
        <w:rPr>
          <w:rStyle w:val="iadne"/>
          <w:rFonts w:ascii="Calibri" w:eastAsia="Calibri" w:hAnsi="Calibri" w:cs="Calibri"/>
          <w:sz w:val="22"/>
          <w:szCs w:val="22"/>
        </w:rPr>
        <w:tab/>
        <w:t>PhDr. Petra Baričová</w:t>
      </w:r>
    </w:p>
    <w:p w14:paraId="22CDEA9C" w14:textId="77777777" w:rsidR="005165BF" w:rsidRPr="007544DF" w:rsidRDefault="00CF2196">
      <w:pPr>
        <w:rPr>
          <w:rStyle w:val="iadne"/>
          <w:rFonts w:ascii="Calibri" w:eastAsia="Calibri" w:hAnsi="Calibri" w:cs="Calibri"/>
          <w:sz w:val="22"/>
          <w:szCs w:val="22"/>
        </w:rPr>
      </w:pPr>
      <w:proofErr w:type="spellStart"/>
      <w:r w:rsidRPr="007544DF">
        <w:rPr>
          <w:rStyle w:val="iadne"/>
          <w:rFonts w:ascii="Calibri" w:eastAsia="Calibri" w:hAnsi="Calibri" w:cs="Calibri"/>
          <w:sz w:val="22"/>
          <w:szCs w:val="22"/>
        </w:rPr>
        <w:t>Telef</w:t>
      </w:r>
      <w:r w:rsidRPr="007544DF">
        <w:rPr>
          <w:rStyle w:val="iadne"/>
          <w:rFonts w:ascii="Calibri" w:eastAsia="Calibri" w:hAnsi="Calibri" w:cs="Calibri"/>
          <w:sz w:val="22"/>
          <w:szCs w:val="22"/>
          <w:lang w:val="es-ES_tradnl"/>
        </w:rPr>
        <w:t>ó</w:t>
      </w:r>
      <w:proofErr w:type="spellEnd"/>
      <w:r w:rsidRPr="007544DF">
        <w:rPr>
          <w:rStyle w:val="iadne"/>
          <w:rFonts w:ascii="Calibri" w:eastAsia="Calibri" w:hAnsi="Calibri" w:cs="Calibri"/>
          <w:sz w:val="22"/>
          <w:szCs w:val="22"/>
          <w:lang w:val="de-DE"/>
        </w:rPr>
        <w:t>n:</w:t>
      </w:r>
      <w:r w:rsidRPr="007544DF">
        <w:rPr>
          <w:rStyle w:val="iadne"/>
          <w:rFonts w:ascii="Calibri" w:eastAsia="Calibri" w:hAnsi="Calibri" w:cs="Calibri"/>
          <w:sz w:val="22"/>
          <w:szCs w:val="22"/>
          <w:lang w:val="de-DE"/>
        </w:rPr>
        <w:tab/>
      </w:r>
      <w:r w:rsidRPr="007544DF">
        <w:rPr>
          <w:rStyle w:val="iadne"/>
          <w:rFonts w:ascii="Calibri" w:eastAsia="Calibri" w:hAnsi="Calibri" w:cs="Calibri"/>
          <w:sz w:val="22"/>
          <w:szCs w:val="22"/>
          <w:lang w:val="de-DE"/>
        </w:rPr>
        <w:tab/>
        <w:t xml:space="preserve">+421 48 4374 </w:t>
      </w:r>
      <w:r w:rsidRPr="007544DF">
        <w:rPr>
          <w:rStyle w:val="iadne"/>
          <w:rFonts w:ascii="Calibri" w:eastAsia="Calibri" w:hAnsi="Calibri" w:cs="Calibri"/>
          <w:sz w:val="22"/>
          <w:szCs w:val="22"/>
        </w:rPr>
        <w:t>201</w:t>
      </w:r>
      <w:r w:rsidRPr="007544DF">
        <w:rPr>
          <w:rStyle w:val="iadne"/>
          <w:rFonts w:ascii="Calibri" w:eastAsia="Calibri" w:hAnsi="Calibri" w:cs="Calibri"/>
          <w:sz w:val="22"/>
          <w:szCs w:val="22"/>
        </w:rPr>
        <w:tab/>
        <w:t xml:space="preserve">                                                                                                                E-mail:</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hyperlink r:id="rId8" w:history="1">
        <w:r w:rsidRPr="007544DF">
          <w:rPr>
            <w:rStyle w:val="Hyperlink1"/>
          </w:rPr>
          <w:t>petra.baricova@sazp.sk</w:t>
        </w:r>
      </w:hyperlink>
    </w:p>
    <w:p w14:paraId="50AE39E3" w14:textId="77777777" w:rsidR="005165BF" w:rsidRPr="007544DF" w:rsidRDefault="005165BF">
      <w:pPr>
        <w:ind w:left="45"/>
        <w:jc w:val="both"/>
        <w:rPr>
          <w:rStyle w:val="iadneA"/>
          <w:rFonts w:ascii="Calibri" w:eastAsia="Calibri" w:hAnsi="Calibri" w:cs="Calibri"/>
          <w:b/>
          <w:bCs/>
          <w:sz w:val="22"/>
          <w:szCs w:val="22"/>
        </w:rPr>
      </w:pPr>
    </w:p>
    <w:p w14:paraId="726B4C8E" w14:textId="77777777" w:rsidR="005165BF" w:rsidRPr="007544DF" w:rsidRDefault="00CF2196">
      <w:pPr>
        <w:ind w:left="45"/>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2. Predmet zákazky</w:t>
      </w:r>
    </w:p>
    <w:p w14:paraId="4ACEF8CF" w14:textId="6AD22E3A" w:rsidR="00BB59E3" w:rsidRPr="004A47BF" w:rsidRDefault="00CF2196">
      <w:pPr>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2.1. </w:t>
      </w:r>
      <w:r w:rsidRPr="007544DF">
        <w:rPr>
          <w:rStyle w:val="iadne"/>
          <w:rFonts w:ascii="Calibri" w:eastAsia="Calibri" w:hAnsi="Calibri" w:cs="Calibri"/>
          <w:sz w:val="22"/>
          <w:szCs w:val="22"/>
        </w:rPr>
        <w:t xml:space="preserve">Názov predmetu </w:t>
      </w:r>
      <w:proofErr w:type="spellStart"/>
      <w:r w:rsidRPr="007544DF">
        <w:rPr>
          <w:rStyle w:val="iadne"/>
          <w:rFonts w:ascii="Calibri" w:eastAsia="Calibri" w:hAnsi="Calibri" w:cs="Calibri"/>
          <w:sz w:val="22"/>
          <w:szCs w:val="22"/>
        </w:rPr>
        <w:t>zá</w:t>
      </w:r>
      <w:r w:rsidRPr="007544DF">
        <w:rPr>
          <w:rStyle w:val="iadne"/>
          <w:rFonts w:ascii="Calibri" w:eastAsia="Calibri" w:hAnsi="Calibri" w:cs="Calibri"/>
          <w:sz w:val="22"/>
          <w:szCs w:val="22"/>
          <w:lang w:val="de-DE"/>
        </w:rPr>
        <w:t>kazky</w:t>
      </w:r>
      <w:proofErr w:type="spellEnd"/>
      <w:r w:rsidRPr="007544DF">
        <w:rPr>
          <w:rStyle w:val="iadne"/>
          <w:rFonts w:ascii="Calibri" w:eastAsia="Calibri" w:hAnsi="Calibri" w:cs="Calibri"/>
          <w:sz w:val="22"/>
          <w:szCs w:val="22"/>
          <w:lang w:val="de-DE"/>
        </w:rPr>
        <w:t>:</w:t>
      </w:r>
      <w:r w:rsidR="006E492E" w:rsidRPr="007544DF">
        <w:rPr>
          <w:rStyle w:val="iadne"/>
          <w:rFonts w:ascii="Calibri" w:eastAsia="Calibri" w:hAnsi="Calibri" w:cs="Calibri"/>
          <w:sz w:val="22"/>
          <w:szCs w:val="22"/>
          <w:lang w:val="de-DE"/>
        </w:rPr>
        <w:t xml:space="preserve"> </w:t>
      </w:r>
      <w:bookmarkStart w:id="1" w:name="_Hlk71202812"/>
      <w:r w:rsidR="00144025" w:rsidRPr="004A47BF">
        <w:rPr>
          <w:rFonts w:ascii="Calibri" w:hAnsi="Calibri" w:cs="Arial"/>
          <w:b/>
          <w:sz w:val="22"/>
          <w:szCs w:val="22"/>
        </w:rPr>
        <w:t xml:space="preserve">Zabezpečenie </w:t>
      </w:r>
      <w:proofErr w:type="spellStart"/>
      <w:r w:rsidR="00144025" w:rsidRPr="004A47BF">
        <w:rPr>
          <w:rFonts w:ascii="Calibri" w:hAnsi="Calibri" w:cs="Arial"/>
          <w:b/>
          <w:sz w:val="22"/>
          <w:szCs w:val="22"/>
        </w:rPr>
        <w:t>cateringových</w:t>
      </w:r>
      <w:proofErr w:type="spellEnd"/>
      <w:r w:rsidR="00144025" w:rsidRPr="004A47BF">
        <w:rPr>
          <w:rFonts w:ascii="Calibri" w:hAnsi="Calibri" w:cs="Arial"/>
          <w:b/>
          <w:sz w:val="22"/>
          <w:szCs w:val="22"/>
        </w:rPr>
        <w:t xml:space="preserve"> služieb pre realizáciu workshop</w:t>
      </w:r>
      <w:r w:rsidR="0081667B" w:rsidRPr="004A47BF">
        <w:rPr>
          <w:rFonts w:ascii="Calibri" w:hAnsi="Calibri" w:cs="Arial"/>
          <w:b/>
          <w:sz w:val="22"/>
          <w:szCs w:val="22"/>
        </w:rPr>
        <w:t>u</w:t>
      </w:r>
      <w:r w:rsidR="001C238D" w:rsidRPr="004A47BF">
        <w:rPr>
          <w:rFonts w:ascii="Calibri" w:hAnsi="Calibri" w:cs="Arial"/>
          <w:b/>
          <w:sz w:val="22"/>
          <w:szCs w:val="22"/>
        </w:rPr>
        <w:t xml:space="preserve"> </w:t>
      </w:r>
      <w:proofErr w:type="spellStart"/>
      <w:r w:rsidR="004A47BF" w:rsidRPr="004A47BF">
        <w:rPr>
          <w:rFonts w:ascii="Calibri" w:hAnsi="Calibri"/>
          <w:b/>
          <w:sz w:val="22"/>
          <w:szCs w:val="22"/>
        </w:rPr>
        <w:t>networking</w:t>
      </w:r>
      <w:proofErr w:type="spellEnd"/>
      <w:r w:rsidR="004A47BF" w:rsidRPr="004A47BF">
        <w:rPr>
          <w:rFonts w:ascii="Calibri" w:hAnsi="Calibri"/>
          <w:b/>
          <w:sz w:val="22"/>
          <w:szCs w:val="22"/>
        </w:rPr>
        <w:t xml:space="preserve"> záujmových skupín v územiach NATURA 2000</w:t>
      </w:r>
    </w:p>
    <w:bookmarkEnd w:id="1"/>
    <w:p w14:paraId="0C808587"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2.2. Opis predmetu zákazky: </w:t>
      </w:r>
    </w:p>
    <w:p w14:paraId="398F3D0C" w14:textId="04145107" w:rsidR="00856CBC" w:rsidRPr="004A47BF" w:rsidRDefault="00CF2196" w:rsidP="004A47BF">
      <w:pPr>
        <w:rPr>
          <w:rFonts w:ascii="Calibri" w:eastAsia="Calibri" w:hAnsi="Calibri" w:cs="Calibri"/>
          <w:b/>
          <w:bCs/>
          <w:sz w:val="22"/>
          <w:szCs w:val="22"/>
        </w:rPr>
      </w:pPr>
      <w:r w:rsidRPr="00AC403B">
        <w:rPr>
          <w:rStyle w:val="iadne"/>
          <w:rFonts w:ascii="Calibri" w:eastAsia="Calibri" w:hAnsi="Calibri" w:cs="Calibri"/>
          <w:color w:val="auto"/>
          <w:sz w:val="22"/>
          <w:szCs w:val="22"/>
        </w:rPr>
        <w:t>P</w:t>
      </w:r>
      <w:r w:rsidRPr="00AC403B">
        <w:rPr>
          <w:rFonts w:ascii="Calibri" w:hAnsi="Calibri" w:cs="Calibri"/>
          <w:color w:val="auto"/>
          <w:sz w:val="22"/>
          <w:szCs w:val="22"/>
        </w:rPr>
        <w:t xml:space="preserve">redmetom zákazky je poskytovanie </w:t>
      </w:r>
      <w:proofErr w:type="spellStart"/>
      <w:r w:rsidRPr="00AC403B">
        <w:rPr>
          <w:rFonts w:ascii="Calibri" w:hAnsi="Calibri" w:cs="Calibri"/>
          <w:color w:val="auto"/>
          <w:sz w:val="22"/>
          <w:szCs w:val="22"/>
        </w:rPr>
        <w:t>služ</w:t>
      </w:r>
      <w:r w:rsidRPr="00AC403B">
        <w:rPr>
          <w:rFonts w:ascii="Calibri" w:hAnsi="Calibri" w:cs="Calibri"/>
          <w:color w:val="auto"/>
          <w:sz w:val="22"/>
          <w:szCs w:val="22"/>
          <w:lang w:val="de-DE"/>
        </w:rPr>
        <w:t>ieb</w:t>
      </w:r>
      <w:proofErr w:type="spellEnd"/>
      <w:r w:rsidRPr="00AC403B">
        <w:rPr>
          <w:rFonts w:ascii="Calibri" w:hAnsi="Calibri" w:cs="Calibri"/>
          <w:color w:val="auto"/>
          <w:sz w:val="22"/>
          <w:szCs w:val="22"/>
          <w:lang w:val="de-DE"/>
        </w:rPr>
        <w:t xml:space="preserve"> </w:t>
      </w:r>
      <w:r w:rsidR="00BB59E3" w:rsidRPr="00AC403B">
        <w:rPr>
          <w:rFonts w:ascii="Calibri" w:eastAsia="Calibri" w:hAnsi="Calibri" w:cs="Calibri"/>
          <w:color w:val="auto"/>
          <w:sz w:val="22"/>
          <w:szCs w:val="22"/>
          <w:lang w:eastAsia="en-US"/>
        </w:rPr>
        <w:t>-</w:t>
      </w:r>
      <w:r w:rsidR="00856CBC" w:rsidRPr="00AC403B">
        <w:rPr>
          <w:rFonts w:ascii="Calibri" w:eastAsia="Calibri" w:hAnsi="Calibri" w:cs="Calibri"/>
          <w:color w:val="auto"/>
          <w:sz w:val="22"/>
          <w:szCs w:val="22"/>
          <w:lang w:eastAsia="en-US"/>
        </w:rPr>
        <w:t xml:space="preserve"> zab</w:t>
      </w:r>
      <w:r w:rsidR="00856CBC" w:rsidRPr="00AC403B">
        <w:rPr>
          <w:rFonts w:ascii="Calibri" w:eastAsia="Calibri" w:hAnsi="Calibri" w:cs="Calibri"/>
          <w:sz w:val="22"/>
          <w:szCs w:val="22"/>
          <w:lang w:eastAsia="en-US"/>
        </w:rPr>
        <w:t xml:space="preserve">ezpečenie </w:t>
      </w:r>
      <w:proofErr w:type="spellStart"/>
      <w:r w:rsidR="00856CBC" w:rsidRPr="00AC403B">
        <w:rPr>
          <w:rFonts w:ascii="Calibri" w:eastAsia="Calibri" w:hAnsi="Calibri" w:cs="Calibri"/>
          <w:sz w:val="22"/>
          <w:szCs w:val="22"/>
          <w:lang w:eastAsia="en-US"/>
        </w:rPr>
        <w:t>cateringových</w:t>
      </w:r>
      <w:proofErr w:type="spellEnd"/>
      <w:r w:rsidR="00856CBC" w:rsidRPr="00AC403B">
        <w:rPr>
          <w:rFonts w:ascii="Calibri" w:eastAsia="Calibri" w:hAnsi="Calibri" w:cs="Calibri"/>
          <w:sz w:val="22"/>
          <w:szCs w:val="22"/>
          <w:lang w:eastAsia="en-US"/>
        </w:rPr>
        <w:t xml:space="preserve"> služieb </w:t>
      </w:r>
      <w:r w:rsidR="00AC403B" w:rsidRPr="00AC403B">
        <w:rPr>
          <w:rFonts w:ascii="Calibri" w:hAnsi="Calibri" w:cs="Arial"/>
          <w:sz w:val="22"/>
          <w:szCs w:val="22"/>
        </w:rPr>
        <w:t>pre realizáciu workshop</w:t>
      </w:r>
      <w:r w:rsidR="0081667B">
        <w:rPr>
          <w:rFonts w:ascii="Calibri" w:hAnsi="Calibri" w:cs="Arial"/>
          <w:sz w:val="22"/>
          <w:szCs w:val="22"/>
        </w:rPr>
        <w:t>u</w:t>
      </w:r>
      <w:r w:rsidR="001C238D">
        <w:rPr>
          <w:rFonts w:ascii="Calibri" w:hAnsi="Calibri" w:cs="Arial"/>
          <w:sz w:val="22"/>
          <w:szCs w:val="22"/>
        </w:rPr>
        <w:t xml:space="preserve"> </w:t>
      </w:r>
      <w:proofErr w:type="spellStart"/>
      <w:r w:rsidR="004A47BF" w:rsidRPr="004A47BF">
        <w:rPr>
          <w:rFonts w:ascii="Calibri" w:hAnsi="Calibri"/>
          <w:bCs/>
          <w:sz w:val="22"/>
          <w:szCs w:val="22"/>
        </w:rPr>
        <w:t>networking</w:t>
      </w:r>
      <w:proofErr w:type="spellEnd"/>
      <w:r w:rsidR="004A47BF" w:rsidRPr="004A47BF">
        <w:rPr>
          <w:rFonts w:ascii="Calibri" w:hAnsi="Calibri"/>
          <w:bCs/>
          <w:sz w:val="22"/>
          <w:szCs w:val="22"/>
        </w:rPr>
        <w:t xml:space="preserve"> záujmových skupín v územiach NATURA 2000</w:t>
      </w:r>
      <w:r w:rsidR="0081667B" w:rsidRPr="004A47BF">
        <w:rPr>
          <w:rFonts w:ascii="Calibri" w:hAnsi="Calibri" w:cs="Arial"/>
          <w:bCs/>
          <w:sz w:val="22"/>
          <w:szCs w:val="22"/>
        </w:rPr>
        <w:t>:</w:t>
      </w:r>
    </w:p>
    <w:p w14:paraId="70EEA889" w14:textId="19E4CD34" w:rsidR="001C238D" w:rsidRDefault="0081667B" w:rsidP="00F8041B">
      <w:pPr>
        <w:jc w:val="both"/>
        <w:rPr>
          <w:rFonts w:ascii="Calibri" w:hAnsi="Calibri" w:cs="Arial"/>
          <w:sz w:val="22"/>
          <w:szCs w:val="22"/>
        </w:rPr>
      </w:pPr>
      <w:r>
        <w:rPr>
          <w:rFonts w:ascii="Calibri" w:hAnsi="Calibri" w:cs="Arial"/>
          <w:sz w:val="22"/>
          <w:szCs w:val="22"/>
        </w:rPr>
        <w:t>Ide o nasledovné z</w:t>
      </w:r>
      <w:r w:rsidR="00AC403B">
        <w:rPr>
          <w:rFonts w:ascii="Calibri" w:hAnsi="Calibri" w:cs="Arial"/>
          <w:sz w:val="22"/>
          <w:szCs w:val="22"/>
        </w:rPr>
        <w:t xml:space="preserve">abezpečenie </w:t>
      </w:r>
      <w:proofErr w:type="spellStart"/>
      <w:r w:rsidR="00AC403B">
        <w:rPr>
          <w:rFonts w:ascii="Calibri" w:hAnsi="Calibri" w:cs="Arial"/>
          <w:sz w:val="22"/>
          <w:szCs w:val="22"/>
        </w:rPr>
        <w:t>cateringových</w:t>
      </w:r>
      <w:proofErr w:type="spellEnd"/>
      <w:r w:rsidR="00AC403B">
        <w:rPr>
          <w:rFonts w:ascii="Calibri" w:hAnsi="Calibri" w:cs="Arial"/>
          <w:sz w:val="22"/>
          <w:szCs w:val="22"/>
        </w:rPr>
        <w:t xml:space="preserve"> služieb</w:t>
      </w:r>
      <w:r w:rsidR="001C238D">
        <w:rPr>
          <w:rFonts w:ascii="Calibri" w:hAnsi="Calibri" w:cs="Arial"/>
          <w:sz w:val="22"/>
          <w:szCs w:val="22"/>
        </w:rPr>
        <w:t>:</w:t>
      </w:r>
    </w:p>
    <w:p w14:paraId="12250857" w14:textId="77777777" w:rsidR="004A47BF" w:rsidRDefault="001C238D" w:rsidP="004A47B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94" w:hanging="284"/>
        <w:jc w:val="both"/>
        <w:rPr>
          <w:rFonts w:ascii="Calibri" w:hAnsi="Calibri" w:cs="Arial"/>
          <w:sz w:val="22"/>
          <w:szCs w:val="22"/>
        </w:rPr>
      </w:pPr>
      <w:r w:rsidRPr="004A47BF">
        <w:rPr>
          <w:rFonts w:ascii="Calibri" w:hAnsi="Calibri" w:cs="Arial"/>
          <w:sz w:val="22"/>
          <w:szCs w:val="22"/>
        </w:rPr>
        <w:t xml:space="preserve">1x </w:t>
      </w:r>
      <w:r w:rsidR="004A47BF" w:rsidRPr="004A47BF">
        <w:rPr>
          <w:rFonts w:ascii="Calibri" w:hAnsi="Calibri" w:cs="Arial"/>
          <w:sz w:val="22"/>
          <w:szCs w:val="22"/>
        </w:rPr>
        <w:t xml:space="preserve">workshopu </w:t>
      </w:r>
      <w:proofErr w:type="spellStart"/>
      <w:r w:rsidR="004A47BF" w:rsidRPr="004A47BF">
        <w:rPr>
          <w:rFonts w:ascii="Calibri" w:hAnsi="Calibri"/>
          <w:bCs/>
          <w:sz w:val="22"/>
          <w:szCs w:val="22"/>
        </w:rPr>
        <w:t>networking</w:t>
      </w:r>
      <w:proofErr w:type="spellEnd"/>
      <w:r w:rsidR="004A47BF" w:rsidRPr="004A47BF">
        <w:rPr>
          <w:rFonts w:ascii="Calibri" w:hAnsi="Calibri"/>
          <w:bCs/>
          <w:sz w:val="22"/>
          <w:szCs w:val="22"/>
        </w:rPr>
        <w:t xml:space="preserve"> záujmových skupín v územiach NATURA 2000</w:t>
      </w:r>
      <w:r w:rsidR="004A47BF" w:rsidRPr="004A47BF">
        <w:rPr>
          <w:rFonts w:ascii="Calibri" w:hAnsi="Calibri"/>
          <w:bCs/>
          <w:sz w:val="22"/>
          <w:szCs w:val="22"/>
        </w:rPr>
        <w:t xml:space="preserve"> </w:t>
      </w:r>
      <w:r w:rsidRPr="004A47BF">
        <w:rPr>
          <w:rFonts w:ascii="Calibri" w:hAnsi="Calibri" w:cs="Arial"/>
          <w:sz w:val="22"/>
          <w:szCs w:val="22"/>
        </w:rPr>
        <w:t xml:space="preserve">pre max. </w:t>
      </w:r>
      <w:r w:rsidR="004A47BF" w:rsidRPr="004A47BF">
        <w:rPr>
          <w:rFonts w:ascii="Calibri" w:hAnsi="Calibri" w:cs="Arial"/>
          <w:sz w:val="22"/>
          <w:szCs w:val="22"/>
        </w:rPr>
        <w:t>2</w:t>
      </w:r>
      <w:r w:rsidRPr="004A47BF">
        <w:rPr>
          <w:rFonts w:ascii="Calibri" w:hAnsi="Calibri" w:cs="Arial"/>
          <w:sz w:val="22"/>
          <w:szCs w:val="22"/>
        </w:rPr>
        <w:t xml:space="preserve">0 osôb, dňa </w:t>
      </w:r>
      <w:r w:rsidR="004A47BF" w:rsidRPr="004A47BF">
        <w:rPr>
          <w:rFonts w:ascii="Calibri" w:hAnsi="Calibri" w:cs="Arial"/>
          <w:sz w:val="22"/>
          <w:szCs w:val="22"/>
        </w:rPr>
        <w:t>04.-05.</w:t>
      </w:r>
      <w:r w:rsidRPr="004A47BF">
        <w:rPr>
          <w:rFonts w:ascii="Calibri" w:hAnsi="Calibri" w:cs="Arial"/>
          <w:sz w:val="22"/>
          <w:szCs w:val="22"/>
        </w:rPr>
        <w:t>05</w:t>
      </w:r>
      <w:r w:rsidR="004A47BF" w:rsidRPr="004A47BF">
        <w:rPr>
          <w:rFonts w:ascii="Calibri" w:hAnsi="Calibri" w:cs="Arial"/>
          <w:sz w:val="22"/>
          <w:szCs w:val="22"/>
        </w:rPr>
        <w:t>6</w:t>
      </w:r>
      <w:r w:rsidRPr="004A47BF">
        <w:rPr>
          <w:rFonts w:ascii="Calibri" w:hAnsi="Calibri" w:cs="Arial"/>
          <w:sz w:val="22"/>
          <w:szCs w:val="22"/>
        </w:rPr>
        <w:t>.2021</w:t>
      </w:r>
      <w:r w:rsidR="00104AAC" w:rsidRPr="004A47BF">
        <w:rPr>
          <w:rFonts w:ascii="Calibri" w:hAnsi="Calibri" w:cs="Arial"/>
          <w:sz w:val="22"/>
          <w:szCs w:val="22"/>
        </w:rPr>
        <w:t xml:space="preserve"> </w:t>
      </w:r>
      <w:r w:rsidRPr="004A47BF">
        <w:rPr>
          <w:rFonts w:ascii="Calibri" w:hAnsi="Calibri" w:cs="Arial"/>
          <w:sz w:val="22"/>
          <w:szCs w:val="22"/>
        </w:rPr>
        <w:t xml:space="preserve">v zložení: </w:t>
      </w:r>
      <w:r w:rsidR="004A47BF">
        <w:rPr>
          <w:rFonts w:ascii="Calibri" w:hAnsi="Calibri" w:cs="Arial"/>
          <w:sz w:val="22"/>
          <w:szCs w:val="22"/>
        </w:rPr>
        <w:t>1 x raňajky, 2 x obed, 1 x večera, 4 x občerstvenie</w:t>
      </w:r>
      <w:r w:rsidR="004A47BF" w:rsidRPr="0079717D">
        <w:rPr>
          <w:rFonts w:ascii="Calibri" w:hAnsi="Calibri" w:cs="Arial"/>
          <w:sz w:val="22"/>
          <w:szCs w:val="22"/>
        </w:rPr>
        <w:t xml:space="preserve"> </w:t>
      </w:r>
    </w:p>
    <w:p w14:paraId="4725D2C2" w14:textId="31BDA8E7" w:rsidR="00F8041B" w:rsidRPr="004A47BF" w:rsidRDefault="00F8041B" w:rsidP="00C8596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94" w:hanging="284"/>
        <w:jc w:val="both"/>
        <w:rPr>
          <w:rStyle w:val="iadne"/>
          <w:rFonts w:ascii="Calibri" w:eastAsia="Calibri" w:hAnsi="Calibri" w:cs="Calibri"/>
          <w:sz w:val="22"/>
          <w:szCs w:val="22"/>
        </w:rPr>
      </w:pPr>
      <w:proofErr w:type="spellStart"/>
      <w:r w:rsidRPr="004A47BF">
        <w:rPr>
          <w:rStyle w:val="iadne"/>
          <w:rFonts w:ascii="Calibri" w:eastAsia="Calibri" w:hAnsi="Calibri" w:cs="Calibri"/>
          <w:sz w:val="22"/>
          <w:szCs w:val="22"/>
          <w:lang w:val="de-DE"/>
        </w:rPr>
        <w:t>Bli</w:t>
      </w:r>
      <w:r w:rsidRPr="004A47BF">
        <w:rPr>
          <w:rStyle w:val="iadne"/>
          <w:rFonts w:ascii="Calibri" w:eastAsia="Calibri" w:hAnsi="Calibri" w:cs="Calibri"/>
          <w:sz w:val="22"/>
          <w:szCs w:val="22"/>
        </w:rPr>
        <w:t>žšia</w:t>
      </w:r>
      <w:proofErr w:type="spellEnd"/>
      <w:r w:rsidRPr="004A47BF">
        <w:rPr>
          <w:rStyle w:val="iadne"/>
          <w:rFonts w:ascii="Calibri" w:eastAsia="Calibri" w:hAnsi="Calibri" w:cs="Calibri"/>
          <w:sz w:val="22"/>
          <w:szCs w:val="22"/>
        </w:rPr>
        <w:t xml:space="preserve"> š</w:t>
      </w:r>
      <w:r w:rsidRPr="004A47BF">
        <w:rPr>
          <w:rStyle w:val="iadne"/>
          <w:rFonts w:ascii="Calibri" w:eastAsia="Calibri" w:hAnsi="Calibri" w:cs="Calibri"/>
          <w:sz w:val="22"/>
          <w:szCs w:val="22"/>
          <w:lang w:val="da-DK"/>
        </w:rPr>
        <w:t>pecifik</w:t>
      </w:r>
      <w:proofErr w:type="spellStart"/>
      <w:r w:rsidRPr="004A47BF">
        <w:rPr>
          <w:rStyle w:val="iadne"/>
          <w:rFonts w:ascii="Calibri" w:eastAsia="Calibri" w:hAnsi="Calibri" w:cs="Calibri"/>
          <w:sz w:val="22"/>
          <w:szCs w:val="22"/>
        </w:rPr>
        <w:t>ácia</w:t>
      </w:r>
      <w:proofErr w:type="spellEnd"/>
      <w:r w:rsidRPr="004A47BF">
        <w:rPr>
          <w:rStyle w:val="iadne"/>
          <w:rFonts w:ascii="Calibri" w:eastAsia="Calibri" w:hAnsi="Calibri" w:cs="Calibri"/>
          <w:sz w:val="22"/>
          <w:szCs w:val="22"/>
        </w:rPr>
        <w:t xml:space="preserve"> predmetu zákazky je uvedená v </w:t>
      </w:r>
      <w:proofErr w:type="spellStart"/>
      <w:r w:rsidRPr="004A47BF">
        <w:rPr>
          <w:rStyle w:val="iadne"/>
          <w:rFonts w:ascii="Calibri" w:eastAsia="Calibri" w:hAnsi="Calibri" w:cs="Calibri"/>
          <w:sz w:val="22"/>
          <w:szCs w:val="22"/>
        </w:rPr>
        <w:t>prí</w:t>
      </w:r>
      <w:proofErr w:type="spellEnd"/>
      <w:r w:rsidRPr="004A47BF">
        <w:rPr>
          <w:rStyle w:val="iadne"/>
          <w:rFonts w:ascii="Calibri" w:eastAsia="Calibri" w:hAnsi="Calibri" w:cs="Calibri"/>
          <w:sz w:val="22"/>
          <w:szCs w:val="22"/>
          <w:lang w:val="de-DE"/>
        </w:rPr>
        <w:t xml:space="preserve">lohe </w:t>
      </w:r>
      <w:r w:rsidRPr="004A47BF">
        <w:rPr>
          <w:rStyle w:val="iadne"/>
          <w:rFonts w:ascii="Calibri" w:eastAsia="Calibri" w:hAnsi="Calibri" w:cs="Calibri"/>
          <w:sz w:val="22"/>
          <w:szCs w:val="22"/>
        </w:rPr>
        <w:t>č</w:t>
      </w:r>
      <w:r w:rsidRPr="004A47BF">
        <w:rPr>
          <w:rStyle w:val="iadne"/>
          <w:rFonts w:ascii="Calibri" w:eastAsia="Calibri" w:hAnsi="Calibri" w:cs="Calibri"/>
          <w:sz w:val="22"/>
          <w:szCs w:val="22"/>
          <w:lang w:val="ru-RU"/>
        </w:rPr>
        <w:t xml:space="preserve">. 1 </w:t>
      </w:r>
      <w:r w:rsidRPr="004A47BF">
        <w:rPr>
          <w:rStyle w:val="iadne"/>
          <w:rFonts w:ascii="Calibri" w:eastAsia="Calibri" w:hAnsi="Calibri" w:cs="Calibri"/>
          <w:sz w:val="22"/>
          <w:szCs w:val="22"/>
        </w:rPr>
        <w:t>– Opis predmetu zákazky.</w:t>
      </w:r>
    </w:p>
    <w:p w14:paraId="11133319" w14:textId="19071743" w:rsidR="005165BF" w:rsidRPr="007544DF" w:rsidRDefault="005165BF">
      <w:pPr>
        <w:ind w:left="45"/>
        <w:jc w:val="both"/>
        <w:rPr>
          <w:rStyle w:val="iadneA"/>
          <w:rFonts w:ascii="Calibri" w:eastAsia="Calibri" w:hAnsi="Calibri" w:cs="Calibri"/>
          <w:sz w:val="22"/>
          <w:szCs w:val="22"/>
        </w:rPr>
      </w:pPr>
    </w:p>
    <w:p w14:paraId="289BF8A9" w14:textId="77777777" w:rsidR="005165BF" w:rsidRPr="007544DF" w:rsidRDefault="00CF2196">
      <w:pPr>
        <w:shd w:val="clear" w:color="auto" w:fill="FFFFFF"/>
        <w:rPr>
          <w:rStyle w:val="iadne"/>
          <w:rFonts w:ascii="Calibri" w:eastAsia="Calibri" w:hAnsi="Calibri" w:cs="Calibri"/>
          <w:b/>
          <w:bCs/>
          <w:sz w:val="22"/>
          <w:szCs w:val="22"/>
        </w:rPr>
      </w:pPr>
      <w:r w:rsidRPr="007544DF">
        <w:rPr>
          <w:rStyle w:val="iadne"/>
          <w:rFonts w:ascii="Calibri" w:eastAsia="Calibri" w:hAnsi="Calibri" w:cs="Calibri"/>
          <w:b/>
          <w:bCs/>
          <w:sz w:val="22"/>
          <w:szCs w:val="22"/>
        </w:rPr>
        <w:t>2.3. Požadovaný rozsah plnenia:</w:t>
      </w:r>
    </w:p>
    <w:p w14:paraId="029F362D" w14:textId="7509EFA4" w:rsidR="005165B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Rozsah plnenia je uvedený v </w:t>
      </w:r>
      <w:proofErr w:type="spellStart"/>
      <w:r w:rsidRPr="007544DF">
        <w:rPr>
          <w:rStyle w:val="iadne"/>
          <w:rFonts w:ascii="Calibri" w:eastAsia="Calibri" w:hAnsi="Calibri" w:cs="Calibri"/>
          <w:sz w:val="22"/>
          <w:szCs w:val="22"/>
        </w:rPr>
        <w:t>prí</w:t>
      </w:r>
      <w:proofErr w:type="spellEnd"/>
      <w:r w:rsidRPr="007544DF">
        <w:rPr>
          <w:rStyle w:val="iadne"/>
          <w:rFonts w:ascii="Calibri" w:eastAsia="Calibri" w:hAnsi="Calibri" w:cs="Calibri"/>
          <w:sz w:val="22"/>
          <w:szCs w:val="22"/>
          <w:lang w:val="de-DE"/>
        </w:rPr>
        <w:t xml:space="preserve">lohe </w:t>
      </w:r>
      <w:r w:rsidRPr="007544DF">
        <w:rPr>
          <w:rStyle w:val="iadne"/>
          <w:rFonts w:ascii="Calibri" w:eastAsia="Calibri" w:hAnsi="Calibri" w:cs="Calibri"/>
          <w:sz w:val="22"/>
          <w:szCs w:val="22"/>
        </w:rPr>
        <w:t>č</w:t>
      </w:r>
      <w:r w:rsidRPr="007544DF">
        <w:rPr>
          <w:rStyle w:val="iadne"/>
          <w:rFonts w:ascii="Calibri" w:eastAsia="Calibri" w:hAnsi="Calibri" w:cs="Calibri"/>
          <w:sz w:val="22"/>
          <w:szCs w:val="22"/>
          <w:lang w:val="ru-RU"/>
        </w:rPr>
        <w:t xml:space="preserve">. 1 </w:t>
      </w:r>
      <w:r w:rsidRPr="007544DF">
        <w:rPr>
          <w:rStyle w:val="iadne"/>
          <w:rFonts w:ascii="Calibri" w:eastAsia="Calibri" w:hAnsi="Calibri" w:cs="Calibri"/>
          <w:sz w:val="22"/>
          <w:szCs w:val="22"/>
        </w:rPr>
        <w:t xml:space="preserve">– Opis predmetu zákazky. </w:t>
      </w:r>
    </w:p>
    <w:p w14:paraId="193B521A" w14:textId="4693E4E6" w:rsidR="001809C5" w:rsidRPr="007544DF" w:rsidRDefault="001809C5">
      <w:pPr>
        <w:jc w:val="both"/>
        <w:rPr>
          <w:rStyle w:val="iadne"/>
          <w:rFonts w:ascii="Calibri" w:eastAsia="Calibri" w:hAnsi="Calibri" w:cs="Calibri"/>
          <w:sz w:val="22"/>
          <w:szCs w:val="22"/>
        </w:rPr>
      </w:pPr>
      <w:r w:rsidRPr="001809C5">
        <w:rPr>
          <w:rStyle w:val="iadne"/>
          <w:rFonts w:ascii="Calibri" w:eastAsia="Calibri" w:hAnsi="Calibri" w:cs="Calibri"/>
          <w:b/>
          <w:bCs/>
          <w:sz w:val="22"/>
          <w:szCs w:val="22"/>
        </w:rPr>
        <w:t>2.4 Predpokladaná hodnota zákazky</w:t>
      </w:r>
      <w:r>
        <w:rPr>
          <w:rStyle w:val="iadne"/>
          <w:rFonts w:ascii="Calibri" w:eastAsia="Calibri" w:hAnsi="Calibri" w:cs="Calibri"/>
          <w:sz w:val="22"/>
          <w:szCs w:val="22"/>
        </w:rPr>
        <w:t>- bude určená na základe doručených cenových ponúk aritmetickým priemerom ako cena v EUR bez DPH</w:t>
      </w:r>
    </w:p>
    <w:p w14:paraId="30EE1A77" w14:textId="0389642B" w:rsidR="005165BF" w:rsidRPr="001809C5" w:rsidRDefault="001809C5">
      <w:pPr>
        <w:jc w:val="both"/>
        <w:rPr>
          <w:rStyle w:val="iadne"/>
          <w:rFonts w:ascii="Calibri" w:eastAsia="Calibri" w:hAnsi="Calibri" w:cs="Calibri"/>
          <w:b/>
          <w:bCs/>
          <w:sz w:val="22"/>
          <w:szCs w:val="22"/>
        </w:rPr>
      </w:pPr>
      <w:r w:rsidRPr="001809C5">
        <w:rPr>
          <w:rStyle w:val="iadne"/>
          <w:rFonts w:ascii="Calibri" w:eastAsia="Calibri" w:hAnsi="Calibri" w:cs="Calibri"/>
          <w:b/>
          <w:bCs/>
          <w:sz w:val="22"/>
          <w:szCs w:val="22"/>
        </w:rPr>
        <w:t xml:space="preserve">2.5 CPV kód, hlavný predmet, hlavný slovník: </w:t>
      </w:r>
      <w:r>
        <w:rPr>
          <w:rStyle w:val="iadne"/>
          <w:rFonts w:ascii="Calibri" w:eastAsia="Calibri" w:hAnsi="Calibri" w:cs="Calibri"/>
          <w:b/>
          <w:bCs/>
          <w:sz w:val="22"/>
          <w:szCs w:val="22"/>
        </w:rPr>
        <w:t xml:space="preserve"> </w:t>
      </w:r>
      <w:r w:rsidRPr="001809C5">
        <w:rPr>
          <w:rStyle w:val="Zvraznenie"/>
          <w:rFonts w:ascii="Calibri" w:hAnsi="Calibri" w:cs="Calibri"/>
          <w:i w:val="0"/>
          <w:iCs w:val="0"/>
          <w:sz w:val="22"/>
          <w:szCs w:val="22"/>
        </w:rPr>
        <w:t>55300000- Reštauračné služby a podávanie jedál</w:t>
      </w:r>
    </w:p>
    <w:p w14:paraId="72C9F6ED" w14:textId="77777777" w:rsidR="001809C5" w:rsidRPr="007544DF" w:rsidRDefault="001809C5">
      <w:pPr>
        <w:jc w:val="both"/>
        <w:rPr>
          <w:rStyle w:val="iadne"/>
          <w:rFonts w:ascii="Calibri" w:eastAsia="Calibri" w:hAnsi="Calibri" w:cs="Calibri"/>
          <w:sz w:val="22"/>
          <w:szCs w:val="22"/>
        </w:rPr>
      </w:pPr>
    </w:p>
    <w:p w14:paraId="0DE057D0" w14:textId="4FA86266" w:rsidR="005165BF" w:rsidRPr="0081667B" w:rsidRDefault="00CF2196">
      <w:pPr>
        <w:jc w:val="both"/>
        <w:rPr>
          <w:rStyle w:val="iadne"/>
          <w:rFonts w:ascii="Calibri" w:eastAsia="Calibri" w:hAnsi="Calibri" w:cs="Calibri"/>
          <w:sz w:val="22"/>
          <w:szCs w:val="22"/>
        </w:rPr>
      </w:pPr>
      <w:r w:rsidRPr="007544DF">
        <w:rPr>
          <w:rStyle w:val="iadne"/>
          <w:rFonts w:ascii="Calibri" w:eastAsia="Calibri" w:hAnsi="Calibri" w:cs="Calibri"/>
          <w:b/>
          <w:bCs/>
          <w:sz w:val="22"/>
          <w:szCs w:val="22"/>
        </w:rPr>
        <w:t>3.</w:t>
      </w:r>
      <w:r w:rsidRPr="007544DF">
        <w:rPr>
          <w:rStyle w:val="iadne"/>
          <w:rFonts w:ascii="Calibri" w:eastAsia="Calibri" w:hAnsi="Calibri" w:cs="Calibri"/>
          <w:sz w:val="22"/>
          <w:szCs w:val="22"/>
        </w:rPr>
        <w:t xml:space="preserve"> </w:t>
      </w:r>
      <w:r w:rsidRPr="007544DF">
        <w:rPr>
          <w:rStyle w:val="iadne"/>
          <w:rFonts w:ascii="Calibri" w:eastAsia="Calibri" w:hAnsi="Calibri" w:cs="Calibri"/>
          <w:b/>
          <w:bCs/>
          <w:sz w:val="22"/>
          <w:szCs w:val="22"/>
        </w:rPr>
        <w:t xml:space="preserve">Miesto a lehota poskytnutia predmetu zákazky </w:t>
      </w:r>
    </w:p>
    <w:p w14:paraId="729591CA"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lastRenderedPageBreak/>
        <w:t>V zmysle Prílohy č. 1 tejto výzvy.</w:t>
      </w:r>
    </w:p>
    <w:p w14:paraId="6F06DA4E" w14:textId="77777777" w:rsidR="005165BF" w:rsidRPr="007544DF" w:rsidRDefault="005165BF">
      <w:pPr>
        <w:jc w:val="both"/>
        <w:rPr>
          <w:rStyle w:val="iadneA"/>
          <w:rFonts w:ascii="Calibri" w:eastAsia="Calibri" w:hAnsi="Calibri" w:cs="Calibri"/>
          <w:sz w:val="22"/>
          <w:szCs w:val="22"/>
        </w:rPr>
      </w:pPr>
    </w:p>
    <w:p w14:paraId="74F1E023" w14:textId="1AE7611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b/>
          <w:bCs/>
          <w:sz w:val="22"/>
          <w:szCs w:val="22"/>
        </w:rPr>
        <w:t>3.</w:t>
      </w:r>
      <w:r w:rsidR="0081667B">
        <w:rPr>
          <w:rStyle w:val="iadne"/>
          <w:rFonts w:ascii="Calibri" w:eastAsia="Calibri" w:hAnsi="Calibri" w:cs="Calibri"/>
          <w:b/>
          <w:bCs/>
          <w:sz w:val="22"/>
          <w:szCs w:val="22"/>
        </w:rPr>
        <w:t>1</w:t>
      </w:r>
      <w:r w:rsidRPr="007544DF">
        <w:rPr>
          <w:rStyle w:val="iadne"/>
          <w:rFonts w:ascii="Calibri" w:eastAsia="Calibri" w:hAnsi="Calibri" w:cs="Calibri"/>
          <w:b/>
          <w:bCs/>
          <w:sz w:val="22"/>
          <w:szCs w:val="22"/>
        </w:rPr>
        <w:t>.</w:t>
      </w:r>
      <w:r w:rsidRPr="007544DF">
        <w:rPr>
          <w:rStyle w:val="iadne"/>
          <w:rFonts w:ascii="Calibri" w:eastAsia="Calibri" w:hAnsi="Calibri" w:cs="Calibri"/>
          <w:sz w:val="22"/>
          <w:szCs w:val="22"/>
        </w:rPr>
        <w:t xml:space="preserve"> </w:t>
      </w:r>
      <w:r w:rsidRPr="007544DF">
        <w:rPr>
          <w:rStyle w:val="iadne"/>
          <w:rFonts w:ascii="Calibri" w:eastAsia="Calibri" w:hAnsi="Calibri" w:cs="Calibri"/>
          <w:b/>
          <w:bCs/>
          <w:sz w:val="22"/>
          <w:szCs w:val="22"/>
        </w:rPr>
        <w:t xml:space="preserve">Zmluvný </w:t>
      </w:r>
      <w:proofErr w:type="spellStart"/>
      <w:r w:rsidRPr="007544DF">
        <w:rPr>
          <w:rStyle w:val="iadne"/>
          <w:rFonts w:ascii="Calibri" w:eastAsia="Calibri" w:hAnsi="Calibri" w:cs="Calibri"/>
          <w:b/>
          <w:bCs/>
          <w:sz w:val="22"/>
          <w:szCs w:val="22"/>
        </w:rPr>
        <w:t>vzť</w:t>
      </w:r>
      <w:proofErr w:type="spellEnd"/>
      <w:r w:rsidRPr="007544DF">
        <w:rPr>
          <w:rStyle w:val="iadne"/>
          <w:rFonts w:ascii="Calibri" w:eastAsia="Calibri" w:hAnsi="Calibri" w:cs="Calibri"/>
          <w:b/>
          <w:bCs/>
          <w:sz w:val="22"/>
          <w:szCs w:val="22"/>
          <w:lang w:val="de-DE"/>
        </w:rPr>
        <w:t>ah</w:t>
      </w:r>
      <w:r w:rsidR="00FE344F">
        <w:rPr>
          <w:rStyle w:val="iadne"/>
          <w:rFonts w:ascii="Calibri" w:eastAsia="Calibri" w:hAnsi="Calibri" w:cs="Calibri"/>
          <w:b/>
          <w:bCs/>
          <w:sz w:val="22"/>
          <w:szCs w:val="22"/>
          <w:lang w:val="de-DE"/>
        </w:rPr>
        <w:t>/</w:t>
      </w:r>
      <w:proofErr w:type="spellStart"/>
      <w:r w:rsidR="00FE344F">
        <w:rPr>
          <w:rStyle w:val="iadne"/>
          <w:rFonts w:ascii="Calibri" w:eastAsia="Calibri" w:hAnsi="Calibri" w:cs="Calibri"/>
          <w:b/>
          <w:bCs/>
          <w:sz w:val="22"/>
          <w:szCs w:val="22"/>
          <w:lang w:val="de-DE"/>
        </w:rPr>
        <w:t>objednávka</w:t>
      </w:r>
      <w:proofErr w:type="spellEnd"/>
      <w:r w:rsidRPr="007544DF">
        <w:rPr>
          <w:rStyle w:val="iadne"/>
          <w:rFonts w:ascii="Calibri" w:eastAsia="Calibri" w:hAnsi="Calibri" w:cs="Calibri"/>
          <w:sz w:val="22"/>
          <w:szCs w:val="22"/>
        </w:rPr>
        <w:t xml:space="preserve"> </w:t>
      </w:r>
    </w:p>
    <w:p w14:paraId="7E309E04" w14:textId="1F42E853" w:rsidR="00AC403B" w:rsidRDefault="00AC403B" w:rsidP="00AC403B">
      <w:pPr>
        <w:jc w:val="both"/>
        <w:rPr>
          <w:rStyle w:val="iadne"/>
          <w:rFonts w:ascii="Calibri" w:eastAsia="Calibri" w:hAnsi="Calibri" w:cs="Calibri"/>
          <w:sz w:val="22"/>
          <w:szCs w:val="22"/>
        </w:rPr>
      </w:pPr>
      <w:r>
        <w:rPr>
          <w:rStyle w:val="iadne"/>
          <w:rFonts w:ascii="Calibri" w:eastAsia="Calibri" w:hAnsi="Calibri" w:cs="Calibri"/>
          <w:sz w:val="22"/>
          <w:szCs w:val="22"/>
        </w:rPr>
        <w:t xml:space="preserve">Bude </w:t>
      </w:r>
      <w:r w:rsidR="00FE344F">
        <w:rPr>
          <w:rStyle w:val="iadne"/>
          <w:rFonts w:ascii="Calibri" w:eastAsia="Calibri" w:hAnsi="Calibri" w:cs="Calibri"/>
          <w:sz w:val="22"/>
          <w:szCs w:val="22"/>
        </w:rPr>
        <w:t>doručená</w:t>
      </w:r>
      <w:r>
        <w:rPr>
          <w:rStyle w:val="iadne"/>
          <w:rFonts w:ascii="Calibri" w:eastAsia="Calibri" w:hAnsi="Calibri" w:cs="Calibri"/>
          <w:sz w:val="22"/>
          <w:szCs w:val="22"/>
        </w:rPr>
        <w:t xml:space="preserve">  úspešn</w:t>
      </w:r>
      <w:r w:rsidR="0081667B">
        <w:rPr>
          <w:rStyle w:val="iadne"/>
          <w:rFonts w:ascii="Calibri" w:eastAsia="Calibri" w:hAnsi="Calibri" w:cs="Calibri"/>
          <w:sz w:val="22"/>
          <w:szCs w:val="22"/>
        </w:rPr>
        <w:t>ému</w:t>
      </w:r>
      <w:r>
        <w:rPr>
          <w:rStyle w:val="iadne"/>
          <w:rFonts w:ascii="Calibri" w:eastAsia="Calibri" w:hAnsi="Calibri" w:cs="Calibri"/>
          <w:sz w:val="22"/>
          <w:szCs w:val="22"/>
        </w:rPr>
        <w:t xml:space="preserve"> uchádzačo</w:t>
      </w:r>
      <w:r w:rsidR="0081667B">
        <w:rPr>
          <w:rStyle w:val="iadne"/>
          <w:rFonts w:ascii="Calibri" w:eastAsia="Calibri" w:hAnsi="Calibri" w:cs="Calibri"/>
          <w:sz w:val="22"/>
          <w:szCs w:val="22"/>
        </w:rPr>
        <w:t>vi</w:t>
      </w:r>
      <w:r>
        <w:rPr>
          <w:rStyle w:val="iadne"/>
          <w:rFonts w:ascii="Calibri" w:eastAsia="Calibri" w:hAnsi="Calibri" w:cs="Calibri"/>
          <w:sz w:val="22"/>
          <w:szCs w:val="22"/>
        </w:rPr>
        <w:t xml:space="preserve"> </w:t>
      </w:r>
      <w:r w:rsidR="0081667B">
        <w:rPr>
          <w:rStyle w:val="iadne"/>
          <w:rFonts w:ascii="Calibri" w:eastAsia="Calibri" w:hAnsi="Calibri" w:cs="Calibri"/>
          <w:sz w:val="22"/>
          <w:szCs w:val="22"/>
        </w:rPr>
        <w:t>písomná objednávka.</w:t>
      </w:r>
    </w:p>
    <w:p w14:paraId="2A2AF0AC" w14:textId="77777777" w:rsidR="005165BF" w:rsidRPr="007544DF" w:rsidRDefault="005165BF">
      <w:pPr>
        <w:jc w:val="both"/>
        <w:rPr>
          <w:rStyle w:val="iadneA"/>
          <w:rFonts w:ascii="Calibri" w:eastAsia="Calibri" w:hAnsi="Calibri" w:cs="Calibri"/>
          <w:sz w:val="22"/>
          <w:szCs w:val="22"/>
        </w:rPr>
      </w:pPr>
    </w:p>
    <w:p w14:paraId="4C5FBBA5"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4. Zdroj finančných prostriedkov</w:t>
      </w:r>
    </w:p>
    <w:p w14:paraId="0FAE7585" w14:textId="0225E009" w:rsidR="005165BF" w:rsidRPr="007544DF" w:rsidRDefault="00AC403B">
      <w:pPr>
        <w:jc w:val="both"/>
        <w:rPr>
          <w:rFonts w:ascii="Calibri" w:hAnsi="Calibri" w:cs="Calibri"/>
          <w:sz w:val="22"/>
          <w:szCs w:val="22"/>
        </w:rPr>
      </w:pPr>
      <w:r>
        <w:rPr>
          <w:rStyle w:val="iadne"/>
          <w:rFonts w:ascii="Calibri" w:eastAsia="Calibri" w:hAnsi="Calibri" w:cs="Calibri"/>
          <w:sz w:val="22"/>
          <w:szCs w:val="22"/>
        </w:rPr>
        <w:t>Predmet zákazky bude financovaný z </w:t>
      </w:r>
      <w:r>
        <w:rPr>
          <w:rStyle w:val="iadne"/>
          <w:rFonts w:ascii="Calibri" w:eastAsia="Calibri" w:hAnsi="Calibri" w:cs="Calibri"/>
          <w:sz w:val="22"/>
          <w:szCs w:val="22"/>
          <w:lang w:val="nl-NL"/>
        </w:rPr>
        <w:t>Opera</w:t>
      </w:r>
      <w:proofErr w:type="spellStart"/>
      <w:r>
        <w:rPr>
          <w:rStyle w:val="iadne"/>
          <w:rFonts w:ascii="Calibri" w:eastAsia="Calibri" w:hAnsi="Calibri" w:cs="Calibri"/>
          <w:sz w:val="22"/>
          <w:szCs w:val="22"/>
        </w:rPr>
        <w:t>čn</w:t>
      </w:r>
      <w:proofErr w:type="spellEnd"/>
      <w:r>
        <w:rPr>
          <w:rStyle w:val="iadne"/>
          <w:rFonts w:ascii="Calibri" w:eastAsia="Calibri" w:hAnsi="Calibri" w:cs="Calibri"/>
          <w:sz w:val="22"/>
          <w:szCs w:val="22"/>
          <w:lang w:val="fr-FR"/>
        </w:rPr>
        <w:t>é</w:t>
      </w:r>
      <w:r>
        <w:rPr>
          <w:rStyle w:val="iadne"/>
          <w:rFonts w:ascii="Calibri" w:eastAsia="Calibri" w:hAnsi="Calibri" w:cs="Calibri"/>
          <w:sz w:val="22"/>
          <w:szCs w:val="22"/>
        </w:rPr>
        <w:t xml:space="preserve">ho programu Kvalita </w:t>
      </w:r>
      <w:proofErr w:type="spellStart"/>
      <w:r>
        <w:rPr>
          <w:rStyle w:val="iadne"/>
          <w:rFonts w:ascii="Calibri" w:eastAsia="Calibri" w:hAnsi="Calibri" w:cs="Calibri"/>
          <w:sz w:val="22"/>
          <w:szCs w:val="22"/>
        </w:rPr>
        <w:t>životn</w:t>
      </w:r>
      <w:proofErr w:type="spellEnd"/>
      <w:r>
        <w:rPr>
          <w:rStyle w:val="iadne"/>
          <w:rFonts w:ascii="Calibri" w:eastAsia="Calibri" w:hAnsi="Calibri" w:cs="Calibri"/>
          <w:sz w:val="22"/>
          <w:szCs w:val="22"/>
          <w:lang w:val="fr-FR"/>
        </w:rPr>
        <w:t>é</w:t>
      </w:r>
      <w:r>
        <w:rPr>
          <w:rStyle w:val="iadne"/>
          <w:rFonts w:ascii="Calibri" w:eastAsia="Calibri" w:hAnsi="Calibri" w:cs="Calibri"/>
          <w:sz w:val="22"/>
          <w:szCs w:val="22"/>
        </w:rPr>
        <w:t>ho prostredia: - Národný projekt „</w:t>
      </w:r>
      <w:r w:rsidRPr="00CD35D0">
        <w:rPr>
          <w:rStyle w:val="iadne"/>
          <w:rFonts w:ascii="Calibri" w:eastAsia="Calibri" w:hAnsi="Calibri" w:cs="Calibri"/>
          <w:sz w:val="22"/>
          <w:szCs w:val="22"/>
        </w:rPr>
        <w:t xml:space="preserve">Zlepšovanie informovanosti a poskytovanie poradenstva v oblasti zlepšovania kvality </w:t>
      </w:r>
      <w:proofErr w:type="spellStart"/>
      <w:r w:rsidRPr="00CD35D0">
        <w:rPr>
          <w:rStyle w:val="iadne"/>
          <w:rFonts w:ascii="Calibri" w:eastAsia="Calibri" w:hAnsi="Calibri" w:cs="Calibri"/>
          <w:sz w:val="22"/>
          <w:szCs w:val="22"/>
        </w:rPr>
        <w:t>životn</w:t>
      </w:r>
      <w:proofErr w:type="spellEnd"/>
      <w:r w:rsidRPr="00CD35D0">
        <w:rPr>
          <w:rStyle w:val="iadne"/>
          <w:rFonts w:ascii="Calibri" w:eastAsia="Calibri" w:hAnsi="Calibri" w:cs="Calibri"/>
          <w:sz w:val="22"/>
          <w:szCs w:val="22"/>
          <w:lang w:val="fr-FR"/>
        </w:rPr>
        <w:t>é</w:t>
      </w:r>
      <w:r w:rsidRPr="00CD35D0">
        <w:rPr>
          <w:rStyle w:val="iadne"/>
          <w:rFonts w:ascii="Calibri" w:eastAsia="Calibri" w:hAnsi="Calibri" w:cs="Calibri"/>
          <w:sz w:val="22"/>
          <w:szCs w:val="22"/>
        </w:rPr>
        <w:t>ho prostredia na Slovenska“,</w:t>
      </w:r>
      <w:r w:rsidRPr="00AC403B">
        <w:rPr>
          <w:rFonts w:ascii="Calibri" w:hAnsi="Calibri" w:cs="Arial"/>
          <w:sz w:val="22"/>
          <w:szCs w:val="22"/>
        </w:rPr>
        <w:t xml:space="preserve"> </w:t>
      </w:r>
      <w:r>
        <w:rPr>
          <w:rFonts w:ascii="Calibri" w:hAnsi="Calibri" w:cs="Arial"/>
          <w:sz w:val="22"/>
          <w:szCs w:val="22"/>
        </w:rPr>
        <w:t xml:space="preserve">HA3, </w:t>
      </w:r>
      <w:proofErr w:type="spellStart"/>
      <w:r w:rsidR="001C238D">
        <w:rPr>
          <w:rFonts w:ascii="Calibri" w:hAnsi="Calibri" w:cs="Arial"/>
          <w:sz w:val="22"/>
          <w:szCs w:val="22"/>
        </w:rPr>
        <w:t>podaktivit</w:t>
      </w:r>
      <w:r w:rsidR="0081667B">
        <w:rPr>
          <w:rFonts w:ascii="Calibri" w:hAnsi="Calibri" w:cs="Arial"/>
          <w:sz w:val="22"/>
          <w:szCs w:val="22"/>
        </w:rPr>
        <w:t>a</w:t>
      </w:r>
      <w:proofErr w:type="spellEnd"/>
      <w:r w:rsidR="004A47BF">
        <w:rPr>
          <w:rFonts w:ascii="Calibri" w:hAnsi="Calibri" w:cs="Arial"/>
          <w:sz w:val="22"/>
          <w:szCs w:val="22"/>
        </w:rPr>
        <w:t xml:space="preserve"> </w:t>
      </w:r>
      <w:r w:rsidR="001C238D">
        <w:rPr>
          <w:rFonts w:ascii="Calibri" w:hAnsi="Calibri" w:cs="Arial"/>
          <w:sz w:val="22"/>
          <w:szCs w:val="22"/>
        </w:rPr>
        <w:t>3.</w:t>
      </w:r>
      <w:r w:rsidR="004A47BF">
        <w:rPr>
          <w:rFonts w:ascii="Calibri" w:hAnsi="Calibri" w:cs="Arial"/>
          <w:sz w:val="22"/>
          <w:szCs w:val="22"/>
        </w:rPr>
        <w:t>4.5</w:t>
      </w:r>
    </w:p>
    <w:p w14:paraId="0C36A3AC" w14:textId="77777777" w:rsidR="00F8041B" w:rsidRPr="007544DF" w:rsidRDefault="00F8041B" w:rsidP="00F8041B">
      <w:pPr>
        <w:jc w:val="both"/>
        <w:rPr>
          <w:rStyle w:val="iadneA"/>
          <w:rFonts w:ascii="Calibri" w:eastAsia="Trebuchet MS" w:hAnsi="Calibri" w:cs="Calibri"/>
          <w:sz w:val="22"/>
          <w:szCs w:val="22"/>
        </w:rPr>
      </w:pPr>
    </w:p>
    <w:p w14:paraId="2731A5B9" w14:textId="77777777" w:rsidR="005165BF" w:rsidRPr="007544DF" w:rsidRDefault="005165BF">
      <w:pPr>
        <w:jc w:val="both"/>
        <w:rPr>
          <w:rStyle w:val="iadneA"/>
          <w:rFonts w:ascii="Calibri" w:eastAsia="Calibri" w:hAnsi="Calibri" w:cs="Calibri"/>
          <w:sz w:val="22"/>
          <w:szCs w:val="22"/>
        </w:rPr>
      </w:pPr>
    </w:p>
    <w:p w14:paraId="36AF7270" w14:textId="77777777" w:rsidR="005165BF" w:rsidRPr="007544DF" w:rsidRDefault="00CF2196">
      <w:pPr>
        <w:pStyle w:val="Odsekzoznamu"/>
        <w:numPr>
          <w:ilvl w:val="0"/>
          <w:numId w:val="6"/>
        </w:numPr>
        <w:jc w:val="both"/>
        <w:rPr>
          <w:rFonts w:ascii="Calibri" w:eastAsia="Calibri" w:hAnsi="Calibri" w:cs="Calibri"/>
          <w:sz w:val="22"/>
          <w:szCs w:val="22"/>
        </w:rPr>
      </w:pPr>
      <w:r w:rsidRPr="007544DF">
        <w:rPr>
          <w:rStyle w:val="iadne"/>
          <w:rFonts w:ascii="Calibri" w:eastAsia="Calibri" w:hAnsi="Calibri" w:cs="Calibri"/>
          <w:b/>
          <w:bCs/>
          <w:sz w:val="22"/>
          <w:szCs w:val="22"/>
        </w:rPr>
        <w:t>Príprava a obsah ponuky</w:t>
      </w:r>
    </w:p>
    <w:p w14:paraId="03C6106D" w14:textId="77777777" w:rsidR="005165BF" w:rsidRPr="007544DF" w:rsidRDefault="005165BF">
      <w:pPr>
        <w:jc w:val="both"/>
        <w:rPr>
          <w:rStyle w:val="iadneA"/>
          <w:rFonts w:ascii="Calibri" w:eastAsia="Calibri" w:hAnsi="Calibri" w:cs="Calibri"/>
          <w:b/>
          <w:bCs/>
          <w:sz w:val="22"/>
          <w:szCs w:val="22"/>
        </w:rPr>
      </w:pPr>
    </w:p>
    <w:p w14:paraId="6070E1FD" w14:textId="77777777" w:rsidR="005165BF" w:rsidRPr="007544DF" w:rsidRDefault="00CF2196">
      <w:pPr>
        <w:numPr>
          <w:ilvl w:val="1"/>
          <w:numId w:val="6"/>
        </w:numPr>
        <w:jc w:val="both"/>
        <w:rPr>
          <w:rFonts w:ascii="Calibri" w:eastAsia="Calibri" w:hAnsi="Calibri" w:cs="Calibri"/>
          <w:b/>
          <w:bCs/>
          <w:sz w:val="22"/>
          <w:szCs w:val="22"/>
        </w:rPr>
      </w:pPr>
      <w:r w:rsidRPr="007544DF">
        <w:rPr>
          <w:rStyle w:val="iadneA"/>
          <w:rFonts w:ascii="Calibri" w:eastAsia="Calibri" w:hAnsi="Calibri" w:cs="Calibri"/>
          <w:b/>
          <w:bCs/>
          <w:sz w:val="22"/>
          <w:szCs w:val="22"/>
        </w:rPr>
        <w:t xml:space="preserve"> Vyhotovenie ponuky:</w:t>
      </w:r>
    </w:p>
    <w:p w14:paraId="659A902F" w14:textId="77777777" w:rsidR="005165BF" w:rsidRPr="007544DF" w:rsidRDefault="005165BF">
      <w:pPr>
        <w:ind w:left="360"/>
        <w:jc w:val="both"/>
        <w:rPr>
          <w:rStyle w:val="iadneA"/>
          <w:rFonts w:ascii="Calibri" w:eastAsia="Calibri" w:hAnsi="Calibri" w:cs="Calibri"/>
          <w:b/>
          <w:bCs/>
          <w:sz w:val="22"/>
          <w:szCs w:val="22"/>
        </w:rPr>
      </w:pPr>
    </w:p>
    <w:p w14:paraId="759A3CC7"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Ponuka musí byť vyhotovená v písomnej forme, ktorá zabezpečí trval</w:t>
      </w:r>
      <w:r w:rsidRPr="007544DF">
        <w:rPr>
          <w:rStyle w:val="iadne"/>
          <w:rFonts w:ascii="Calibri" w:eastAsia="Calibri" w:hAnsi="Calibri" w:cs="Calibri"/>
          <w:sz w:val="22"/>
          <w:szCs w:val="22"/>
          <w:lang w:val="fr-FR"/>
        </w:rPr>
        <w:t xml:space="preserve">é </w:t>
      </w:r>
      <w:r w:rsidRPr="007544DF">
        <w:rPr>
          <w:rStyle w:val="iadneA"/>
          <w:rFonts w:ascii="Calibri" w:eastAsia="Calibri" w:hAnsi="Calibri" w:cs="Calibri"/>
          <w:sz w:val="22"/>
          <w:szCs w:val="22"/>
        </w:rPr>
        <w:t xml:space="preserve">zachytenie jej obsahu. </w:t>
      </w:r>
    </w:p>
    <w:p w14:paraId="391A991A"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 xml:space="preserve">Ponuka a ďalšie dokumenty musia byť </w:t>
      </w:r>
      <w:proofErr w:type="spellStart"/>
      <w:r w:rsidRPr="007544DF">
        <w:rPr>
          <w:rStyle w:val="iadneA"/>
          <w:rFonts w:ascii="Calibri" w:eastAsia="Calibri" w:hAnsi="Calibri" w:cs="Calibri"/>
          <w:sz w:val="22"/>
          <w:szCs w:val="22"/>
        </w:rPr>
        <w:t>predložen</w:t>
      </w:r>
      <w:proofErr w:type="spellEnd"/>
      <w:r w:rsidRPr="007544DF">
        <w:rPr>
          <w:rStyle w:val="iadne"/>
          <w:rFonts w:ascii="Calibri" w:eastAsia="Calibri" w:hAnsi="Calibri" w:cs="Calibri"/>
          <w:sz w:val="22"/>
          <w:szCs w:val="22"/>
          <w:lang w:val="fr-FR"/>
        </w:rPr>
        <w:t xml:space="preserve">é </w:t>
      </w:r>
      <w:r w:rsidRPr="007544DF">
        <w:rPr>
          <w:rStyle w:val="iadneA"/>
          <w:rFonts w:ascii="Calibri" w:eastAsia="Calibri" w:hAnsi="Calibri" w:cs="Calibri"/>
          <w:sz w:val="22"/>
          <w:szCs w:val="22"/>
        </w:rPr>
        <w:t>v slovenskom jazyku.</w:t>
      </w:r>
    </w:p>
    <w:p w14:paraId="4C704932"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 xml:space="preserve">Uchádzač predloží jednu ponuku, ktorá sa pokladá </w:t>
      </w:r>
      <w:r w:rsidRPr="007544DF">
        <w:rPr>
          <w:rStyle w:val="iadne"/>
          <w:rFonts w:ascii="Calibri" w:eastAsia="Calibri" w:hAnsi="Calibri" w:cs="Calibri"/>
          <w:sz w:val="22"/>
          <w:szCs w:val="22"/>
          <w:lang w:val="it-IT"/>
        </w:rPr>
        <w:t>za origin</w:t>
      </w:r>
      <w:r w:rsidRPr="007544DF">
        <w:rPr>
          <w:rStyle w:val="iadneA"/>
          <w:rFonts w:ascii="Calibri" w:eastAsia="Calibri" w:hAnsi="Calibri" w:cs="Calibri"/>
          <w:sz w:val="22"/>
          <w:szCs w:val="22"/>
        </w:rPr>
        <w:t>á</w:t>
      </w:r>
      <w:r w:rsidRPr="007544DF">
        <w:rPr>
          <w:rStyle w:val="iadne"/>
          <w:rFonts w:ascii="Calibri" w:eastAsia="Calibri" w:hAnsi="Calibri" w:cs="Calibri"/>
          <w:sz w:val="22"/>
          <w:szCs w:val="22"/>
          <w:lang w:val="it-IT"/>
        </w:rPr>
        <w:t>l.</w:t>
      </w:r>
    </w:p>
    <w:p w14:paraId="0AB4D956" w14:textId="77777777" w:rsidR="005165BF" w:rsidRPr="007544DF" w:rsidRDefault="005165BF">
      <w:pPr>
        <w:jc w:val="both"/>
        <w:rPr>
          <w:rStyle w:val="iadneA"/>
          <w:rFonts w:ascii="Calibri" w:eastAsia="Calibri" w:hAnsi="Calibri" w:cs="Calibri"/>
          <w:sz w:val="22"/>
          <w:szCs w:val="22"/>
        </w:rPr>
      </w:pPr>
    </w:p>
    <w:p w14:paraId="5702675F" w14:textId="77777777" w:rsidR="005165BF" w:rsidRPr="007544DF" w:rsidRDefault="00CF2196">
      <w:pPr>
        <w:numPr>
          <w:ilvl w:val="1"/>
          <w:numId w:val="6"/>
        </w:numPr>
        <w:spacing w:after="240"/>
        <w:jc w:val="both"/>
        <w:rPr>
          <w:rFonts w:ascii="Calibri" w:eastAsia="Calibri" w:hAnsi="Calibri" w:cs="Calibri"/>
          <w:b/>
          <w:bCs/>
          <w:sz w:val="22"/>
          <w:szCs w:val="22"/>
          <w:lang w:val="it-IT"/>
        </w:rPr>
      </w:pPr>
      <w:r w:rsidRPr="007544DF">
        <w:rPr>
          <w:rStyle w:val="iadne"/>
          <w:rFonts w:ascii="Calibri" w:eastAsia="Calibri" w:hAnsi="Calibri" w:cs="Calibri"/>
          <w:b/>
          <w:bCs/>
          <w:sz w:val="22"/>
          <w:szCs w:val="22"/>
          <w:lang w:val="it-IT"/>
        </w:rPr>
        <w:t xml:space="preserve"> Mena a</w:t>
      </w:r>
      <w:r w:rsidRPr="007544DF">
        <w:rPr>
          <w:rStyle w:val="iadneA"/>
          <w:rFonts w:ascii="Calibri" w:eastAsia="Calibri" w:hAnsi="Calibri" w:cs="Calibri"/>
          <w:b/>
          <w:bCs/>
          <w:sz w:val="22"/>
          <w:szCs w:val="22"/>
        </w:rPr>
        <w:t xml:space="preserve"> ceny </w:t>
      </w:r>
      <w:proofErr w:type="spellStart"/>
      <w:r w:rsidRPr="007544DF">
        <w:rPr>
          <w:rStyle w:val="iadneA"/>
          <w:rFonts w:ascii="Calibri" w:eastAsia="Calibri" w:hAnsi="Calibri" w:cs="Calibri"/>
          <w:b/>
          <w:bCs/>
          <w:sz w:val="22"/>
          <w:szCs w:val="22"/>
        </w:rPr>
        <w:t>uvádzan</w:t>
      </w:r>
      <w:proofErr w:type="spellEnd"/>
      <w:r w:rsidRPr="007544DF">
        <w:rPr>
          <w:rStyle w:val="iadne"/>
          <w:rFonts w:ascii="Calibri" w:eastAsia="Calibri" w:hAnsi="Calibri" w:cs="Calibri"/>
          <w:b/>
          <w:bCs/>
          <w:sz w:val="22"/>
          <w:szCs w:val="22"/>
          <w:lang w:val="fr-FR"/>
        </w:rPr>
        <w:t xml:space="preserve">é </w:t>
      </w:r>
      <w:r w:rsidRPr="007544DF">
        <w:rPr>
          <w:rStyle w:val="iadneA"/>
          <w:rFonts w:ascii="Calibri" w:eastAsia="Calibri" w:hAnsi="Calibri" w:cs="Calibri"/>
          <w:b/>
          <w:bCs/>
          <w:sz w:val="22"/>
          <w:szCs w:val="22"/>
        </w:rPr>
        <w:t>v ponuke:</w:t>
      </w:r>
    </w:p>
    <w:p w14:paraId="12448B05" w14:textId="77777777" w:rsidR="005165BF" w:rsidRPr="007544DF" w:rsidRDefault="00515A11">
      <w:pPr>
        <w:numPr>
          <w:ilvl w:val="2"/>
          <w:numId w:val="6"/>
        </w:numPr>
        <w:jc w:val="both"/>
        <w:rPr>
          <w:rFonts w:ascii="Calibri" w:eastAsia="Calibri" w:hAnsi="Calibri" w:cs="Calibri"/>
          <w:sz w:val="22"/>
          <w:szCs w:val="22"/>
        </w:rPr>
      </w:pP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3360" behindDoc="0" locked="0" layoutInCell="1" allowOverlap="1" wp14:anchorId="6ABB50DA" wp14:editId="2F1999D5">
                <wp:simplePos x="0" y="0"/>
                <wp:positionH relativeFrom="page">
                  <wp:posOffset>3199130</wp:posOffset>
                </wp:positionH>
                <wp:positionV relativeFrom="page">
                  <wp:posOffset>9742805</wp:posOffset>
                </wp:positionV>
                <wp:extent cx="2057400" cy="538480"/>
                <wp:effectExtent l="0" t="0" r="0" b="0"/>
                <wp:wrapTopAndBottom distT="152400" distB="152400"/>
                <wp:docPr id="1073741837"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wps:spPr>
                      <wps:txbx>
                        <w:txbxContent>
                          <w:p w14:paraId="7494999F"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03D6703C"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549C70DB"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6ABB50DA" id="_x0000_s1030" type="#_x0000_t202" alt="Textové pole 81" style="position:absolute;left:0;text-align:left;margin-left:251.9pt;margin-top:767.15pt;width:162pt;height:42.4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" filled="f" stroked="f" strokeweight="1pt">
                <v:stroke miterlimit="4"/>
                <v:textbox inset="1.2699mm,1.2699mm,1.2699mm,1.2699mm">
                  <w:txbxContent>
                    <w:p w14:paraId="7494999F"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03D6703C"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549C70DB"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00CF2196" w:rsidRPr="007544DF">
        <w:rPr>
          <w:rStyle w:val="iadneA"/>
          <w:rFonts w:ascii="Calibri" w:eastAsia="Calibri" w:hAnsi="Calibri" w:cs="Calibri"/>
          <w:sz w:val="22"/>
          <w:szCs w:val="22"/>
        </w:rPr>
        <w:t>Uchádzač stanoví cenu za obstará</w:t>
      </w:r>
      <w:r w:rsidR="00CF2196" w:rsidRPr="007544DF">
        <w:rPr>
          <w:rStyle w:val="iadne"/>
          <w:rFonts w:ascii="Calibri" w:eastAsia="Calibri" w:hAnsi="Calibri" w:cs="Calibri"/>
          <w:sz w:val="22"/>
          <w:szCs w:val="22"/>
          <w:lang w:val="nl-NL"/>
        </w:rPr>
        <w:t>van</w:t>
      </w:r>
      <w:r w:rsidR="00CF2196" w:rsidRPr="007544DF">
        <w:rPr>
          <w:rStyle w:val="iadneA"/>
          <w:rFonts w:ascii="Calibri" w:eastAsia="Calibri" w:hAnsi="Calibri" w:cs="Calibri"/>
          <w:sz w:val="22"/>
          <w:szCs w:val="22"/>
        </w:rPr>
        <w:t xml:space="preserve">ý predmet na základe vlastných výpočtov, činností, výdavkov a príjmov podľa platných právnych predpisov. Uchádzač je pred predložením svojej ponuky povinný vziať </w:t>
      </w:r>
      <w:r w:rsidR="00CF2196" w:rsidRPr="007544DF">
        <w:rPr>
          <w:rStyle w:val="iadne"/>
          <w:rFonts w:ascii="Calibri" w:eastAsia="Calibri" w:hAnsi="Calibri" w:cs="Calibri"/>
          <w:sz w:val="22"/>
          <w:szCs w:val="22"/>
          <w:lang w:val="pt-PT"/>
        </w:rPr>
        <w:t xml:space="preserve">do </w:t>
      </w:r>
      <w:r w:rsidR="00CF2196" w:rsidRPr="007544DF">
        <w:rPr>
          <w:rStyle w:val="iadneA"/>
          <w:rFonts w:ascii="Calibri" w:eastAsia="Calibri" w:hAnsi="Calibri" w:cs="Calibri"/>
          <w:sz w:val="22"/>
          <w:szCs w:val="22"/>
        </w:rPr>
        <w:t xml:space="preserve">úvahy všetko, čo je </w:t>
      </w:r>
      <w:proofErr w:type="spellStart"/>
      <w:r w:rsidR="00CF2196" w:rsidRPr="007544DF">
        <w:rPr>
          <w:rStyle w:val="iadneA"/>
          <w:rFonts w:ascii="Calibri" w:eastAsia="Calibri" w:hAnsi="Calibri" w:cs="Calibri"/>
          <w:sz w:val="22"/>
          <w:szCs w:val="22"/>
        </w:rPr>
        <w:t>nevyhnutn</w:t>
      </w:r>
      <w:proofErr w:type="spellEnd"/>
      <w:r w:rsidR="00CF2196" w:rsidRPr="007544DF">
        <w:rPr>
          <w:rStyle w:val="iadne"/>
          <w:rFonts w:ascii="Calibri" w:eastAsia="Calibri" w:hAnsi="Calibri" w:cs="Calibri"/>
          <w:sz w:val="22"/>
          <w:szCs w:val="22"/>
          <w:lang w:val="fr-FR"/>
        </w:rPr>
        <w:t xml:space="preserve">é </w:t>
      </w:r>
      <w:r w:rsidR="00CF2196" w:rsidRPr="007544DF">
        <w:rPr>
          <w:rStyle w:val="iadneA"/>
          <w:rFonts w:ascii="Calibri" w:eastAsia="Calibri" w:hAnsi="Calibri" w:cs="Calibri"/>
          <w:sz w:val="22"/>
          <w:szCs w:val="22"/>
        </w:rPr>
        <w:t xml:space="preserve">na </w:t>
      </w:r>
      <w:proofErr w:type="spellStart"/>
      <w:r w:rsidR="00CF2196" w:rsidRPr="007544DF">
        <w:rPr>
          <w:rStyle w:val="iadneA"/>
          <w:rFonts w:ascii="Calibri" w:eastAsia="Calibri" w:hAnsi="Calibri" w:cs="Calibri"/>
          <w:sz w:val="22"/>
          <w:szCs w:val="22"/>
        </w:rPr>
        <w:t>úpln</w:t>
      </w:r>
      <w:proofErr w:type="spellEnd"/>
      <w:r w:rsidR="00CF2196" w:rsidRPr="007544DF">
        <w:rPr>
          <w:rStyle w:val="iadne"/>
          <w:rFonts w:ascii="Calibri" w:eastAsia="Calibri" w:hAnsi="Calibri" w:cs="Calibri"/>
          <w:sz w:val="22"/>
          <w:szCs w:val="22"/>
          <w:lang w:val="fr-FR"/>
        </w:rPr>
        <w:t xml:space="preserve">é </w:t>
      </w:r>
      <w:r w:rsidR="00AC403B">
        <w:rPr>
          <w:rStyle w:val="iadneA"/>
          <w:rFonts w:ascii="Calibri" w:eastAsia="Calibri" w:hAnsi="Calibri" w:cs="Calibri"/>
          <w:sz w:val="22"/>
          <w:szCs w:val="22"/>
        </w:rPr>
        <w:t>a riadne plnenie zmluvy</w:t>
      </w:r>
      <w:r w:rsidR="00CF2196" w:rsidRPr="007544DF">
        <w:rPr>
          <w:rStyle w:val="iadneA"/>
          <w:rFonts w:ascii="Calibri" w:eastAsia="Calibri" w:hAnsi="Calibri" w:cs="Calibri"/>
          <w:sz w:val="22"/>
          <w:szCs w:val="22"/>
        </w:rPr>
        <w:t xml:space="preserve">, pričom do svojich cien zahrnie všetky náklady </w:t>
      </w:r>
      <w:proofErr w:type="spellStart"/>
      <w:r w:rsidR="00CF2196" w:rsidRPr="007544DF">
        <w:rPr>
          <w:rStyle w:val="iadneA"/>
          <w:rFonts w:ascii="Calibri" w:eastAsia="Calibri" w:hAnsi="Calibri" w:cs="Calibri"/>
          <w:sz w:val="22"/>
          <w:szCs w:val="22"/>
        </w:rPr>
        <w:t>spojen</w:t>
      </w:r>
      <w:proofErr w:type="spellEnd"/>
      <w:r w:rsidR="00CF2196" w:rsidRPr="007544DF">
        <w:rPr>
          <w:rStyle w:val="iadne"/>
          <w:rFonts w:ascii="Calibri" w:eastAsia="Calibri" w:hAnsi="Calibri" w:cs="Calibri"/>
          <w:sz w:val="22"/>
          <w:szCs w:val="22"/>
          <w:lang w:val="fr-FR"/>
        </w:rPr>
        <w:t xml:space="preserve">é </w:t>
      </w:r>
      <w:r w:rsidR="00CF2196" w:rsidRPr="007544DF">
        <w:rPr>
          <w:rStyle w:val="iadneA"/>
          <w:rFonts w:ascii="Calibri" w:eastAsia="Calibri" w:hAnsi="Calibri" w:cs="Calibri"/>
          <w:sz w:val="22"/>
          <w:szCs w:val="22"/>
        </w:rPr>
        <w:t>s plnením predmetu zákazky.</w:t>
      </w:r>
    </w:p>
    <w:p w14:paraId="6A95FAAF"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Ak je uchádzač zdaniteľnou osobou pre DPH v zmysle príslušných predpisov (ďalej len „zdaniteľná osoba“), navrhovanú zmluvnú cenu uvedie v EUR bez DPH.</w:t>
      </w:r>
    </w:p>
    <w:p w14:paraId="16BEEA70"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 xml:space="preserve">Ak uchádzač nie je zdaniteľnou osobou pre DPH, uvedie navrhovanú zmluvnú cenu v EUR. </w:t>
      </w:r>
      <w:proofErr w:type="spellStart"/>
      <w:r w:rsidRPr="007544DF">
        <w:rPr>
          <w:rStyle w:val="iadneA"/>
          <w:rFonts w:ascii="Calibri" w:eastAsia="Calibri" w:hAnsi="Calibri" w:cs="Calibri"/>
          <w:sz w:val="22"/>
          <w:szCs w:val="22"/>
        </w:rPr>
        <w:t>Skutoč</w:t>
      </w:r>
      <w:proofErr w:type="spellEnd"/>
      <w:r w:rsidRPr="007544DF">
        <w:rPr>
          <w:rStyle w:val="iadne"/>
          <w:rFonts w:ascii="Calibri" w:eastAsia="Calibri" w:hAnsi="Calibri" w:cs="Calibri"/>
          <w:sz w:val="22"/>
          <w:szCs w:val="22"/>
          <w:lang w:val="es-ES_tradnl"/>
        </w:rPr>
        <w:t>nos</w:t>
      </w:r>
      <w:r w:rsidRPr="007544DF">
        <w:rPr>
          <w:rStyle w:val="iadneA"/>
          <w:rFonts w:ascii="Calibri" w:eastAsia="Calibri" w:hAnsi="Calibri" w:cs="Calibri"/>
          <w:sz w:val="22"/>
          <w:szCs w:val="22"/>
        </w:rPr>
        <w:t>ť, že nie je zdaniteľnou osobou pre DPH, uchádzač uvedie v ponuke.</w:t>
      </w:r>
    </w:p>
    <w:p w14:paraId="35347C84" w14:textId="77777777" w:rsidR="005165BF" w:rsidRPr="007544DF" w:rsidRDefault="00AC403B">
      <w:pPr>
        <w:numPr>
          <w:ilvl w:val="2"/>
          <w:numId w:val="6"/>
        </w:numPr>
        <w:jc w:val="both"/>
        <w:rPr>
          <w:rFonts w:ascii="Calibri" w:eastAsia="Calibri" w:hAnsi="Calibri" w:cs="Calibri"/>
          <w:sz w:val="22"/>
          <w:szCs w:val="22"/>
        </w:rPr>
      </w:pPr>
      <w:r>
        <w:rPr>
          <w:rStyle w:val="iadneA"/>
          <w:rFonts w:ascii="Calibri" w:eastAsia="Calibri" w:hAnsi="Calibri" w:cs="Calibri"/>
          <w:sz w:val="22"/>
          <w:szCs w:val="22"/>
        </w:rPr>
        <w:t xml:space="preserve">Zmluvná </w:t>
      </w:r>
      <w:r w:rsidR="00CF2196" w:rsidRPr="007544DF">
        <w:rPr>
          <w:rStyle w:val="iadneA"/>
          <w:rFonts w:ascii="Calibri" w:eastAsia="Calibri" w:hAnsi="Calibri" w:cs="Calibri"/>
          <w:sz w:val="22"/>
          <w:szCs w:val="22"/>
        </w:rPr>
        <w:t>cena uvedená v ponuke uchádzač</w:t>
      </w:r>
      <w:r w:rsidR="00CF2196" w:rsidRPr="007544DF">
        <w:rPr>
          <w:rStyle w:val="iadne"/>
          <w:rFonts w:ascii="Calibri" w:eastAsia="Calibri" w:hAnsi="Calibri" w:cs="Calibri"/>
          <w:sz w:val="22"/>
          <w:szCs w:val="22"/>
          <w:lang w:val="it-IT"/>
        </w:rPr>
        <w:t>a mus</w:t>
      </w:r>
      <w:r w:rsidR="00CF2196" w:rsidRPr="007544DF">
        <w:rPr>
          <w:rStyle w:val="iadneA"/>
          <w:rFonts w:ascii="Calibri" w:eastAsia="Calibri" w:hAnsi="Calibri" w:cs="Calibri"/>
          <w:sz w:val="22"/>
          <w:szCs w:val="22"/>
        </w:rPr>
        <w:t xml:space="preserve">í platiť </w:t>
      </w:r>
      <w:proofErr w:type="spellStart"/>
      <w:r w:rsidR="00CF2196" w:rsidRPr="007544DF">
        <w:rPr>
          <w:rStyle w:val="iadneA"/>
          <w:rFonts w:ascii="Calibri" w:eastAsia="Calibri" w:hAnsi="Calibri" w:cs="Calibri"/>
          <w:sz w:val="22"/>
          <w:szCs w:val="22"/>
        </w:rPr>
        <w:t>poč</w:t>
      </w:r>
      <w:proofErr w:type="spellEnd"/>
      <w:r w:rsidR="00CF2196" w:rsidRPr="007544DF">
        <w:rPr>
          <w:rStyle w:val="iadne"/>
          <w:rFonts w:ascii="Calibri" w:eastAsia="Calibri" w:hAnsi="Calibri" w:cs="Calibri"/>
          <w:sz w:val="22"/>
          <w:szCs w:val="22"/>
          <w:lang w:val="fr-FR"/>
        </w:rPr>
        <w:t>as celé</w:t>
      </w:r>
      <w:r w:rsidR="00CF2196" w:rsidRPr="007544DF">
        <w:rPr>
          <w:rStyle w:val="iadneA"/>
          <w:rFonts w:ascii="Calibri" w:eastAsia="Calibri" w:hAnsi="Calibri" w:cs="Calibri"/>
          <w:sz w:val="22"/>
          <w:szCs w:val="22"/>
        </w:rPr>
        <w:t xml:space="preserve">ho obdobia </w:t>
      </w:r>
      <w:r>
        <w:rPr>
          <w:rStyle w:val="iadneA"/>
          <w:rFonts w:ascii="Calibri" w:eastAsia="Calibri" w:hAnsi="Calibri" w:cs="Calibri"/>
          <w:sz w:val="22"/>
          <w:szCs w:val="22"/>
        </w:rPr>
        <w:t>platnosti zmluvy</w:t>
      </w:r>
      <w:r w:rsidR="00CF2196" w:rsidRPr="007544DF">
        <w:rPr>
          <w:rStyle w:val="iadneA"/>
          <w:rFonts w:ascii="Calibri" w:eastAsia="Calibri" w:hAnsi="Calibri" w:cs="Calibri"/>
          <w:sz w:val="22"/>
          <w:szCs w:val="22"/>
        </w:rPr>
        <w:t xml:space="preserve"> na daný predmet zákazky a nie je </w:t>
      </w:r>
      <w:proofErr w:type="spellStart"/>
      <w:r w:rsidR="00CF2196" w:rsidRPr="007544DF">
        <w:rPr>
          <w:rStyle w:val="iadneA"/>
          <w:rFonts w:ascii="Calibri" w:eastAsia="Calibri" w:hAnsi="Calibri" w:cs="Calibri"/>
          <w:sz w:val="22"/>
          <w:szCs w:val="22"/>
        </w:rPr>
        <w:t>možn</w:t>
      </w:r>
      <w:proofErr w:type="spellEnd"/>
      <w:r w:rsidR="00CF2196" w:rsidRPr="007544DF">
        <w:rPr>
          <w:rStyle w:val="iadne"/>
          <w:rFonts w:ascii="Calibri" w:eastAsia="Calibri" w:hAnsi="Calibri" w:cs="Calibri"/>
          <w:sz w:val="22"/>
          <w:szCs w:val="22"/>
          <w:lang w:val="fr-FR"/>
        </w:rPr>
        <w:t xml:space="preserve">é </w:t>
      </w:r>
      <w:r w:rsidR="00CF2196" w:rsidRPr="007544DF">
        <w:rPr>
          <w:rStyle w:val="iadneA"/>
          <w:rFonts w:ascii="Calibri" w:eastAsia="Calibri" w:hAnsi="Calibri" w:cs="Calibri"/>
          <w:sz w:val="22"/>
          <w:szCs w:val="22"/>
        </w:rPr>
        <w:t>ju zvýšiť.</w:t>
      </w:r>
    </w:p>
    <w:p w14:paraId="3999A5C7" w14:textId="76B640E9" w:rsidR="005165BF" w:rsidRDefault="005165BF">
      <w:pPr>
        <w:jc w:val="both"/>
        <w:rPr>
          <w:rStyle w:val="iadneA"/>
          <w:rFonts w:ascii="Calibri" w:eastAsia="Calibri" w:hAnsi="Calibri" w:cs="Calibri"/>
          <w:sz w:val="22"/>
          <w:szCs w:val="22"/>
        </w:rPr>
      </w:pPr>
    </w:p>
    <w:p w14:paraId="48E51558" w14:textId="77777777" w:rsidR="001C238D" w:rsidRPr="007544DF" w:rsidRDefault="001C238D">
      <w:pPr>
        <w:jc w:val="both"/>
        <w:rPr>
          <w:rStyle w:val="iadneA"/>
          <w:rFonts w:ascii="Calibri" w:eastAsia="Calibri" w:hAnsi="Calibri" w:cs="Calibri"/>
          <w:sz w:val="22"/>
          <w:szCs w:val="22"/>
        </w:rPr>
      </w:pPr>
    </w:p>
    <w:p w14:paraId="56798441" w14:textId="77777777" w:rsidR="005165BF" w:rsidRPr="007544DF" w:rsidRDefault="00CF2196">
      <w:pPr>
        <w:pStyle w:val="Odsekzoznamu"/>
        <w:numPr>
          <w:ilvl w:val="1"/>
          <w:numId w:val="6"/>
        </w:numPr>
        <w:jc w:val="both"/>
        <w:rPr>
          <w:rFonts w:ascii="Calibri" w:eastAsia="Calibri" w:hAnsi="Calibri" w:cs="Calibri"/>
          <w:b/>
          <w:bCs/>
          <w:sz w:val="22"/>
          <w:szCs w:val="22"/>
        </w:rPr>
      </w:pPr>
      <w:r w:rsidRPr="007544DF">
        <w:rPr>
          <w:rStyle w:val="iadneA"/>
          <w:rFonts w:ascii="Calibri" w:eastAsia="Calibri" w:hAnsi="Calibri" w:cs="Calibri"/>
          <w:b/>
          <w:bCs/>
          <w:sz w:val="22"/>
          <w:szCs w:val="22"/>
        </w:rPr>
        <w:t xml:space="preserve"> Obsah ponuky</w:t>
      </w:r>
    </w:p>
    <w:p w14:paraId="0ED39DF7" w14:textId="77777777" w:rsidR="005165BF" w:rsidRPr="007544DF" w:rsidRDefault="00CF2196">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line="24" w:lineRule="atLeast"/>
        <w:jc w:val="both"/>
        <w:rPr>
          <w:rStyle w:val="iadne"/>
          <w:rFonts w:ascii="Calibri" w:eastAsia="Calibri" w:hAnsi="Calibri" w:cs="Calibri"/>
        </w:rPr>
      </w:pPr>
      <w:r w:rsidRPr="007544DF">
        <w:rPr>
          <w:rStyle w:val="iadne"/>
          <w:rFonts w:ascii="Calibri" w:eastAsia="Calibri" w:hAnsi="Calibri" w:cs="Calibri"/>
          <w:b/>
          <w:bCs/>
        </w:rPr>
        <w:t xml:space="preserve">Požadujeme, aby ponuka obsahovala </w:t>
      </w:r>
      <w:proofErr w:type="spellStart"/>
      <w:r w:rsidRPr="007544DF">
        <w:rPr>
          <w:rStyle w:val="iadne"/>
          <w:rFonts w:ascii="Calibri" w:eastAsia="Calibri" w:hAnsi="Calibri" w:cs="Calibri"/>
          <w:b/>
          <w:bCs/>
        </w:rPr>
        <w:t>nasledovn</w:t>
      </w:r>
      <w:proofErr w:type="spellEnd"/>
      <w:r w:rsidRPr="007544DF">
        <w:rPr>
          <w:rStyle w:val="iadne"/>
          <w:rFonts w:ascii="Calibri" w:eastAsia="Calibri" w:hAnsi="Calibri" w:cs="Calibri"/>
          <w:b/>
          <w:bCs/>
          <w:lang w:val="fr-FR"/>
        </w:rPr>
        <w:t xml:space="preserve">é </w:t>
      </w:r>
      <w:r w:rsidRPr="007544DF">
        <w:rPr>
          <w:rStyle w:val="iadne"/>
          <w:rFonts w:ascii="Calibri" w:eastAsia="Calibri" w:hAnsi="Calibri" w:cs="Calibri"/>
          <w:b/>
          <w:bCs/>
        </w:rPr>
        <w:t>doklady a údaje</w:t>
      </w:r>
      <w:r w:rsidRPr="007544DF">
        <w:rPr>
          <w:rStyle w:val="iadne"/>
          <w:rFonts w:ascii="Calibri" w:eastAsia="Calibri" w:hAnsi="Calibri" w:cs="Calibri"/>
        </w:rPr>
        <w:t xml:space="preserve">: </w:t>
      </w:r>
    </w:p>
    <w:p w14:paraId="5D5DD9F2" w14:textId="77777777" w:rsidR="005165BF" w:rsidRPr="007544DF" w:rsidRDefault="005165BF">
      <w:pPr>
        <w:pStyle w:val="PredvolenB"/>
        <w:tabs>
          <w:tab w:val="left" w:pos="57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line="24" w:lineRule="atLeast"/>
        <w:ind w:left="1250"/>
        <w:jc w:val="both"/>
        <w:rPr>
          <w:rStyle w:val="iadneA"/>
          <w:rFonts w:ascii="Calibri" w:eastAsia="Calibri" w:hAnsi="Calibri" w:cs="Calibri"/>
        </w:rPr>
      </w:pPr>
    </w:p>
    <w:p w14:paraId="747EF6F2" w14:textId="77777777" w:rsidR="0087322B" w:rsidRPr="0087322B" w:rsidRDefault="0087322B" w:rsidP="0087322B">
      <w:pPr>
        <w:pStyle w:val="PredvolenB"/>
        <w:numPr>
          <w:ilvl w:val="1"/>
          <w:numId w:val="8"/>
        </w:numPr>
        <w:spacing w:line="24" w:lineRule="atLeast"/>
        <w:jc w:val="both"/>
        <w:rPr>
          <w:rStyle w:val="iadne"/>
          <w:rFonts w:ascii="Calibri" w:eastAsia="Calibri" w:hAnsi="Calibri" w:cs="Calibri"/>
        </w:rPr>
      </w:pPr>
      <w:r w:rsidRPr="007544DF">
        <w:rPr>
          <w:rStyle w:val="iadne"/>
          <w:rFonts w:ascii="Calibri" w:eastAsia="Calibri" w:hAnsi="Calibri" w:cs="Calibri"/>
          <w:b/>
          <w:bCs/>
        </w:rPr>
        <w:t xml:space="preserve">Návrh uchádzača na plnenie </w:t>
      </w:r>
      <w:proofErr w:type="spellStart"/>
      <w:r w:rsidRPr="007544DF">
        <w:rPr>
          <w:rStyle w:val="iadne"/>
          <w:rFonts w:ascii="Calibri" w:eastAsia="Calibri" w:hAnsi="Calibri" w:cs="Calibri"/>
          <w:b/>
          <w:bCs/>
        </w:rPr>
        <w:t>krit</w:t>
      </w:r>
      <w:proofErr w:type="spellEnd"/>
      <w:r w:rsidRPr="007544DF">
        <w:rPr>
          <w:rStyle w:val="iadne"/>
          <w:rFonts w:ascii="Calibri" w:eastAsia="Calibri" w:hAnsi="Calibri" w:cs="Calibri"/>
          <w:b/>
          <w:bCs/>
          <w:lang w:val="fr-FR"/>
        </w:rPr>
        <w:t>é</w:t>
      </w:r>
      <w:proofErr w:type="spellStart"/>
      <w:r w:rsidRPr="007544DF">
        <w:rPr>
          <w:rStyle w:val="iadne"/>
          <w:rFonts w:ascii="Calibri" w:eastAsia="Calibri" w:hAnsi="Calibri" w:cs="Calibri"/>
          <w:b/>
          <w:bCs/>
        </w:rPr>
        <w:t>ria</w:t>
      </w:r>
      <w:proofErr w:type="spellEnd"/>
      <w:r w:rsidRPr="007544DF">
        <w:rPr>
          <w:rStyle w:val="iadne"/>
          <w:rFonts w:ascii="Calibri" w:eastAsia="Calibri" w:hAnsi="Calibri" w:cs="Calibri"/>
          <w:b/>
          <w:bCs/>
        </w:rPr>
        <w:t xml:space="preserve"> na vyhodnotenie ponúk (príloha č. 2 tejto výzvy) - </w:t>
      </w:r>
      <w:r w:rsidRPr="007544DF">
        <w:rPr>
          <w:rStyle w:val="iadneA"/>
          <w:rFonts w:ascii="Calibri" w:eastAsia="Calibri" w:hAnsi="Calibri" w:cs="Calibri"/>
        </w:rPr>
        <w:t xml:space="preserve">Vlastný návrh ceny plnenia predmetu zákazky, </w:t>
      </w:r>
      <w:proofErr w:type="spellStart"/>
      <w:r w:rsidRPr="007544DF">
        <w:rPr>
          <w:rStyle w:val="iadneA"/>
          <w:rFonts w:ascii="Calibri" w:eastAsia="Calibri" w:hAnsi="Calibri" w:cs="Calibri"/>
        </w:rPr>
        <w:t>špecifikovan</w:t>
      </w:r>
      <w:proofErr w:type="spellEnd"/>
      <w:r w:rsidRPr="007544DF">
        <w:rPr>
          <w:rStyle w:val="iadne"/>
          <w:rFonts w:ascii="Calibri" w:eastAsia="Calibri" w:hAnsi="Calibri" w:cs="Calibri"/>
          <w:lang w:val="fr-FR"/>
        </w:rPr>
        <w:t>é</w:t>
      </w:r>
      <w:r w:rsidRPr="007544DF">
        <w:rPr>
          <w:rStyle w:val="iadneA"/>
          <w:rFonts w:ascii="Calibri" w:eastAsia="Calibri" w:hAnsi="Calibri" w:cs="Calibri"/>
        </w:rPr>
        <w:t xml:space="preserve">ho v tejto Výzve a súčasne </w:t>
      </w:r>
      <w:r w:rsidRPr="0087322B">
        <w:rPr>
          <w:rStyle w:val="iadne"/>
          <w:rFonts w:ascii="Calibri" w:eastAsia="Calibri" w:hAnsi="Calibri" w:cs="Calibri"/>
        </w:rPr>
        <w:t xml:space="preserve">v súlade s informáciami uvedenými v tejto Výzve v predpísanej </w:t>
      </w:r>
      <w:proofErr w:type="spellStart"/>
      <w:r w:rsidRPr="0087322B">
        <w:rPr>
          <w:rStyle w:val="iadne"/>
          <w:rFonts w:ascii="Calibri" w:eastAsia="Calibri" w:hAnsi="Calibri" w:cs="Calibri"/>
        </w:rPr>
        <w:t>štruktú</w:t>
      </w:r>
      <w:proofErr w:type="spellEnd"/>
      <w:r w:rsidRPr="0087322B">
        <w:rPr>
          <w:rStyle w:val="iadne"/>
          <w:rFonts w:ascii="Calibri" w:eastAsia="Calibri" w:hAnsi="Calibri" w:cs="Calibri"/>
          <w:lang w:val="it-IT"/>
        </w:rPr>
        <w:t>re: N</w:t>
      </w:r>
      <w:proofErr w:type="spellStart"/>
      <w:r w:rsidRPr="0087322B">
        <w:rPr>
          <w:rStyle w:val="iadne"/>
          <w:rFonts w:ascii="Calibri" w:eastAsia="Calibri" w:hAnsi="Calibri" w:cs="Calibri"/>
        </w:rPr>
        <w:t>ávrh</w:t>
      </w:r>
      <w:proofErr w:type="spellEnd"/>
      <w:r w:rsidRPr="0087322B">
        <w:rPr>
          <w:rStyle w:val="iadne"/>
          <w:rFonts w:ascii="Calibri" w:eastAsia="Calibri" w:hAnsi="Calibri" w:cs="Calibri"/>
        </w:rPr>
        <w:t xml:space="preserve"> na plnenie </w:t>
      </w:r>
      <w:proofErr w:type="spellStart"/>
      <w:r w:rsidRPr="0087322B">
        <w:rPr>
          <w:rStyle w:val="iadne"/>
          <w:rFonts w:ascii="Calibri" w:eastAsia="Calibri" w:hAnsi="Calibri" w:cs="Calibri"/>
        </w:rPr>
        <w:t>krit</w:t>
      </w:r>
      <w:proofErr w:type="spellEnd"/>
      <w:r w:rsidRPr="0087322B">
        <w:rPr>
          <w:rStyle w:val="iadne"/>
          <w:rFonts w:ascii="Calibri" w:eastAsia="Calibri" w:hAnsi="Calibri" w:cs="Calibri"/>
          <w:lang w:val="fr-FR"/>
        </w:rPr>
        <w:t>é</w:t>
      </w:r>
      <w:proofErr w:type="spellStart"/>
      <w:r w:rsidRPr="0087322B">
        <w:rPr>
          <w:rStyle w:val="iadne"/>
          <w:rFonts w:ascii="Calibri" w:eastAsia="Calibri" w:hAnsi="Calibri" w:cs="Calibri"/>
        </w:rPr>
        <w:t>ria</w:t>
      </w:r>
      <w:proofErr w:type="spellEnd"/>
      <w:r w:rsidRPr="0087322B">
        <w:rPr>
          <w:rStyle w:val="iadne"/>
          <w:rFonts w:ascii="Calibri" w:eastAsia="Calibri" w:hAnsi="Calibri" w:cs="Calibri"/>
        </w:rPr>
        <w:t>, ktorý tvorí prílohu č. 2 tejto výzvy -- podpísané uchádzačom</w:t>
      </w:r>
      <w:r>
        <w:rPr>
          <w:rStyle w:val="iadne"/>
          <w:rFonts w:ascii="Calibri" w:eastAsia="Calibri" w:hAnsi="Calibri" w:cs="Calibri"/>
        </w:rPr>
        <w:t xml:space="preserve">, </w:t>
      </w:r>
      <w:r w:rsidRPr="0087322B">
        <w:rPr>
          <w:rStyle w:val="iadne"/>
          <w:rFonts w:ascii="Calibri" w:eastAsia="Calibri" w:hAnsi="Calibri" w:cs="Calibri"/>
        </w:rPr>
        <w:t xml:space="preserve">resp. </w:t>
      </w:r>
      <w:r>
        <w:rPr>
          <w:rStyle w:val="iadne"/>
          <w:rFonts w:ascii="Calibri" w:eastAsia="Calibri" w:hAnsi="Calibri" w:cs="Calibri"/>
        </w:rPr>
        <w:t>o</w:t>
      </w:r>
      <w:r w:rsidRPr="0087322B">
        <w:rPr>
          <w:rStyle w:val="iadne"/>
          <w:rFonts w:ascii="Calibri" w:eastAsia="Calibri" w:hAnsi="Calibri" w:cs="Calibri"/>
        </w:rPr>
        <w:t>právnenou osobou konať za uchádzača</w:t>
      </w:r>
      <w:r w:rsidRPr="0087322B">
        <w:rPr>
          <w:rStyle w:val="iadne"/>
          <w:rFonts w:ascii="Calibri" w:eastAsia="Calibri" w:hAnsi="Calibri" w:cs="Calibri"/>
        </w:rPr>
        <w:tab/>
      </w:r>
    </w:p>
    <w:p w14:paraId="45D4A08B" w14:textId="77777777" w:rsidR="0087322B" w:rsidRDefault="0087322B" w:rsidP="0087322B">
      <w:pPr>
        <w:pStyle w:val="PredvolenB"/>
        <w:tabs>
          <w:tab w:val="left" w:pos="57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4" w:lineRule="atLeast"/>
        <w:jc w:val="both"/>
        <w:rPr>
          <w:rStyle w:val="iadne"/>
          <w:rFonts w:ascii="Calibri" w:eastAsia="Calibri" w:hAnsi="Calibri" w:cs="Calibri"/>
        </w:rPr>
      </w:pPr>
      <w:r w:rsidRPr="007544DF">
        <w:rPr>
          <w:rStyle w:val="iadne"/>
          <w:rFonts w:ascii="Calibri" w:eastAsia="Calibri" w:hAnsi="Calibri" w:cs="Calibri"/>
        </w:rPr>
        <w:tab/>
      </w:r>
      <w:r w:rsidRPr="007544DF">
        <w:rPr>
          <w:rStyle w:val="iadne"/>
          <w:rFonts w:ascii="Calibri" w:eastAsia="Calibri" w:hAnsi="Calibri" w:cs="Calibri"/>
        </w:rPr>
        <w:tab/>
      </w:r>
    </w:p>
    <w:p w14:paraId="24190C78" w14:textId="77777777" w:rsidR="005165BF" w:rsidRPr="007544DF" w:rsidRDefault="00CF2196">
      <w:pPr>
        <w:pStyle w:val="PredvolenB"/>
        <w:tabs>
          <w:tab w:val="left" w:pos="57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4" w:lineRule="atLeast"/>
        <w:jc w:val="both"/>
        <w:rPr>
          <w:rStyle w:val="iadne"/>
          <w:rFonts w:ascii="Calibri" w:eastAsia="Calibri" w:hAnsi="Calibri" w:cs="Calibri"/>
        </w:rPr>
      </w:pPr>
      <w:r w:rsidRPr="007544DF">
        <w:rPr>
          <w:rStyle w:val="iadne"/>
          <w:rFonts w:ascii="Calibri" w:eastAsia="Calibri" w:hAnsi="Calibri" w:cs="Calibri"/>
        </w:rPr>
        <w:tab/>
      </w:r>
      <w:r w:rsidRPr="007544DF">
        <w:rPr>
          <w:rStyle w:val="iadne"/>
          <w:rFonts w:ascii="Calibri" w:eastAsia="Calibri" w:hAnsi="Calibri" w:cs="Calibri"/>
        </w:rPr>
        <w:tab/>
      </w:r>
    </w:p>
    <w:p w14:paraId="700015B5"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Za účelom dodržania ustanovenia § 117 ods. 5 zákona o verejnom obstará</w:t>
      </w:r>
      <w:r w:rsidRPr="007544DF">
        <w:rPr>
          <w:rStyle w:val="iadne"/>
          <w:rFonts w:ascii="Calibri" w:eastAsia="Calibri" w:hAnsi="Calibri" w:cs="Calibri"/>
          <w:b/>
          <w:bCs/>
          <w:sz w:val="22"/>
          <w:szCs w:val="22"/>
          <w:lang w:val="nl-NL"/>
        </w:rPr>
        <w:t>van</w:t>
      </w:r>
      <w:r w:rsidRPr="007544DF">
        <w:rPr>
          <w:rStyle w:val="iadne"/>
          <w:rFonts w:ascii="Calibri" w:eastAsia="Calibri" w:hAnsi="Calibri" w:cs="Calibri"/>
          <w:b/>
          <w:bCs/>
          <w:sz w:val="22"/>
          <w:szCs w:val="22"/>
        </w:rPr>
        <w:t xml:space="preserve">í verejný obstarávateľ požaduje, aby uchádzač spĺňal </w:t>
      </w:r>
      <w:proofErr w:type="spellStart"/>
      <w:r w:rsidRPr="007544DF">
        <w:rPr>
          <w:rStyle w:val="iadne"/>
          <w:rFonts w:ascii="Calibri" w:eastAsia="Calibri" w:hAnsi="Calibri" w:cs="Calibri"/>
          <w:b/>
          <w:bCs/>
          <w:sz w:val="22"/>
          <w:szCs w:val="22"/>
        </w:rPr>
        <w:t>nasledovn</w:t>
      </w:r>
      <w:proofErr w:type="spellEnd"/>
      <w:r w:rsidRPr="007544DF">
        <w:rPr>
          <w:rStyle w:val="iadne"/>
          <w:rFonts w:ascii="Calibri" w:eastAsia="Calibri" w:hAnsi="Calibri" w:cs="Calibri"/>
          <w:b/>
          <w:bCs/>
          <w:sz w:val="22"/>
          <w:szCs w:val="22"/>
          <w:lang w:val="fr-FR"/>
        </w:rPr>
        <w:t xml:space="preserve">é </w:t>
      </w:r>
      <w:r w:rsidRPr="007544DF">
        <w:rPr>
          <w:rStyle w:val="iadne"/>
          <w:rFonts w:ascii="Calibri" w:eastAsia="Calibri" w:hAnsi="Calibri" w:cs="Calibri"/>
          <w:b/>
          <w:bCs/>
          <w:sz w:val="22"/>
          <w:szCs w:val="22"/>
        </w:rPr>
        <w:t xml:space="preserve">podmienky </w:t>
      </w:r>
      <w:proofErr w:type="spellStart"/>
      <w:r w:rsidRPr="007544DF">
        <w:rPr>
          <w:rStyle w:val="iadne"/>
          <w:rFonts w:ascii="Calibri" w:eastAsia="Calibri" w:hAnsi="Calibri" w:cs="Calibri"/>
          <w:b/>
          <w:bCs/>
          <w:sz w:val="22"/>
          <w:szCs w:val="22"/>
        </w:rPr>
        <w:t>úč</w:t>
      </w:r>
      <w:proofErr w:type="spellEnd"/>
      <w:r w:rsidRPr="007544DF">
        <w:rPr>
          <w:rStyle w:val="iadne"/>
          <w:rFonts w:ascii="Calibri" w:eastAsia="Calibri" w:hAnsi="Calibri" w:cs="Calibri"/>
          <w:b/>
          <w:bCs/>
          <w:sz w:val="22"/>
          <w:szCs w:val="22"/>
          <w:lang w:val="it-IT"/>
        </w:rPr>
        <w:t xml:space="preserve">asti: </w:t>
      </w:r>
    </w:p>
    <w:p w14:paraId="4E4DB0D9" w14:textId="77777777" w:rsidR="005165BF" w:rsidRPr="007544DF" w:rsidRDefault="005165BF">
      <w:pPr>
        <w:jc w:val="both"/>
        <w:rPr>
          <w:rStyle w:val="iadneA"/>
          <w:rFonts w:ascii="Calibri" w:eastAsia="Calibri" w:hAnsi="Calibri" w:cs="Calibri"/>
          <w:sz w:val="22"/>
          <w:szCs w:val="22"/>
        </w:rPr>
      </w:pPr>
    </w:p>
    <w:p w14:paraId="1586447C"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a)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postavenie podľa § 32 ods. 1 písm. e)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Uchádzač musí spĺňať podmienku účasti týkajúcu sa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postavenia podľa § 32 ods. 1 písm. e)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 musí byť </w:t>
      </w:r>
      <w:proofErr w:type="spellStart"/>
      <w:r w:rsidRPr="007544DF">
        <w:rPr>
          <w:rStyle w:val="iadne"/>
          <w:rFonts w:ascii="Calibri" w:eastAsia="Calibri" w:hAnsi="Calibri" w:cs="Calibri"/>
          <w:lang w:val="it-IT"/>
        </w:rPr>
        <w:t>opr</w:t>
      </w:r>
      <w:r w:rsidRPr="007544DF">
        <w:rPr>
          <w:rStyle w:val="iadne"/>
          <w:rFonts w:ascii="Calibri" w:eastAsia="Calibri" w:hAnsi="Calibri" w:cs="Calibri"/>
        </w:rPr>
        <w:t>ávnený</w:t>
      </w:r>
      <w:proofErr w:type="spellEnd"/>
      <w:r w:rsidRPr="007544DF">
        <w:rPr>
          <w:rStyle w:val="iadne"/>
          <w:rFonts w:ascii="Calibri" w:eastAsia="Calibri" w:hAnsi="Calibri" w:cs="Calibri"/>
        </w:rPr>
        <w:t xml:space="preserve"> dodávať tovar, poskytovať službu, uskutočňovať </w:t>
      </w:r>
      <w:proofErr w:type="spellStart"/>
      <w:r w:rsidRPr="007544DF">
        <w:rPr>
          <w:rStyle w:val="iadne"/>
          <w:rFonts w:ascii="Calibri" w:eastAsia="Calibri" w:hAnsi="Calibri" w:cs="Calibri"/>
        </w:rPr>
        <w:t>stavebn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práce  ktorý zodpovedá predmetu zákazky. </w:t>
      </w:r>
      <w:r w:rsidRPr="007544DF">
        <w:rPr>
          <w:rStyle w:val="iadne"/>
          <w:rFonts w:ascii="Calibri" w:eastAsia="Calibri" w:hAnsi="Calibri" w:cs="Calibri"/>
          <w:b/>
          <w:bCs/>
        </w:rPr>
        <w:t xml:space="preserve">Uchádzač nemusí predkladať v ponuke </w:t>
      </w:r>
      <w:r w:rsidRPr="007544DF">
        <w:rPr>
          <w:rStyle w:val="iadne"/>
          <w:rFonts w:ascii="Calibri" w:eastAsia="Calibri" w:hAnsi="Calibri" w:cs="Calibri"/>
          <w:b/>
          <w:bCs/>
        </w:rPr>
        <w:lastRenderedPageBreak/>
        <w:t>doklad o oprávnení dodávať tovar, poskytovať službu</w:t>
      </w:r>
      <w:r w:rsidRPr="007544DF">
        <w:rPr>
          <w:rStyle w:val="iadne"/>
          <w:rFonts w:ascii="Calibri" w:eastAsia="Calibri" w:hAnsi="Calibri" w:cs="Calibri"/>
        </w:rPr>
        <w:t xml:space="preserve">, </w:t>
      </w:r>
      <w:r w:rsidRPr="007544DF">
        <w:rPr>
          <w:rStyle w:val="iadne"/>
          <w:rFonts w:ascii="Calibri" w:eastAsia="Calibri" w:hAnsi="Calibri" w:cs="Calibri"/>
          <w:b/>
          <w:bCs/>
        </w:rPr>
        <w:t xml:space="preserve">uskutočňovať </w:t>
      </w:r>
      <w:proofErr w:type="spellStart"/>
      <w:r w:rsidRPr="007544DF">
        <w:rPr>
          <w:rStyle w:val="iadne"/>
          <w:rFonts w:ascii="Calibri" w:eastAsia="Calibri" w:hAnsi="Calibri" w:cs="Calibri"/>
          <w:b/>
          <w:bCs/>
        </w:rPr>
        <w:t>stavebn</w:t>
      </w:r>
      <w:proofErr w:type="spellEnd"/>
      <w:r w:rsidRPr="007544DF">
        <w:rPr>
          <w:rStyle w:val="iadne"/>
          <w:rFonts w:ascii="Calibri" w:eastAsia="Calibri" w:hAnsi="Calibri" w:cs="Calibri"/>
          <w:b/>
          <w:bCs/>
          <w:lang w:val="fr-FR"/>
        </w:rPr>
        <w:t xml:space="preserve">é </w:t>
      </w:r>
      <w:r w:rsidRPr="007544DF">
        <w:rPr>
          <w:rStyle w:val="iadne"/>
          <w:rFonts w:ascii="Calibri" w:eastAsia="Calibri" w:hAnsi="Calibri" w:cs="Calibri"/>
          <w:b/>
          <w:bCs/>
        </w:rPr>
        <w:t xml:space="preserve">práce </w:t>
      </w:r>
      <w:proofErr w:type="spellStart"/>
      <w:r w:rsidRPr="007544DF">
        <w:rPr>
          <w:rStyle w:val="iadne"/>
          <w:rFonts w:ascii="Calibri" w:eastAsia="Calibri" w:hAnsi="Calibri" w:cs="Calibri"/>
        </w:rPr>
        <w:t>ktor</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zodpovedá predmetu zákazky v súlade s prvou vetou a túto </w:t>
      </w:r>
      <w:proofErr w:type="spellStart"/>
      <w:r w:rsidRPr="007544DF">
        <w:rPr>
          <w:rStyle w:val="iadne"/>
          <w:rFonts w:ascii="Calibri" w:eastAsia="Calibri" w:hAnsi="Calibri" w:cs="Calibri"/>
        </w:rPr>
        <w:t>skutoč</w:t>
      </w:r>
      <w:proofErr w:type="spellEnd"/>
      <w:r w:rsidRPr="007544DF">
        <w:rPr>
          <w:rStyle w:val="iadne"/>
          <w:rFonts w:ascii="Calibri" w:eastAsia="Calibri" w:hAnsi="Calibri" w:cs="Calibri"/>
          <w:lang w:val="es-ES_tradnl"/>
        </w:rPr>
        <w:t>nos</w:t>
      </w:r>
      <w:r w:rsidRPr="007544DF">
        <w:rPr>
          <w:rStyle w:val="iadne"/>
          <w:rFonts w:ascii="Calibri" w:eastAsia="Calibri" w:hAnsi="Calibri" w:cs="Calibri"/>
        </w:rPr>
        <w:t xml:space="preserve">ť si overí verejný obstarávateľ sám v príslušnom registri, v ktorom je uchádzač zapísaný. </w:t>
      </w:r>
    </w:p>
    <w:p w14:paraId="5AFDFFBE"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b)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postavenie podľa § 32 ods. 1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Uchádzač nemá </w:t>
      </w:r>
      <w:proofErr w:type="spellStart"/>
      <w:r w:rsidRPr="007544DF">
        <w:rPr>
          <w:rStyle w:val="iadne"/>
          <w:rFonts w:ascii="Calibri" w:eastAsia="Calibri" w:hAnsi="Calibri" w:cs="Calibri"/>
          <w:lang w:val="es-ES_tradnl"/>
        </w:rPr>
        <w:t>ulo</w:t>
      </w:r>
      <w:r w:rsidRPr="007544DF">
        <w:rPr>
          <w:rStyle w:val="iadne"/>
          <w:rFonts w:ascii="Calibri" w:eastAsia="Calibri" w:hAnsi="Calibri" w:cs="Calibri"/>
        </w:rPr>
        <w:t>žený</w:t>
      </w:r>
      <w:proofErr w:type="spellEnd"/>
      <w:r w:rsidRPr="007544DF">
        <w:rPr>
          <w:rStyle w:val="iadne"/>
          <w:rFonts w:ascii="Calibri" w:eastAsia="Calibri" w:hAnsi="Calibri" w:cs="Calibri"/>
        </w:rPr>
        <w:t xml:space="preserve"> zákaz účasti vo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potvrdený </w:t>
      </w:r>
      <w:proofErr w:type="spellStart"/>
      <w:r w:rsidRPr="007544DF">
        <w:rPr>
          <w:rStyle w:val="iadne"/>
          <w:rFonts w:ascii="Calibri" w:eastAsia="Calibri" w:hAnsi="Calibri" w:cs="Calibri"/>
          <w:lang w:val="it-IT"/>
        </w:rPr>
        <w:t>kone</w:t>
      </w:r>
      <w:r w:rsidRPr="007544DF">
        <w:rPr>
          <w:rStyle w:val="iadne"/>
          <w:rFonts w:ascii="Calibri" w:eastAsia="Calibri" w:hAnsi="Calibri" w:cs="Calibri"/>
        </w:rPr>
        <w:t>čným</w:t>
      </w:r>
      <w:proofErr w:type="spellEnd"/>
      <w:r w:rsidRPr="007544DF">
        <w:rPr>
          <w:rStyle w:val="iadne"/>
          <w:rFonts w:ascii="Calibri" w:eastAsia="Calibri" w:hAnsi="Calibri" w:cs="Calibri"/>
        </w:rPr>
        <w:t xml:space="preserve"> rozhodnutím v Slovenskej republike alebo v štáte sídla, miesta podnikania alebo </w:t>
      </w:r>
      <w:proofErr w:type="spellStart"/>
      <w:r w:rsidRPr="007544DF">
        <w:rPr>
          <w:rStyle w:val="iadne"/>
          <w:rFonts w:ascii="Calibri" w:eastAsia="Calibri" w:hAnsi="Calibri" w:cs="Calibri"/>
        </w:rPr>
        <w:t>obvykl</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pobytu –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preukazuje splnenie podmienok účasti podľa § 32 ods. 1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w:t>
      </w:r>
      <w:r w:rsidRPr="007544DF">
        <w:rPr>
          <w:rStyle w:val="iadne"/>
          <w:rFonts w:ascii="Calibri" w:eastAsia="Calibri" w:hAnsi="Calibri" w:cs="Calibri"/>
          <w:lang w:val="it-IT"/>
        </w:rPr>
        <w:t>dolo</w:t>
      </w:r>
      <w:proofErr w:type="spellStart"/>
      <w:r w:rsidRPr="007544DF">
        <w:rPr>
          <w:rStyle w:val="iadne"/>
          <w:rFonts w:ascii="Calibri" w:eastAsia="Calibri" w:hAnsi="Calibri" w:cs="Calibri"/>
        </w:rPr>
        <w:t>ženým</w:t>
      </w:r>
      <w:proofErr w:type="spellEnd"/>
      <w:r w:rsidRPr="007544DF">
        <w:rPr>
          <w:rStyle w:val="iadne"/>
          <w:rFonts w:ascii="Calibri" w:eastAsia="Calibri" w:hAnsi="Calibri" w:cs="Calibri"/>
        </w:rPr>
        <w:t xml:space="preserve"> čestným vyhlásením. </w:t>
      </w:r>
      <w:r w:rsidRPr="001C238D">
        <w:rPr>
          <w:rStyle w:val="iadne"/>
          <w:rFonts w:ascii="Calibri" w:eastAsia="Calibri" w:hAnsi="Calibri" w:cs="Calibri"/>
          <w:highlight w:val="yellow"/>
        </w:rPr>
        <w:t xml:space="preserve">Verejný obstarávateľ požaduje predloženie </w:t>
      </w:r>
      <w:proofErr w:type="spellStart"/>
      <w:r w:rsidRPr="001C238D">
        <w:rPr>
          <w:rStyle w:val="iadne"/>
          <w:rFonts w:ascii="Calibri" w:eastAsia="Calibri" w:hAnsi="Calibri" w:cs="Calibri"/>
          <w:highlight w:val="yellow"/>
        </w:rPr>
        <w:t>čestn</w:t>
      </w:r>
      <w:proofErr w:type="spellEnd"/>
      <w:r w:rsidRPr="001C238D">
        <w:rPr>
          <w:rStyle w:val="iadne"/>
          <w:rFonts w:ascii="Calibri" w:eastAsia="Calibri" w:hAnsi="Calibri" w:cs="Calibri"/>
          <w:highlight w:val="yellow"/>
          <w:lang w:val="fr-FR"/>
        </w:rPr>
        <w:t>é</w:t>
      </w:r>
      <w:r w:rsidRPr="001C238D">
        <w:rPr>
          <w:rStyle w:val="iadne"/>
          <w:rFonts w:ascii="Calibri" w:eastAsia="Calibri" w:hAnsi="Calibri" w:cs="Calibri"/>
          <w:highlight w:val="yellow"/>
        </w:rPr>
        <w:t xml:space="preserve">ho vyhlásenia </w:t>
      </w:r>
      <w:r w:rsidRPr="001C238D">
        <w:rPr>
          <w:rStyle w:val="iadne"/>
          <w:rFonts w:ascii="Calibri" w:eastAsia="Calibri" w:hAnsi="Calibri" w:cs="Calibri"/>
          <w:b/>
          <w:bCs/>
          <w:highlight w:val="yellow"/>
        </w:rPr>
        <w:t>len</w:t>
      </w:r>
      <w:r w:rsidRPr="001C238D">
        <w:rPr>
          <w:rStyle w:val="iadne"/>
          <w:rFonts w:ascii="Calibri" w:eastAsia="Calibri" w:hAnsi="Calibri" w:cs="Calibri"/>
          <w:highlight w:val="yellow"/>
        </w:rPr>
        <w:t xml:space="preserve"> </w:t>
      </w:r>
      <w:r w:rsidRPr="001C238D">
        <w:rPr>
          <w:rStyle w:val="iadne"/>
          <w:rFonts w:ascii="Calibri" w:eastAsia="Calibri" w:hAnsi="Calibri" w:cs="Calibri"/>
          <w:b/>
          <w:bCs/>
          <w:highlight w:val="yellow"/>
        </w:rPr>
        <w:t xml:space="preserve">od </w:t>
      </w:r>
      <w:proofErr w:type="spellStart"/>
      <w:r w:rsidRPr="001C238D">
        <w:rPr>
          <w:rStyle w:val="iadne"/>
          <w:rFonts w:ascii="Calibri" w:eastAsia="Calibri" w:hAnsi="Calibri" w:cs="Calibri"/>
          <w:b/>
          <w:bCs/>
          <w:highlight w:val="yellow"/>
        </w:rPr>
        <w:t>úspešn</w:t>
      </w:r>
      <w:proofErr w:type="spellEnd"/>
      <w:r w:rsidRPr="001C238D">
        <w:rPr>
          <w:rStyle w:val="iadne"/>
          <w:rFonts w:ascii="Calibri" w:eastAsia="Calibri" w:hAnsi="Calibri" w:cs="Calibri"/>
          <w:b/>
          <w:bCs/>
          <w:highlight w:val="yellow"/>
          <w:lang w:val="fr-FR"/>
        </w:rPr>
        <w:t>é</w:t>
      </w:r>
      <w:r w:rsidRPr="001C238D">
        <w:rPr>
          <w:rStyle w:val="iadne"/>
          <w:rFonts w:ascii="Calibri" w:eastAsia="Calibri" w:hAnsi="Calibri" w:cs="Calibri"/>
          <w:b/>
          <w:bCs/>
          <w:highlight w:val="yellow"/>
        </w:rPr>
        <w:t>ho uchádzača</w:t>
      </w:r>
      <w:r w:rsidRPr="007544DF">
        <w:rPr>
          <w:rStyle w:val="iadne"/>
          <w:rFonts w:ascii="Calibri" w:eastAsia="Calibri" w:hAnsi="Calibri" w:cs="Calibri"/>
        </w:rPr>
        <w:t xml:space="preserve"> v zmysle </w:t>
      </w:r>
      <w:r w:rsidRPr="007544DF">
        <w:rPr>
          <w:rStyle w:val="iadne"/>
          <w:rFonts w:ascii="Calibri" w:eastAsia="Calibri" w:hAnsi="Calibri" w:cs="Calibri"/>
          <w:b/>
          <w:bCs/>
        </w:rPr>
        <w:t>prílohy č. 3</w:t>
      </w:r>
      <w:r w:rsidRPr="007544DF">
        <w:rPr>
          <w:rStyle w:val="iadne"/>
          <w:rFonts w:ascii="Calibri" w:eastAsia="Calibri" w:hAnsi="Calibri" w:cs="Calibri"/>
        </w:rPr>
        <w:t xml:space="preserve"> tejto Výzvy na predkladanie ponúk.</w:t>
      </w:r>
    </w:p>
    <w:p w14:paraId="5D490CCA" w14:textId="77777777" w:rsidR="005165BF" w:rsidRPr="007544DF" w:rsidRDefault="005165BF">
      <w:pPr>
        <w:pStyle w:val="PredvolenB"/>
        <w:ind w:left="360"/>
        <w:jc w:val="both"/>
        <w:rPr>
          <w:rStyle w:val="iadneA"/>
          <w:rFonts w:ascii="Calibri" w:eastAsia="Calibri" w:hAnsi="Calibri" w:cs="Calibri"/>
        </w:rPr>
      </w:pPr>
    </w:p>
    <w:p w14:paraId="567C8962"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c) Podľa § 40 od. 6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í – u uchádzača nesmie existovať dôvod na vylúčenie podľa § 40 ods. 6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Verejný obstarávateľ vylúči z </w:t>
      </w:r>
      <w:proofErr w:type="spellStart"/>
      <w:r w:rsidRPr="007544DF">
        <w:rPr>
          <w:rStyle w:val="iadne"/>
          <w:rFonts w:ascii="Calibri" w:eastAsia="Calibri" w:hAnsi="Calibri" w:cs="Calibri"/>
        </w:rPr>
        <w:t>verejn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obstarávania uchádzača alebo záujemcu, ak konflikt záujemcov podľa § 23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w:t>
      </w:r>
      <w:proofErr w:type="spellStart"/>
      <w:r w:rsidRPr="007544DF">
        <w:rPr>
          <w:rStyle w:val="iadne"/>
          <w:rFonts w:ascii="Calibri" w:eastAsia="Calibri" w:hAnsi="Calibri" w:cs="Calibri"/>
          <w:lang w:val="es-ES_tradnl"/>
        </w:rPr>
        <w:t>nemo</w:t>
      </w:r>
      <w:r w:rsidRPr="007544DF">
        <w:rPr>
          <w:rStyle w:val="iadne"/>
          <w:rFonts w:ascii="Calibri" w:eastAsia="Calibri" w:hAnsi="Calibri" w:cs="Calibri"/>
        </w:rPr>
        <w:t>žno</w:t>
      </w:r>
      <w:proofErr w:type="spellEnd"/>
      <w:r w:rsidRPr="007544DF">
        <w:rPr>
          <w:rStyle w:val="iadne"/>
          <w:rFonts w:ascii="Calibri" w:eastAsia="Calibri" w:hAnsi="Calibri" w:cs="Calibri"/>
        </w:rPr>
        <w:t xml:space="preserve"> odstrániť inými účinnými opatreniami. Verejný obstarávateľ </w:t>
      </w:r>
      <w:proofErr w:type="spellStart"/>
      <w:r w:rsidRPr="007544DF">
        <w:rPr>
          <w:rStyle w:val="iadne"/>
          <w:rFonts w:ascii="Calibri" w:eastAsia="Calibri" w:hAnsi="Calibri" w:cs="Calibri"/>
        </w:rPr>
        <w:t>uveden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skúma počas procesu </w:t>
      </w:r>
      <w:proofErr w:type="spellStart"/>
      <w:r w:rsidRPr="007544DF">
        <w:rPr>
          <w:rStyle w:val="iadne"/>
          <w:rFonts w:ascii="Calibri" w:eastAsia="Calibri" w:hAnsi="Calibri" w:cs="Calibri"/>
        </w:rPr>
        <w:t>verejn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obstarávania. </w:t>
      </w:r>
    </w:p>
    <w:p w14:paraId="02AF52F1" w14:textId="77777777" w:rsidR="005165BF" w:rsidRPr="007544DF" w:rsidRDefault="005165BF">
      <w:pPr>
        <w:pStyle w:val="PredvolenB"/>
        <w:ind w:left="360"/>
        <w:jc w:val="both"/>
        <w:rPr>
          <w:rStyle w:val="iadneA"/>
          <w:rFonts w:ascii="Calibri" w:eastAsia="Calibri" w:hAnsi="Calibri" w:cs="Calibri"/>
        </w:rPr>
      </w:pPr>
    </w:p>
    <w:p w14:paraId="1B0D8EF7" w14:textId="77777777" w:rsidR="005165BF" w:rsidRPr="007544DF" w:rsidRDefault="00CF2196">
      <w:pPr>
        <w:pStyle w:val="PredvolenB"/>
        <w:ind w:left="360"/>
        <w:jc w:val="both"/>
        <w:rPr>
          <w:rStyle w:val="iadne"/>
          <w:rFonts w:ascii="Calibri" w:eastAsia="Calibri" w:hAnsi="Calibri" w:cs="Calibri"/>
          <w:b/>
          <w:bCs/>
        </w:rPr>
      </w:pPr>
      <w:r w:rsidRPr="007544DF">
        <w:rPr>
          <w:rStyle w:val="iadne"/>
          <w:rFonts w:ascii="Calibri" w:eastAsia="Calibri" w:hAnsi="Calibri" w:cs="Calibri"/>
          <w:b/>
          <w:bCs/>
        </w:rPr>
        <w:t xml:space="preserve">Verejný obstarávateľ si splnenie podmienok účasti </w:t>
      </w:r>
      <w:proofErr w:type="spellStart"/>
      <w:r w:rsidRPr="007544DF">
        <w:rPr>
          <w:rStyle w:val="iadne"/>
          <w:rFonts w:ascii="Calibri" w:eastAsia="Calibri" w:hAnsi="Calibri" w:cs="Calibri"/>
          <w:b/>
          <w:bCs/>
        </w:rPr>
        <w:t>úspešn</w:t>
      </w:r>
      <w:proofErr w:type="spellEnd"/>
      <w:r w:rsidRPr="007544DF">
        <w:rPr>
          <w:rStyle w:val="iadne"/>
          <w:rFonts w:ascii="Calibri" w:eastAsia="Calibri" w:hAnsi="Calibri" w:cs="Calibri"/>
          <w:b/>
          <w:bCs/>
          <w:lang w:val="fr-FR"/>
        </w:rPr>
        <w:t>é</w:t>
      </w:r>
      <w:r w:rsidRPr="007544DF">
        <w:rPr>
          <w:rStyle w:val="iadne"/>
          <w:rFonts w:ascii="Calibri" w:eastAsia="Calibri" w:hAnsi="Calibri" w:cs="Calibri"/>
          <w:b/>
          <w:bCs/>
        </w:rPr>
        <w:t xml:space="preserve">ho uchádzača, týkajúcich sa </w:t>
      </w:r>
      <w:proofErr w:type="spellStart"/>
      <w:r w:rsidRPr="007544DF">
        <w:rPr>
          <w:rStyle w:val="iadne"/>
          <w:rFonts w:ascii="Calibri" w:eastAsia="Calibri" w:hAnsi="Calibri" w:cs="Calibri"/>
          <w:b/>
          <w:bCs/>
        </w:rPr>
        <w:t>osobn</w:t>
      </w:r>
      <w:proofErr w:type="spellEnd"/>
      <w:r w:rsidRPr="007544DF">
        <w:rPr>
          <w:rStyle w:val="iadne"/>
          <w:rFonts w:ascii="Calibri" w:eastAsia="Calibri" w:hAnsi="Calibri" w:cs="Calibri"/>
          <w:b/>
          <w:bCs/>
          <w:lang w:val="fr-FR"/>
        </w:rPr>
        <w:t>é</w:t>
      </w:r>
      <w:r w:rsidRPr="007544DF">
        <w:rPr>
          <w:rStyle w:val="iadne"/>
          <w:rFonts w:ascii="Calibri" w:eastAsia="Calibri" w:hAnsi="Calibri" w:cs="Calibri"/>
          <w:b/>
          <w:bCs/>
        </w:rPr>
        <w:t xml:space="preserve">ho postavenia podľa § 32 ods. 1 </w:t>
      </w:r>
      <w:proofErr w:type="spellStart"/>
      <w:r w:rsidRPr="007544DF">
        <w:rPr>
          <w:rStyle w:val="iadne"/>
          <w:rFonts w:ascii="Calibri" w:eastAsia="Calibri" w:hAnsi="Calibri" w:cs="Calibri"/>
          <w:b/>
          <w:bCs/>
        </w:rPr>
        <w:t>pí</w:t>
      </w:r>
      <w:r w:rsidRPr="007544DF">
        <w:rPr>
          <w:rStyle w:val="iadne"/>
          <w:rFonts w:ascii="Calibri" w:eastAsia="Calibri" w:hAnsi="Calibri" w:cs="Calibri"/>
          <w:b/>
          <w:bCs/>
          <w:lang w:val="it-IT"/>
        </w:rPr>
        <w:t>sm</w:t>
      </w:r>
      <w:proofErr w:type="spellEnd"/>
      <w:r w:rsidRPr="007544DF">
        <w:rPr>
          <w:rStyle w:val="iadne"/>
          <w:rFonts w:ascii="Calibri" w:eastAsia="Calibri" w:hAnsi="Calibri" w:cs="Calibri"/>
          <w:b/>
          <w:bCs/>
          <w:lang w:val="it-IT"/>
        </w:rPr>
        <w:t>. e ) a f) z</w:t>
      </w:r>
      <w:proofErr w:type="spellStart"/>
      <w:r w:rsidRPr="007544DF">
        <w:rPr>
          <w:rStyle w:val="iadne"/>
          <w:rFonts w:ascii="Calibri" w:eastAsia="Calibri" w:hAnsi="Calibri" w:cs="Calibri"/>
          <w:b/>
          <w:bCs/>
        </w:rPr>
        <w:t>ákona</w:t>
      </w:r>
      <w:proofErr w:type="spellEnd"/>
      <w:r w:rsidRPr="007544DF">
        <w:rPr>
          <w:rStyle w:val="iadne"/>
          <w:rFonts w:ascii="Calibri" w:eastAsia="Calibri" w:hAnsi="Calibri" w:cs="Calibri"/>
          <w:b/>
          <w:bCs/>
        </w:rPr>
        <w:t xml:space="preserve"> o verejnom obstará</w:t>
      </w:r>
      <w:r w:rsidRPr="007544DF">
        <w:rPr>
          <w:rStyle w:val="iadne"/>
          <w:rFonts w:ascii="Calibri" w:eastAsia="Calibri" w:hAnsi="Calibri" w:cs="Calibri"/>
          <w:b/>
          <w:bCs/>
          <w:lang w:val="nl-NL"/>
        </w:rPr>
        <w:t>van</w:t>
      </w:r>
      <w:r w:rsidRPr="007544DF">
        <w:rPr>
          <w:rStyle w:val="iadne"/>
          <w:rFonts w:ascii="Calibri" w:eastAsia="Calibri" w:hAnsi="Calibri" w:cs="Calibri"/>
          <w:b/>
          <w:bCs/>
        </w:rPr>
        <w:t>í</w:t>
      </w:r>
      <w:r w:rsidRPr="007544DF">
        <w:rPr>
          <w:rStyle w:val="iadne"/>
          <w:rFonts w:ascii="Calibri" w:eastAsia="Calibri" w:hAnsi="Calibri" w:cs="Calibri"/>
          <w:b/>
          <w:bCs/>
          <w:lang w:val="nl-NL"/>
        </w:rPr>
        <w:t>, over</w:t>
      </w:r>
      <w:r w:rsidRPr="007544DF">
        <w:rPr>
          <w:rStyle w:val="iadne"/>
          <w:rFonts w:ascii="Calibri" w:eastAsia="Calibri" w:hAnsi="Calibri" w:cs="Calibri"/>
          <w:b/>
          <w:bCs/>
        </w:rPr>
        <w:t xml:space="preserve">í sám v príslušnom registri, v ktorom je uchádzač zapísaný. </w:t>
      </w:r>
    </w:p>
    <w:p w14:paraId="72326209" w14:textId="17709DA0"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V prípade, ak je úspešný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zapísaný v zozname hospodárskych subjektov vedenom Úradom pre </w:t>
      </w:r>
      <w:proofErr w:type="spellStart"/>
      <w:r w:rsidRPr="007544DF">
        <w:rPr>
          <w:rStyle w:val="iadne"/>
          <w:rFonts w:ascii="Calibri" w:eastAsia="Calibri" w:hAnsi="Calibri" w:cs="Calibri"/>
        </w:rPr>
        <w:t>verejn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obstarávanie a zo zoznamu hospodárskeho subjektu (</w:t>
      </w:r>
      <w:proofErr w:type="spellStart"/>
      <w:r w:rsidRPr="007544DF">
        <w:rPr>
          <w:rStyle w:val="iadne"/>
          <w:rFonts w:ascii="Calibri" w:eastAsia="Calibri" w:hAnsi="Calibri" w:cs="Calibri"/>
        </w:rPr>
        <w:t>úspešn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uchádzača) je </w:t>
      </w:r>
      <w:proofErr w:type="spellStart"/>
      <w:r w:rsidRPr="007544DF">
        <w:rPr>
          <w:rStyle w:val="iadne"/>
          <w:rFonts w:ascii="Calibri" w:eastAsia="Calibri" w:hAnsi="Calibri" w:cs="Calibri"/>
        </w:rPr>
        <w:t>zrejm</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 že spĺňa podmienky účasti týkajúce sa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postavenia podľa § 32 ods. 1 písm. e)a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bude mať verejný obstarávateľ </w:t>
      </w:r>
      <w:r w:rsidRPr="007544DF">
        <w:rPr>
          <w:rStyle w:val="iadne"/>
          <w:rFonts w:ascii="Calibri" w:eastAsia="Calibri" w:hAnsi="Calibri" w:cs="Calibri"/>
          <w:lang w:val="it-IT"/>
        </w:rPr>
        <w:t>za</w:t>
      </w:r>
      <w:r w:rsidR="001C238D">
        <w:rPr>
          <w:rStyle w:val="iadne"/>
          <w:rFonts w:ascii="Calibri" w:eastAsia="Calibri" w:hAnsi="Calibri" w:cs="Calibri"/>
          <w:lang w:val="it-IT"/>
        </w:rPr>
        <w:t xml:space="preserve"> </w:t>
      </w:r>
      <w:r w:rsidRPr="007544DF">
        <w:rPr>
          <w:rStyle w:val="iadne"/>
          <w:rFonts w:ascii="Calibri" w:eastAsia="Calibri" w:hAnsi="Calibri" w:cs="Calibri"/>
          <w:lang w:val="it-IT"/>
        </w:rPr>
        <w:t xml:space="preserve">to, </w:t>
      </w:r>
      <w:r w:rsidRPr="007544DF">
        <w:rPr>
          <w:rStyle w:val="iadne"/>
          <w:rFonts w:ascii="Calibri" w:eastAsia="Calibri" w:hAnsi="Calibri" w:cs="Calibri"/>
        </w:rPr>
        <w:t xml:space="preserve">že takto zapísaný úspešný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splnil podmienku účasti podľa § 32 ods. 1 písm. e) a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w:t>
      </w:r>
    </w:p>
    <w:p w14:paraId="11E7EEFB" w14:textId="77777777" w:rsidR="005165BF" w:rsidRPr="007544DF" w:rsidRDefault="00CF2196" w:rsidP="00A67F5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V prípade, ak úspešný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nebude zapísaný v zozname hospodárskych subjektov, podmienku účasti podľa § 32 ods. 1 písm. e)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si verejný obstarávateľ </w:t>
      </w:r>
      <w:r w:rsidRPr="007544DF">
        <w:rPr>
          <w:rStyle w:val="iadne"/>
          <w:rFonts w:ascii="Calibri" w:eastAsia="Calibri" w:hAnsi="Calibri" w:cs="Calibri"/>
          <w:lang w:val="it-IT"/>
        </w:rPr>
        <w:t>over</w:t>
      </w:r>
      <w:r w:rsidRPr="007544DF">
        <w:rPr>
          <w:rStyle w:val="iadne"/>
          <w:rFonts w:ascii="Calibri" w:eastAsia="Calibri" w:hAnsi="Calibri" w:cs="Calibri"/>
        </w:rPr>
        <w:t xml:space="preserve">í prostredníctvom </w:t>
      </w:r>
      <w:proofErr w:type="spellStart"/>
      <w:r w:rsidRPr="007544DF">
        <w:rPr>
          <w:rStyle w:val="iadne"/>
          <w:rFonts w:ascii="Calibri" w:eastAsia="Calibri" w:hAnsi="Calibri" w:cs="Calibri"/>
        </w:rPr>
        <w:t>informačn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w:t>
      </w:r>
      <w:proofErr w:type="spellStart"/>
      <w:r w:rsidRPr="007544DF">
        <w:rPr>
          <w:rStyle w:val="iadne"/>
          <w:rFonts w:ascii="Calibri" w:eastAsia="Calibri" w:hAnsi="Calibri" w:cs="Calibri"/>
        </w:rPr>
        <w:t>syst</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mu verejnej správy „OverSi.gov.sk“. </w:t>
      </w:r>
    </w:p>
    <w:p w14:paraId="09C7C278"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Ak z technický</w:t>
      </w:r>
      <w:proofErr w:type="spellStart"/>
      <w:r w:rsidRPr="007544DF">
        <w:rPr>
          <w:rStyle w:val="iadne"/>
          <w:rFonts w:ascii="Calibri" w:eastAsia="Calibri" w:hAnsi="Calibri" w:cs="Calibri"/>
          <w:lang w:val="de-DE"/>
        </w:rPr>
        <w:t>ch</w:t>
      </w:r>
      <w:proofErr w:type="spellEnd"/>
      <w:r w:rsidRPr="007544DF">
        <w:rPr>
          <w:rStyle w:val="iadne"/>
          <w:rFonts w:ascii="Calibri" w:eastAsia="Calibri" w:hAnsi="Calibri" w:cs="Calibri"/>
          <w:lang w:val="de-DE"/>
        </w:rPr>
        <w:t xml:space="preserve"> d</w:t>
      </w:r>
      <w:proofErr w:type="spellStart"/>
      <w:r w:rsidRPr="007544DF">
        <w:rPr>
          <w:rStyle w:val="iadne"/>
          <w:rFonts w:ascii="Calibri" w:eastAsia="Calibri" w:hAnsi="Calibri" w:cs="Calibri"/>
        </w:rPr>
        <w:t>ôvodov</w:t>
      </w:r>
      <w:proofErr w:type="spellEnd"/>
      <w:r w:rsidRPr="007544DF">
        <w:rPr>
          <w:rStyle w:val="iadne"/>
          <w:rFonts w:ascii="Calibri" w:eastAsia="Calibri" w:hAnsi="Calibri" w:cs="Calibri"/>
        </w:rPr>
        <w:t xml:space="preserve"> nebude </w:t>
      </w:r>
      <w:proofErr w:type="spellStart"/>
      <w:r w:rsidRPr="007544DF">
        <w:rPr>
          <w:rStyle w:val="iadne"/>
          <w:rFonts w:ascii="Calibri" w:eastAsia="Calibri" w:hAnsi="Calibri" w:cs="Calibri"/>
        </w:rPr>
        <w:t>možn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získať údaje alebo výpis z </w:t>
      </w:r>
      <w:proofErr w:type="spellStart"/>
      <w:r w:rsidRPr="007544DF">
        <w:rPr>
          <w:rStyle w:val="iadne"/>
          <w:rFonts w:ascii="Calibri" w:eastAsia="Calibri" w:hAnsi="Calibri" w:cs="Calibri"/>
        </w:rPr>
        <w:t>uveden</w:t>
      </w:r>
      <w:proofErr w:type="spellEnd"/>
      <w:r w:rsidRPr="007544DF">
        <w:rPr>
          <w:rStyle w:val="iadne"/>
          <w:rFonts w:ascii="Calibri" w:eastAsia="Calibri" w:hAnsi="Calibri" w:cs="Calibri"/>
          <w:lang w:val="fr-FR"/>
        </w:rPr>
        <w:t>é</w:t>
      </w:r>
      <w:r w:rsidRPr="007544DF">
        <w:rPr>
          <w:rStyle w:val="iadne"/>
          <w:rFonts w:ascii="Calibri" w:eastAsia="Calibri" w:hAnsi="Calibri" w:cs="Calibri"/>
          <w:lang w:val="it-IT"/>
        </w:rPr>
        <w:t>ho informa</w:t>
      </w:r>
      <w:proofErr w:type="spellStart"/>
      <w:r w:rsidRPr="007544DF">
        <w:rPr>
          <w:rStyle w:val="iadne"/>
          <w:rFonts w:ascii="Calibri" w:eastAsia="Calibri" w:hAnsi="Calibri" w:cs="Calibri"/>
        </w:rPr>
        <w:t>čn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w:t>
      </w:r>
      <w:proofErr w:type="spellStart"/>
      <w:r w:rsidRPr="007544DF">
        <w:rPr>
          <w:rStyle w:val="iadne"/>
          <w:rFonts w:ascii="Calibri" w:eastAsia="Calibri" w:hAnsi="Calibri" w:cs="Calibri"/>
        </w:rPr>
        <w:t>syst</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mu verejnej správy v rozsahu zdrojových registrov bezodkladne, verejný obstarávateľ </w:t>
      </w:r>
      <w:proofErr w:type="spellStart"/>
      <w:r w:rsidRPr="007544DF">
        <w:rPr>
          <w:rStyle w:val="iadne"/>
          <w:rFonts w:ascii="Calibri" w:eastAsia="Calibri" w:hAnsi="Calibri" w:cs="Calibri"/>
        </w:rPr>
        <w:t>pož</w:t>
      </w:r>
      <w:r w:rsidRPr="007544DF">
        <w:rPr>
          <w:rStyle w:val="iadne"/>
          <w:rFonts w:ascii="Calibri" w:eastAsia="Calibri" w:hAnsi="Calibri" w:cs="Calibri"/>
          <w:lang w:val="pt-PT"/>
        </w:rPr>
        <w:t>iada</w:t>
      </w:r>
      <w:proofErr w:type="spellEnd"/>
      <w:r w:rsidRPr="007544DF">
        <w:rPr>
          <w:rStyle w:val="iadne"/>
          <w:rFonts w:ascii="Calibri" w:eastAsia="Calibri" w:hAnsi="Calibri" w:cs="Calibri"/>
          <w:lang w:val="pt-PT"/>
        </w:rPr>
        <w:t xml:space="preserve"> </w:t>
      </w:r>
      <w:proofErr w:type="spellStart"/>
      <w:r w:rsidRPr="007544DF">
        <w:rPr>
          <w:rStyle w:val="iadne"/>
          <w:rFonts w:ascii="Calibri" w:eastAsia="Calibri" w:hAnsi="Calibri" w:cs="Calibri"/>
        </w:rPr>
        <w:t>úspešn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uchádzača o predloženie výpisu z príslušných zdrojových registrov v listinnej podobe. </w:t>
      </w:r>
    </w:p>
    <w:p w14:paraId="4F7C1A4F" w14:textId="77777777" w:rsidR="005165BF" w:rsidRPr="007544DF" w:rsidRDefault="00CF2196">
      <w:pPr>
        <w:pStyle w:val="PredvolenB"/>
        <w:ind w:left="360"/>
        <w:jc w:val="both"/>
        <w:rPr>
          <w:rStyle w:val="iadne"/>
          <w:rFonts w:ascii="Calibri" w:eastAsia="Calibri" w:hAnsi="Calibri" w:cs="Calibri"/>
          <w:b/>
          <w:bCs/>
        </w:rPr>
      </w:pPr>
      <w:r w:rsidRPr="007544DF">
        <w:rPr>
          <w:rStyle w:val="iadne"/>
          <w:rFonts w:ascii="Calibri" w:eastAsia="Calibri" w:hAnsi="Calibri" w:cs="Calibri"/>
          <w:b/>
          <w:bCs/>
        </w:rPr>
        <w:t xml:space="preserve">Zároveň v prípade, ak úspešný </w:t>
      </w:r>
      <w:proofErr w:type="spellStart"/>
      <w:r w:rsidRPr="007544DF">
        <w:rPr>
          <w:rStyle w:val="iadne"/>
          <w:rFonts w:ascii="Calibri" w:eastAsia="Calibri" w:hAnsi="Calibri" w:cs="Calibri"/>
          <w:b/>
          <w:bCs/>
          <w:lang w:val="de-DE"/>
        </w:rPr>
        <w:t>uch</w:t>
      </w:r>
      <w:r w:rsidRPr="007544DF">
        <w:rPr>
          <w:rStyle w:val="iadne"/>
          <w:rFonts w:ascii="Calibri" w:eastAsia="Calibri" w:hAnsi="Calibri" w:cs="Calibri"/>
          <w:b/>
          <w:bCs/>
        </w:rPr>
        <w:t>ádzač</w:t>
      </w:r>
      <w:proofErr w:type="spellEnd"/>
      <w:r w:rsidRPr="007544DF">
        <w:rPr>
          <w:rStyle w:val="iadne"/>
          <w:rFonts w:ascii="Calibri" w:eastAsia="Calibri" w:hAnsi="Calibri" w:cs="Calibri"/>
          <w:b/>
          <w:bCs/>
        </w:rPr>
        <w:t xml:space="preserve"> nebude zapísaný v zozname hospodárskych subjektov, vyzve verejný obstarávateľ </w:t>
      </w:r>
      <w:proofErr w:type="spellStart"/>
      <w:r w:rsidRPr="007544DF">
        <w:rPr>
          <w:rStyle w:val="iadne"/>
          <w:rFonts w:ascii="Calibri" w:eastAsia="Calibri" w:hAnsi="Calibri" w:cs="Calibri"/>
          <w:b/>
          <w:bCs/>
        </w:rPr>
        <w:t>úspešn</w:t>
      </w:r>
      <w:proofErr w:type="spellEnd"/>
      <w:r w:rsidRPr="007544DF">
        <w:rPr>
          <w:rStyle w:val="iadne"/>
          <w:rFonts w:ascii="Calibri" w:eastAsia="Calibri" w:hAnsi="Calibri" w:cs="Calibri"/>
          <w:b/>
          <w:bCs/>
          <w:lang w:val="fr-FR"/>
        </w:rPr>
        <w:t>é</w:t>
      </w:r>
      <w:r w:rsidRPr="007544DF">
        <w:rPr>
          <w:rStyle w:val="iadne"/>
          <w:rFonts w:ascii="Calibri" w:eastAsia="Calibri" w:hAnsi="Calibri" w:cs="Calibri"/>
          <w:b/>
          <w:bCs/>
        </w:rPr>
        <w:t>ho uchádzača pred uzatvorením, aby mu v súčinnosti predložil na preukázanie splnenia podmienky ú časti podľa § 32 ods. 1 písm. f) zákona o verejnom obstará</w:t>
      </w:r>
      <w:r w:rsidRPr="007544DF">
        <w:rPr>
          <w:rStyle w:val="iadne"/>
          <w:rFonts w:ascii="Calibri" w:eastAsia="Calibri" w:hAnsi="Calibri" w:cs="Calibri"/>
          <w:b/>
          <w:bCs/>
          <w:lang w:val="nl-NL"/>
        </w:rPr>
        <w:t>van</w:t>
      </w:r>
      <w:r w:rsidRPr="007544DF">
        <w:rPr>
          <w:rStyle w:val="iadne"/>
          <w:rFonts w:ascii="Calibri" w:eastAsia="Calibri" w:hAnsi="Calibri" w:cs="Calibri"/>
          <w:b/>
          <w:bCs/>
        </w:rPr>
        <w:t xml:space="preserve">í </w:t>
      </w:r>
      <w:proofErr w:type="spellStart"/>
      <w:r w:rsidRPr="007544DF">
        <w:rPr>
          <w:rStyle w:val="iadne"/>
          <w:rFonts w:ascii="Calibri" w:eastAsia="Calibri" w:hAnsi="Calibri" w:cs="Calibri"/>
          <w:b/>
          <w:bCs/>
        </w:rPr>
        <w:t>čestn</w:t>
      </w:r>
      <w:proofErr w:type="spellEnd"/>
      <w:r w:rsidRPr="007544DF">
        <w:rPr>
          <w:rStyle w:val="iadne"/>
          <w:rFonts w:ascii="Calibri" w:eastAsia="Calibri" w:hAnsi="Calibri" w:cs="Calibri"/>
          <w:b/>
          <w:bCs/>
          <w:lang w:val="fr-FR"/>
        </w:rPr>
        <w:t xml:space="preserve">é </w:t>
      </w:r>
      <w:r w:rsidRPr="007544DF">
        <w:rPr>
          <w:rStyle w:val="iadne"/>
          <w:rFonts w:ascii="Calibri" w:eastAsia="Calibri" w:hAnsi="Calibri" w:cs="Calibri"/>
          <w:b/>
          <w:bCs/>
        </w:rPr>
        <w:t>vyhlásenie o neuložení zákazu účasti vo verejnom obstará</w:t>
      </w:r>
      <w:r w:rsidRPr="007544DF">
        <w:rPr>
          <w:rStyle w:val="iadne"/>
          <w:rFonts w:ascii="Calibri" w:eastAsia="Calibri" w:hAnsi="Calibri" w:cs="Calibri"/>
          <w:b/>
          <w:bCs/>
          <w:lang w:val="nl-NL"/>
        </w:rPr>
        <w:t>van</w:t>
      </w:r>
      <w:r w:rsidRPr="007544DF">
        <w:rPr>
          <w:rStyle w:val="iadne"/>
          <w:rFonts w:ascii="Calibri" w:eastAsia="Calibri" w:hAnsi="Calibri" w:cs="Calibri"/>
          <w:b/>
          <w:bCs/>
        </w:rPr>
        <w:t>í.</w:t>
      </w:r>
    </w:p>
    <w:p w14:paraId="670A22B0" w14:textId="77777777" w:rsidR="005165BF" w:rsidRPr="007544DF" w:rsidRDefault="005165BF">
      <w:pPr>
        <w:pStyle w:val="PredvolenB"/>
        <w:ind w:left="360"/>
        <w:jc w:val="both"/>
        <w:rPr>
          <w:rStyle w:val="iadneA"/>
          <w:rFonts w:ascii="Calibri" w:eastAsia="Calibri" w:hAnsi="Calibri" w:cs="Calibri"/>
          <w:b/>
          <w:bCs/>
        </w:rPr>
      </w:pPr>
    </w:p>
    <w:p w14:paraId="0AE1998D"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7. Podmienky predkladania cenovej ponuky </w:t>
      </w:r>
    </w:p>
    <w:p w14:paraId="0BCC6103" w14:textId="77777777" w:rsidR="005165BF" w:rsidRPr="007544DF" w:rsidRDefault="005165BF">
      <w:pPr>
        <w:jc w:val="both"/>
        <w:rPr>
          <w:rStyle w:val="iadneA"/>
          <w:rFonts w:ascii="Calibri" w:eastAsia="Calibri" w:hAnsi="Calibri" w:cs="Calibri"/>
          <w:sz w:val="22"/>
          <w:szCs w:val="22"/>
        </w:rPr>
      </w:pPr>
    </w:p>
    <w:p w14:paraId="3AB258B4"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7.1. Náklady na ponuku</w:t>
      </w:r>
    </w:p>
    <w:p w14:paraId="6701B619"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Všetky náklady a výdavky </w:t>
      </w:r>
      <w:proofErr w:type="spellStart"/>
      <w:r w:rsidRPr="007544DF">
        <w:rPr>
          <w:rStyle w:val="iadne"/>
          <w:rFonts w:ascii="Calibri" w:eastAsia="Calibri" w:hAnsi="Calibri" w:cs="Calibri"/>
          <w:sz w:val="22"/>
          <w:szCs w:val="22"/>
        </w:rPr>
        <w:t>spojen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lang w:val="pt-PT"/>
        </w:rPr>
        <w:t xml:space="preserve">s </w:t>
      </w:r>
      <w:proofErr w:type="spellStart"/>
      <w:r w:rsidRPr="007544DF">
        <w:rPr>
          <w:rStyle w:val="iadne"/>
          <w:rFonts w:ascii="Calibri" w:eastAsia="Calibri" w:hAnsi="Calibri" w:cs="Calibri"/>
          <w:sz w:val="22"/>
          <w:szCs w:val="22"/>
          <w:lang w:val="pt-PT"/>
        </w:rPr>
        <w:t>pr</w:t>
      </w:r>
      <w:r w:rsidRPr="007544DF">
        <w:rPr>
          <w:rStyle w:val="iadne"/>
          <w:rFonts w:ascii="Calibri" w:eastAsia="Calibri" w:hAnsi="Calibri" w:cs="Calibri"/>
          <w:sz w:val="22"/>
          <w:szCs w:val="22"/>
        </w:rPr>
        <w:t>ípravou</w:t>
      </w:r>
      <w:proofErr w:type="spellEnd"/>
      <w:r w:rsidRPr="007544DF">
        <w:rPr>
          <w:rStyle w:val="iadne"/>
          <w:rFonts w:ascii="Calibri" w:eastAsia="Calibri" w:hAnsi="Calibri" w:cs="Calibri"/>
          <w:sz w:val="22"/>
          <w:szCs w:val="22"/>
        </w:rPr>
        <w:t xml:space="preserve"> a predložením ponuky znáša uchádzač bez </w:t>
      </w:r>
      <w:proofErr w:type="spellStart"/>
      <w:r w:rsidRPr="007544DF">
        <w:rPr>
          <w:rStyle w:val="iadne"/>
          <w:rFonts w:ascii="Calibri" w:eastAsia="Calibri" w:hAnsi="Calibri" w:cs="Calibri"/>
          <w:sz w:val="22"/>
          <w:szCs w:val="22"/>
        </w:rPr>
        <w:t>finančn</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 xml:space="preserve">ho nároku voči obstarávateľskej organizácii, bez ohľadu na výsledok obstarávania. Ponuky </w:t>
      </w:r>
      <w:proofErr w:type="spellStart"/>
      <w:r w:rsidRPr="007544DF">
        <w:rPr>
          <w:rStyle w:val="iadne"/>
          <w:rFonts w:ascii="Calibri" w:eastAsia="Calibri" w:hAnsi="Calibri" w:cs="Calibri"/>
          <w:sz w:val="22"/>
          <w:szCs w:val="22"/>
        </w:rPr>
        <w:t>doručen</w:t>
      </w:r>
      <w:proofErr w:type="spellEnd"/>
      <w:r w:rsidRPr="007544DF">
        <w:rPr>
          <w:rStyle w:val="iadne"/>
          <w:rFonts w:ascii="Calibri" w:eastAsia="Calibri" w:hAnsi="Calibri" w:cs="Calibri"/>
          <w:sz w:val="22"/>
          <w:szCs w:val="22"/>
          <w:lang w:val="fr-FR"/>
        </w:rPr>
        <w:t>é o</w:t>
      </w:r>
      <w:proofErr w:type="spellStart"/>
      <w:r w:rsidRPr="007544DF">
        <w:rPr>
          <w:rStyle w:val="iadne"/>
          <w:rFonts w:ascii="Calibri" w:eastAsia="Calibri" w:hAnsi="Calibri" w:cs="Calibri"/>
          <w:sz w:val="22"/>
          <w:szCs w:val="22"/>
        </w:rPr>
        <w:t>bstarávateľskej</w:t>
      </w:r>
      <w:proofErr w:type="spellEnd"/>
      <w:r w:rsidRPr="007544DF">
        <w:rPr>
          <w:rStyle w:val="iadne"/>
          <w:rFonts w:ascii="Calibri" w:eastAsia="Calibri" w:hAnsi="Calibri" w:cs="Calibri"/>
          <w:sz w:val="22"/>
          <w:szCs w:val="22"/>
        </w:rPr>
        <w:t xml:space="preserve"> organizácii a </w:t>
      </w:r>
      <w:proofErr w:type="spellStart"/>
      <w:r w:rsidRPr="007544DF">
        <w:rPr>
          <w:rStyle w:val="iadne"/>
          <w:rFonts w:ascii="Calibri" w:eastAsia="Calibri" w:hAnsi="Calibri" w:cs="Calibri"/>
          <w:sz w:val="22"/>
          <w:szCs w:val="22"/>
        </w:rPr>
        <w:t>predložen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 xml:space="preserve">v lehote na predkladanie </w:t>
      </w:r>
      <w:proofErr w:type="spellStart"/>
      <w:r w:rsidRPr="007544DF">
        <w:rPr>
          <w:rStyle w:val="iadne"/>
          <w:rFonts w:ascii="Calibri" w:eastAsia="Calibri" w:hAnsi="Calibri" w:cs="Calibri"/>
          <w:sz w:val="22"/>
          <w:szCs w:val="22"/>
        </w:rPr>
        <w:t>ponú</w:t>
      </w:r>
      <w:proofErr w:type="spellEnd"/>
      <w:r w:rsidRPr="007544DF">
        <w:rPr>
          <w:rStyle w:val="iadne"/>
          <w:rFonts w:ascii="Calibri" w:eastAsia="Calibri" w:hAnsi="Calibri" w:cs="Calibri"/>
          <w:sz w:val="22"/>
          <w:szCs w:val="22"/>
          <w:lang w:val="nl-NL"/>
        </w:rPr>
        <w:t xml:space="preserve">k </w:t>
      </w:r>
      <w:proofErr w:type="spellStart"/>
      <w:r w:rsidRPr="007544DF">
        <w:rPr>
          <w:rStyle w:val="iadne"/>
          <w:rFonts w:ascii="Calibri" w:eastAsia="Calibri" w:hAnsi="Calibri" w:cs="Calibri"/>
          <w:sz w:val="22"/>
          <w:szCs w:val="22"/>
          <w:lang w:val="nl-NL"/>
        </w:rPr>
        <w:t>zost</w:t>
      </w:r>
      <w:r w:rsidRPr="007544DF">
        <w:rPr>
          <w:rStyle w:val="iadne"/>
          <w:rFonts w:ascii="Calibri" w:eastAsia="Calibri" w:hAnsi="Calibri" w:cs="Calibri"/>
          <w:sz w:val="22"/>
          <w:szCs w:val="22"/>
        </w:rPr>
        <w:t>ávajú</w:t>
      </w:r>
      <w:proofErr w:type="spellEnd"/>
      <w:r w:rsidRPr="007544DF">
        <w:rPr>
          <w:rStyle w:val="iadne"/>
          <w:rFonts w:ascii="Calibri" w:eastAsia="Calibri" w:hAnsi="Calibri" w:cs="Calibri"/>
          <w:sz w:val="22"/>
          <w:szCs w:val="22"/>
        </w:rPr>
        <w:t xml:space="preserve"> ako súčasť dokumentácie obstarávania.</w:t>
      </w:r>
    </w:p>
    <w:p w14:paraId="47B3CC93" w14:textId="77777777" w:rsidR="005165BF" w:rsidRPr="007544DF" w:rsidRDefault="005165BF">
      <w:pPr>
        <w:jc w:val="both"/>
        <w:rPr>
          <w:rStyle w:val="iadneA"/>
          <w:rFonts w:ascii="Calibri" w:eastAsia="Calibri" w:hAnsi="Calibri" w:cs="Calibri"/>
          <w:sz w:val="22"/>
          <w:szCs w:val="22"/>
        </w:rPr>
      </w:pPr>
    </w:p>
    <w:p w14:paraId="57BC0808"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lang w:val="pt-PT"/>
        </w:rPr>
        <w:t xml:space="preserve">7.2. </w:t>
      </w:r>
      <w:proofErr w:type="spellStart"/>
      <w:r w:rsidRPr="007544DF">
        <w:rPr>
          <w:rStyle w:val="iadne"/>
          <w:rFonts w:ascii="Calibri" w:eastAsia="Calibri" w:hAnsi="Calibri" w:cs="Calibri"/>
          <w:b/>
          <w:bCs/>
          <w:sz w:val="22"/>
          <w:szCs w:val="22"/>
          <w:lang w:val="pt-PT"/>
        </w:rPr>
        <w:t>Uch</w:t>
      </w:r>
      <w:r w:rsidRPr="007544DF">
        <w:rPr>
          <w:rStyle w:val="iadne"/>
          <w:rFonts w:ascii="Calibri" w:eastAsia="Calibri" w:hAnsi="Calibri" w:cs="Calibri"/>
          <w:b/>
          <w:bCs/>
          <w:sz w:val="22"/>
          <w:szCs w:val="22"/>
        </w:rPr>
        <w:t>ádzač</w:t>
      </w:r>
      <w:proofErr w:type="spellEnd"/>
      <w:r w:rsidRPr="007544DF">
        <w:rPr>
          <w:rStyle w:val="iadne"/>
          <w:rFonts w:ascii="Calibri" w:eastAsia="Calibri" w:hAnsi="Calibri" w:cs="Calibri"/>
          <w:b/>
          <w:bCs/>
          <w:sz w:val="22"/>
          <w:szCs w:val="22"/>
        </w:rPr>
        <w:t xml:space="preserve"> </w:t>
      </w:r>
      <w:proofErr w:type="spellStart"/>
      <w:r w:rsidRPr="007544DF">
        <w:rPr>
          <w:rStyle w:val="iadne"/>
          <w:rFonts w:ascii="Calibri" w:eastAsia="Calibri" w:hAnsi="Calibri" w:cs="Calibri"/>
          <w:b/>
          <w:bCs/>
          <w:sz w:val="22"/>
          <w:szCs w:val="22"/>
          <w:lang w:val="it-IT"/>
        </w:rPr>
        <w:t>opr</w:t>
      </w:r>
      <w:r w:rsidRPr="007544DF">
        <w:rPr>
          <w:rStyle w:val="iadne"/>
          <w:rFonts w:ascii="Calibri" w:eastAsia="Calibri" w:hAnsi="Calibri" w:cs="Calibri"/>
          <w:b/>
          <w:bCs/>
          <w:sz w:val="22"/>
          <w:szCs w:val="22"/>
        </w:rPr>
        <w:t>ávnený</w:t>
      </w:r>
      <w:proofErr w:type="spellEnd"/>
      <w:r w:rsidRPr="007544DF">
        <w:rPr>
          <w:rStyle w:val="iadne"/>
          <w:rFonts w:ascii="Calibri" w:eastAsia="Calibri" w:hAnsi="Calibri" w:cs="Calibri"/>
          <w:b/>
          <w:bCs/>
          <w:sz w:val="22"/>
          <w:szCs w:val="22"/>
        </w:rPr>
        <w:t xml:space="preserve"> predložiť ponuku</w:t>
      </w:r>
    </w:p>
    <w:p w14:paraId="638CF292"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Ponuku môže predložiť fyzická osoba alebo právnická osoba, ktorá na trhu poskytuje požadovanú službu, tovar, prácu. Ak ponuku predloží fyzická osoba alebo právnická osoba alebo skupina takýchto osôb, ktorá nespĺňa túto podmienku, nebude </w:t>
      </w:r>
      <w:proofErr w:type="spellStart"/>
      <w:r w:rsidRPr="007544DF">
        <w:rPr>
          <w:rStyle w:val="iadne"/>
          <w:rFonts w:ascii="Calibri" w:eastAsia="Calibri" w:hAnsi="Calibri" w:cs="Calibri"/>
          <w:sz w:val="22"/>
          <w:szCs w:val="22"/>
        </w:rPr>
        <w:t>možn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takúto ponuku zaradiť do vyhodnotenia. Uchádzač môže predložiť iba jednu ponuku.</w:t>
      </w:r>
    </w:p>
    <w:p w14:paraId="3142B8CF" w14:textId="77777777" w:rsidR="005165BF" w:rsidRPr="007544DF" w:rsidRDefault="005165BF">
      <w:pPr>
        <w:jc w:val="both"/>
        <w:rPr>
          <w:rStyle w:val="iadneA"/>
          <w:rFonts w:ascii="Calibri" w:eastAsia="Calibri" w:hAnsi="Calibri" w:cs="Calibri"/>
          <w:sz w:val="22"/>
          <w:szCs w:val="22"/>
        </w:rPr>
      </w:pPr>
    </w:p>
    <w:p w14:paraId="67B8BB02" w14:textId="77777777" w:rsidR="005165B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Obchodná </w:t>
      </w:r>
      <w:proofErr w:type="spellStart"/>
      <w:r w:rsidRPr="007544DF">
        <w:rPr>
          <w:rStyle w:val="iadne"/>
          <w:rFonts w:ascii="Calibri" w:eastAsia="Calibri" w:hAnsi="Calibri" w:cs="Calibri"/>
          <w:sz w:val="22"/>
          <w:szCs w:val="22"/>
        </w:rPr>
        <w:t>spoloč</w:t>
      </w:r>
      <w:proofErr w:type="spellEnd"/>
      <w:r w:rsidRPr="007544DF">
        <w:rPr>
          <w:rStyle w:val="iadne"/>
          <w:rFonts w:ascii="Calibri" w:eastAsia="Calibri" w:hAnsi="Calibri" w:cs="Calibri"/>
          <w:sz w:val="22"/>
          <w:szCs w:val="22"/>
          <w:lang w:val="es-ES_tradnl"/>
        </w:rPr>
        <w:t>nos</w:t>
      </w:r>
      <w:r w:rsidRPr="007544DF">
        <w:rPr>
          <w:rStyle w:val="iadne"/>
          <w:rFonts w:ascii="Calibri" w:eastAsia="Calibri" w:hAnsi="Calibri" w:cs="Calibri"/>
          <w:sz w:val="22"/>
          <w:szCs w:val="22"/>
        </w:rPr>
        <w:t xml:space="preserve">ť, ktorej zakladateľom alebo spoločníkom je politická strana alebo hnutie, nemôže byť </w:t>
      </w:r>
      <w:proofErr w:type="spellStart"/>
      <w:r w:rsidRPr="007544DF">
        <w:rPr>
          <w:rStyle w:val="iadne"/>
          <w:rFonts w:ascii="Calibri" w:eastAsia="Calibri" w:hAnsi="Calibri" w:cs="Calibri"/>
          <w:sz w:val="22"/>
          <w:szCs w:val="22"/>
          <w:lang w:val="de-DE"/>
        </w:rPr>
        <w:t>uch</w:t>
      </w:r>
      <w:r w:rsidRPr="007544DF">
        <w:rPr>
          <w:rStyle w:val="iadne"/>
          <w:rFonts w:ascii="Calibri" w:eastAsia="Calibri" w:hAnsi="Calibri" w:cs="Calibri"/>
          <w:sz w:val="22"/>
          <w:szCs w:val="22"/>
        </w:rPr>
        <w:t>ádzačom</w:t>
      </w:r>
      <w:proofErr w:type="spellEnd"/>
      <w:r w:rsidRPr="007544DF">
        <w:rPr>
          <w:rStyle w:val="iadne"/>
          <w:rFonts w:ascii="Calibri" w:eastAsia="Calibri" w:hAnsi="Calibri" w:cs="Calibri"/>
          <w:sz w:val="22"/>
          <w:szCs w:val="22"/>
        </w:rPr>
        <w:t>. Ak ponuku predloží taká</w:t>
      </w:r>
      <w:r w:rsidRPr="007544DF">
        <w:rPr>
          <w:rStyle w:val="iadne"/>
          <w:rFonts w:ascii="Calibri" w:eastAsia="Calibri" w:hAnsi="Calibri" w:cs="Calibri"/>
          <w:sz w:val="22"/>
          <w:szCs w:val="22"/>
          <w:lang w:val="it-IT"/>
        </w:rPr>
        <w:t xml:space="preserve">to </w:t>
      </w:r>
      <w:proofErr w:type="spellStart"/>
      <w:r w:rsidRPr="007544DF">
        <w:rPr>
          <w:rStyle w:val="iadne"/>
          <w:rFonts w:ascii="Calibri" w:eastAsia="Calibri" w:hAnsi="Calibri" w:cs="Calibri"/>
          <w:sz w:val="22"/>
          <w:szCs w:val="22"/>
          <w:lang w:val="it-IT"/>
        </w:rPr>
        <w:t>pr</w:t>
      </w:r>
      <w:r w:rsidRPr="007544DF">
        <w:rPr>
          <w:rStyle w:val="iadne"/>
          <w:rFonts w:ascii="Calibri" w:eastAsia="Calibri" w:hAnsi="Calibri" w:cs="Calibri"/>
          <w:sz w:val="22"/>
          <w:szCs w:val="22"/>
        </w:rPr>
        <w:t>ávnická</w:t>
      </w:r>
      <w:proofErr w:type="spellEnd"/>
      <w:r w:rsidRPr="007544DF">
        <w:rPr>
          <w:rStyle w:val="iadne"/>
          <w:rFonts w:ascii="Calibri" w:eastAsia="Calibri" w:hAnsi="Calibri" w:cs="Calibri"/>
          <w:sz w:val="22"/>
          <w:szCs w:val="22"/>
        </w:rPr>
        <w:t xml:space="preserve"> osoba, nebude </w:t>
      </w:r>
      <w:proofErr w:type="spellStart"/>
      <w:r w:rsidRPr="007544DF">
        <w:rPr>
          <w:rStyle w:val="iadne"/>
          <w:rFonts w:ascii="Calibri" w:eastAsia="Calibri" w:hAnsi="Calibri" w:cs="Calibri"/>
          <w:sz w:val="22"/>
          <w:szCs w:val="22"/>
        </w:rPr>
        <w:t>možn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jej ponuku zaradiť do vyhodnotenia.</w:t>
      </w:r>
    </w:p>
    <w:p w14:paraId="34EB2574" w14:textId="77777777" w:rsidR="00AC403B" w:rsidRDefault="00AC403B">
      <w:pPr>
        <w:jc w:val="both"/>
        <w:rPr>
          <w:rStyle w:val="iadne"/>
          <w:rFonts w:ascii="Calibri" w:eastAsia="Calibri" w:hAnsi="Calibri" w:cs="Calibri"/>
          <w:sz w:val="22"/>
          <w:szCs w:val="22"/>
        </w:rPr>
      </w:pPr>
    </w:p>
    <w:p w14:paraId="3C0891EE" w14:textId="77777777" w:rsidR="00AC403B" w:rsidRPr="007544DF" w:rsidRDefault="00AC403B">
      <w:pPr>
        <w:jc w:val="both"/>
        <w:rPr>
          <w:rStyle w:val="iadne"/>
          <w:rFonts w:ascii="Calibri" w:eastAsia="Calibri" w:hAnsi="Calibri" w:cs="Calibri"/>
          <w:sz w:val="22"/>
          <w:szCs w:val="22"/>
        </w:rPr>
      </w:pPr>
      <w:r>
        <w:rPr>
          <w:rStyle w:val="iadne"/>
          <w:rFonts w:ascii="Calibri" w:eastAsia="Calibri" w:hAnsi="Calibri" w:cs="Calibri"/>
          <w:sz w:val="22"/>
          <w:szCs w:val="22"/>
        </w:rPr>
        <w:t>Uchádzač predloží ponuku na celý predmet zákazky. Zákazka nie je rozdelená na časti.</w:t>
      </w:r>
    </w:p>
    <w:p w14:paraId="2FD3398B" w14:textId="77777777" w:rsidR="005165BF" w:rsidRPr="007544DF" w:rsidRDefault="005165BF">
      <w:pPr>
        <w:jc w:val="both"/>
        <w:rPr>
          <w:rStyle w:val="iadneA"/>
          <w:rFonts w:ascii="Calibri" w:eastAsia="Calibri" w:hAnsi="Calibri" w:cs="Calibri"/>
          <w:sz w:val="22"/>
          <w:szCs w:val="22"/>
        </w:rPr>
      </w:pPr>
    </w:p>
    <w:p w14:paraId="55535A6B"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8. Miesto a lehota na predkladanie ponúk</w:t>
      </w:r>
    </w:p>
    <w:p w14:paraId="79C09B4D" w14:textId="77777777" w:rsidR="005165BF" w:rsidRPr="007544DF" w:rsidRDefault="005165BF">
      <w:pPr>
        <w:jc w:val="both"/>
        <w:rPr>
          <w:rStyle w:val="iadneA"/>
          <w:rFonts w:ascii="Calibri" w:eastAsia="Calibri" w:hAnsi="Calibri" w:cs="Calibri"/>
          <w:b/>
          <w:bCs/>
          <w:sz w:val="22"/>
          <w:szCs w:val="22"/>
        </w:rPr>
      </w:pPr>
    </w:p>
    <w:p w14:paraId="6D12D068" w14:textId="135C2A28"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8.1.1.</w:t>
      </w:r>
      <w:r w:rsidRPr="007544DF">
        <w:rPr>
          <w:rStyle w:val="iadne"/>
          <w:rFonts w:ascii="Calibri" w:eastAsia="Calibri" w:hAnsi="Calibri" w:cs="Calibri"/>
          <w:sz w:val="22"/>
          <w:szCs w:val="22"/>
        </w:rPr>
        <w:tab/>
        <w:t xml:space="preserve">Lehotu na predkladanie ponúk obstarávateľská </w:t>
      </w:r>
      <w:proofErr w:type="spellStart"/>
      <w:r w:rsidRPr="007544DF">
        <w:rPr>
          <w:rStyle w:val="iadne"/>
          <w:rFonts w:ascii="Calibri" w:eastAsia="Calibri" w:hAnsi="Calibri" w:cs="Calibri"/>
          <w:sz w:val="22"/>
          <w:szCs w:val="22"/>
          <w:lang w:val="it-IT"/>
        </w:rPr>
        <w:t>organiz</w:t>
      </w:r>
      <w:r w:rsidRPr="007544DF">
        <w:rPr>
          <w:rStyle w:val="iadne"/>
          <w:rFonts w:ascii="Calibri" w:eastAsia="Calibri" w:hAnsi="Calibri" w:cs="Calibri"/>
          <w:sz w:val="22"/>
          <w:szCs w:val="22"/>
        </w:rPr>
        <w:t>ácia</w:t>
      </w:r>
      <w:proofErr w:type="spellEnd"/>
      <w:r w:rsidRPr="007544DF">
        <w:rPr>
          <w:rStyle w:val="iadne"/>
          <w:rFonts w:ascii="Calibri" w:eastAsia="Calibri" w:hAnsi="Calibri" w:cs="Calibri"/>
          <w:sz w:val="22"/>
          <w:szCs w:val="22"/>
        </w:rPr>
        <w:t xml:space="preserve"> stanovila do </w:t>
      </w:r>
      <w:r w:rsidR="004A47BF">
        <w:rPr>
          <w:rStyle w:val="iadne"/>
          <w:rFonts w:ascii="Calibri" w:eastAsia="Calibri" w:hAnsi="Calibri" w:cs="Calibri"/>
          <w:b/>
          <w:bCs/>
          <w:sz w:val="22"/>
          <w:szCs w:val="22"/>
          <w:highlight w:val="yellow"/>
        </w:rPr>
        <w:t>03</w:t>
      </w:r>
      <w:r w:rsidRPr="001C238D">
        <w:rPr>
          <w:rStyle w:val="iadne"/>
          <w:rFonts w:ascii="Calibri" w:eastAsia="Calibri" w:hAnsi="Calibri" w:cs="Calibri"/>
          <w:b/>
          <w:bCs/>
          <w:sz w:val="22"/>
          <w:szCs w:val="22"/>
          <w:highlight w:val="yellow"/>
        </w:rPr>
        <w:t>.0</w:t>
      </w:r>
      <w:r w:rsidR="004A47BF">
        <w:rPr>
          <w:rStyle w:val="iadne"/>
          <w:rFonts w:ascii="Calibri" w:eastAsia="Calibri" w:hAnsi="Calibri" w:cs="Calibri"/>
          <w:b/>
          <w:bCs/>
          <w:sz w:val="22"/>
          <w:szCs w:val="22"/>
          <w:highlight w:val="yellow"/>
        </w:rPr>
        <w:t>6</w:t>
      </w:r>
      <w:r w:rsidRPr="001C238D">
        <w:rPr>
          <w:rStyle w:val="iadne"/>
          <w:rFonts w:ascii="Calibri" w:eastAsia="Calibri" w:hAnsi="Calibri" w:cs="Calibri"/>
          <w:b/>
          <w:bCs/>
          <w:sz w:val="22"/>
          <w:szCs w:val="22"/>
          <w:highlight w:val="yellow"/>
        </w:rPr>
        <w:t>.202</w:t>
      </w:r>
      <w:r w:rsidR="001C238D" w:rsidRPr="001C238D">
        <w:rPr>
          <w:rStyle w:val="iadne"/>
          <w:rFonts w:ascii="Calibri" w:eastAsia="Calibri" w:hAnsi="Calibri" w:cs="Calibri"/>
          <w:b/>
          <w:bCs/>
          <w:sz w:val="22"/>
          <w:szCs w:val="22"/>
          <w:highlight w:val="yellow"/>
        </w:rPr>
        <w:t>1</w:t>
      </w:r>
      <w:r w:rsidRPr="001C238D">
        <w:rPr>
          <w:rStyle w:val="iadne"/>
          <w:rFonts w:ascii="Calibri" w:eastAsia="Calibri" w:hAnsi="Calibri" w:cs="Calibri"/>
          <w:b/>
          <w:bCs/>
          <w:sz w:val="22"/>
          <w:szCs w:val="22"/>
          <w:highlight w:val="yellow"/>
        </w:rPr>
        <w:t xml:space="preserve"> do 1</w:t>
      </w:r>
      <w:r w:rsidR="001C238D" w:rsidRPr="001C238D">
        <w:rPr>
          <w:rStyle w:val="iadne"/>
          <w:rFonts w:ascii="Calibri" w:eastAsia="Calibri" w:hAnsi="Calibri" w:cs="Calibri"/>
          <w:b/>
          <w:bCs/>
          <w:sz w:val="22"/>
          <w:szCs w:val="22"/>
          <w:highlight w:val="yellow"/>
        </w:rPr>
        <w:t>2</w:t>
      </w:r>
      <w:r w:rsidRPr="001C238D">
        <w:rPr>
          <w:rStyle w:val="iadne"/>
          <w:rFonts w:ascii="Calibri" w:eastAsia="Calibri" w:hAnsi="Calibri" w:cs="Calibri"/>
          <w:b/>
          <w:bCs/>
          <w:sz w:val="22"/>
          <w:szCs w:val="22"/>
          <w:highlight w:val="yellow"/>
        </w:rPr>
        <w:t>,00 hod.</w:t>
      </w:r>
      <w:r w:rsidRPr="007544DF">
        <w:rPr>
          <w:rStyle w:val="iadne"/>
          <w:rFonts w:ascii="Calibri" w:eastAsia="Calibri" w:hAnsi="Calibri" w:cs="Calibri"/>
          <w:b/>
          <w:bCs/>
          <w:sz w:val="22"/>
          <w:szCs w:val="22"/>
        </w:rPr>
        <w:t xml:space="preserve"> </w:t>
      </w:r>
      <w:r w:rsidRPr="007544DF">
        <w:rPr>
          <w:rStyle w:val="iadne"/>
          <w:rFonts w:ascii="Calibri" w:eastAsia="Calibri" w:hAnsi="Calibri" w:cs="Calibri"/>
          <w:sz w:val="22"/>
          <w:szCs w:val="22"/>
        </w:rPr>
        <w:t>miestneho času.</w:t>
      </w:r>
    </w:p>
    <w:p w14:paraId="05D2144E" w14:textId="77777777" w:rsidR="005165BF" w:rsidRPr="001C238D" w:rsidRDefault="00CF2196">
      <w:pPr>
        <w:jc w:val="both"/>
        <w:rPr>
          <w:rStyle w:val="iadne"/>
          <w:rFonts w:ascii="Calibri" w:eastAsia="Calibri" w:hAnsi="Calibri" w:cs="Calibri"/>
          <w:b/>
          <w:bCs/>
          <w:sz w:val="22"/>
          <w:szCs w:val="22"/>
        </w:rPr>
      </w:pPr>
      <w:r w:rsidRPr="007544DF">
        <w:rPr>
          <w:rStyle w:val="iadne"/>
          <w:rFonts w:ascii="Calibri" w:eastAsia="Calibri" w:hAnsi="Calibri" w:cs="Calibri"/>
          <w:sz w:val="22"/>
          <w:szCs w:val="22"/>
        </w:rPr>
        <w:t>8.1.2.</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shd w:val="clear" w:color="auto" w:fill="FFFFFF"/>
        </w:rPr>
        <w:t xml:space="preserve">Ponuky sa predkladajú </w:t>
      </w:r>
      <w:r w:rsidRPr="007544DF">
        <w:rPr>
          <w:rStyle w:val="iadne"/>
          <w:rFonts w:ascii="Calibri" w:eastAsia="Calibri" w:hAnsi="Calibri" w:cs="Calibri"/>
          <w:b/>
          <w:bCs/>
          <w:sz w:val="22"/>
          <w:szCs w:val="22"/>
          <w:shd w:val="clear" w:color="auto" w:fill="FFFFFF"/>
        </w:rPr>
        <w:t xml:space="preserve">v písomnej elektronickej podobe prostredníctvom e-mailu, </w:t>
      </w:r>
      <w:r w:rsidRPr="007544DF">
        <w:rPr>
          <w:rStyle w:val="iadne"/>
          <w:rFonts w:ascii="Calibri" w:eastAsia="Calibri" w:hAnsi="Calibri" w:cs="Calibri"/>
          <w:sz w:val="22"/>
          <w:szCs w:val="22"/>
          <w:shd w:val="clear" w:color="auto" w:fill="FFFFFF"/>
        </w:rPr>
        <w:t>[ponuka</w:t>
      </w:r>
      <w:r w:rsidRPr="007544DF">
        <w:rPr>
          <w:rStyle w:val="iadne"/>
          <w:rFonts w:ascii="Calibri" w:eastAsia="Calibri" w:hAnsi="Calibri" w:cs="Calibri"/>
          <w:sz w:val="22"/>
          <w:szCs w:val="22"/>
        </w:rPr>
        <w:t xml:space="preserve"> musí byť podpísaná a opečiatkovaná (pokiaľ  subjekt disponuje pečiatkou) oprávnenou osobou konať za uchádzača]. Ponuky sa predkladajú na e-mailovú adresu: </w:t>
      </w:r>
      <w:hyperlink r:id="rId9" w:history="1">
        <w:r w:rsidRPr="001C238D">
          <w:rPr>
            <w:rStyle w:val="Hyperlink1"/>
            <w:b/>
            <w:bCs/>
          </w:rPr>
          <w:t>petra.baricova@sazp.sk</w:t>
        </w:r>
      </w:hyperlink>
    </w:p>
    <w:p w14:paraId="6761A4D0"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8.1.3.</w:t>
      </w:r>
      <w:r w:rsidRPr="007544DF">
        <w:rPr>
          <w:rStyle w:val="iadne"/>
          <w:rFonts w:ascii="Calibri" w:eastAsia="Calibri" w:hAnsi="Calibri" w:cs="Calibri"/>
          <w:sz w:val="22"/>
          <w:szCs w:val="22"/>
        </w:rPr>
        <w:tab/>
        <w:t xml:space="preserve">Ponuka záujemcu predložená po uplynutí lehoty na predkladanie ponúk sa nebude brať </w:t>
      </w:r>
      <w:r w:rsidRPr="007544DF">
        <w:rPr>
          <w:rStyle w:val="iadne"/>
          <w:rFonts w:ascii="Calibri" w:eastAsia="Calibri" w:hAnsi="Calibri" w:cs="Calibri"/>
          <w:sz w:val="22"/>
          <w:szCs w:val="22"/>
          <w:lang w:val="pt-PT"/>
        </w:rPr>
        <w:t xml:space="preserve">do </w:t>
      </w:r>
      <w:r w:rsidRPr="007544DF">
        <w:rPr>
          <w:rStyle w:val="iadne"/>
          <w:rFonts w:ascii="Calibri" w:eastAsia="Calibri" w:hAnsi="Calibri" w:cs="Calibri"/>
          <w:sz w:val="22"/>
          <w:szCs w:val="22"/>
        </w:rPr>
        <w:t>úvahy.</w:t>
      </w:r>
    </w:p>
    <w:p w14:paraId="27FCAD69"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8.1.4.</w:t>
      </w:r>
      <w:r w:rsidRPr="007544DF">
        <w:rPr>
          <w:rStyle w:val="iadne"/>
          <w:rFonts w:ascii="Calibri" w:eastAsia="Calibri" w:hAnsi="Calibri" w:cs="Calibri"/>
          <w:sz w:val="22"/>
          <w:szCs w:val="22"/>
        </w:rPr>
        <w:tab/>
        <w:t>Uchádzač môže svoju cenovú ponuku vziať späť, odvolať alebo zmeniť len do lehoty na predkladanie ponúk.</w:t>
      </w:r>
    </w:p>
    <w:p w14:paraId="23955390" w14:textId="77777777" w:rsidR="005165BF" w:rsidRPr="007544DF" w:rsidRDefault="00CF2196">
      <w:pPr>
        <w:pStyle w:val="Odsekzoznamu"/>
        <w:numPr>
          <w:ilvl w:val="2"/>
          <w:numId w:val="11"/>
        </w:numPr>
        <w:jc w:val="both"/>
        <w:rPr>
          <w:rFonts w:ascii="Calibri" w:eastAsia="Calibri" w:hAnsi="Calibri" w:cs="Calibri"/>
          <w:sz w:val="22"/>
          <w:szCs w:val="22"/>
        </w:rPr>
      </w:pPr>
      <w:r w:rsidRPr="007544DF">
        <w:rPr>
          <w:rStyle w:val="iadne"/>
          <w:rFonts w:ascii="Calibri" w:eastAsia="Calibri" w:hAnsi="Calibri" w:cs="Calibri"/>
          <w:b/>
          <w:bCs/>
          <w:sz w:val="22"/>
          <w:szCs w:val="22"/>
        </w:rPr>
        <w:t>Označenie predmetu emailu ponuky:</w:t>
      </w:r>
    </w:p>
    <w:p w14:paraId="32B37A8E" w14:textId="48984ACF" w:rsidR="005165BF" w:rsidRPr="007544DF" w:rsidRDefault="00CF2196">
      <w:pPr>
        <w:pStyle w:val="Odsekzoznamu"/>
        <w:numPr>
          <w:ilvl w:val="0"/>
          <w:numId w:val="12"/>
        </w:numPr>
        <w:jc w:val="both"/>
        <w:rPr>
          <w:rStyle w:val="iadne"/>
          <w:rFonts w:ascii="Calibri" w:eastAsia="Calibri" w:hAnsi="Calibri" w:cs="Calibri"/>
          <w:sz w:val="22"/>
          <w:szCs w:val="22"/>
        </w:rPr>
      </w:pPr>
      <w:r w:rsidRPr="007544DF">
        <w:rPr>
          <w:rStyle w:val="iadneA"/>
          <w:rFonts w:ascii="Calibri" w:eastAsia="Calibri" w:hAnsi="Calibri" w:cs="Calibri"/>
          <w:sz w:val="22"/>
          <w:szCs w:val="22"/>
        </w:rPr>
        <w:t>Označenie „</w:t>
      </w:r>
      <w:proofErr w:type="spellStart"/>
      <w:r w:rsidR="004A47BF">
        <w:rPr>
          <w:rFonts w:ascii="Calibri" w:hAnsi="Calibri" w:cs="Arial"/>
          <w:b/>
          <w:bCs/>
          <w:sz w:val="22"/>
          <w:szCs w:val="22"/>
        </w:rPr>
        <w:t>Networking</w:t>
      </w:r>
      <w:proofErr w:type="spellEnd"/>
      <w:r w:rsidRPr="007544DF">
        <w:rPr>
          <w:rStyle w:val="iadne"/>
          <w:rFonts w:ascii="Calibri" w:eastAsia="Calibri" w:hAnsi="Calibri" w:cs="Calibri"/>
          <w:b/>
          <w:bCs/>
          <w:sz w:val="22"/>
          <w:szCs w:val="22"/>
        </w:rPr>
        <w:t>“</w:t>
      </w:r>
    </w:p>
    <w:p w14:paraId="2A7158C1" w14:textId="77777777" w:rsidR="00A67F56" w:rsidRPr="007544DF" w:rsidRDefault="00A67F56" w:rsidP="00A67F56">
      <w:pPr>
        <w:pStyle w:val="Odsekzoznamu"/>
        <w:jc w:val="both"/>
        <w:rPr>
          <w:rFonts w:ascii="Calibri" w:eastAsia="Calibri" w:hAnsi="Calibri" w:cs="Calibri"/>
          <w:sz w:val="22"/>
          <w:szCs w:val="22"/>
        </w:rPr>
      </w:pPr>
    </w:p>
    <w:p w14:paraId="59669C4F"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8.2. Lehota viazanosti cenovej ponuky</w:t>
      </w:r>
    </w:p>
    <w:p w14:paraId="50876561" w14:textId="7EA37C70"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Lehotu viazanosti ponúk obstarávateľská </w:t>
      </w:r>
      <w:proofErr w:type="spellStart"/>
      <w:r w:rsidRPr="007544DF">
        <w:rPr>
          <w:rStyle w:val="iadne"/>
          <w:rFonts w:ascii="Calibri" w:eastAsia="Calibri" w:hAnsi="Calibri" w:cs="Calibri"/>
          <w:sz w:val="22"/>
          <w:szCs w:val="22"/>
          <w:lang w:val="it-IT"/>
        </w:rPr>
        <w:t>organiz</w:t>
      </w:r>
      <w:r w:rsidRPr="007544DF">
        <w:rPr>
          <w:rStyle w:val="iadne"/>
          <w:rFonts w:ascii="Calibri" w:eastAsia="Calibri" w:hAnsi="Calibri" w:cs="Calibri"/>
          <w:sz w:val="22"/>
          <w:szCs w:val="22"/>
        </w:rPr>
        <w:t>ácia</w:t>
      </w:r>
      <w:proofErr w:type="spellEnd"/>
      <w:r w:rsidRPr="007544DF">
        <w:rPr>
          <w:rStyle w:val="iadne"/>
          <w:rFonts w:ascii="Calibri" w:eastAsia="Calibri" w:hAnsi="Calibri" w:cs="Calibri"/>
          <w:sz w:val="22"/>
          <w:szCs w:val="22"/>
        </w:rPr>
        <w:t xml:space="preserve"> stanovila do </w:t>
      </w:r>
      <w:r w:rsidR="004A47BF">
        <w:rPr>
          <w:rStyle w:val="iadne"/>
          <w:rFonts w:ascii="Calibri" w:eastAsia="Calibri" w:hAnsi="Calibri" w:cs="Calibri"/>
          <w:sz w:val="22"/>
          <w:szCs w:val="22"/>
        </w:rPr>
        <w:t>05</w:t>
      </w:r>
      <w:r w:rsidRPr="007544DF">
        <w:rPr>
          <w:rStyle w:val="iadne"/>
          <w:rFonts w:ascii="Calibri" w:eastAsia="Calibri" w:hAnsi="Calibri" w:cs="Calibri"/>
          <w:sz w:val="22"/>
          <w:szCs w:val="22"/>
        </w:rPr>
        <w:t>.0</w:t>
      </w:r>
      <w:r w:rsidR="004A47BF">
        <w:rPr>
          <w:rStyle w:val="iadne"/>
          <w:rFonts w:ascii="Calibri" w:eastAsia="Calibri" w:hAnsi="Calibri" w:cs="Calibri"/>
          <w:sz w:val="22"/>
          <w:szCs w:val="22"/>
        </w:rPr>
        <w:t>6</w:t>
      </w:r>
      <w:r w:rsidRPr="007544DF">
        <w:rPr>
          <w:rStyle w:val="iadne"/>
          <w:rFonts w:ascii="Calibri" w:eastAsia="Calibri" w:hAnsi="Calibri" w:cs="Calibri"/>
          <w:sz w:val="22"/>
          <w:szCs w:val="22"/>
        </w:rPr>
        <w:t>.202</w:t>
      </w:r>
      <w:r w:rsidR="001C238D">
        <w:rPr>
          <w:rStyle w:val="iadne"/>
          <w:rFonts w:ascii="Calibri" w:eastAsia="Calibri" w:hAnsi="Calibri" w:cs="Calibri"/>
          <w:sz w:val="22"/>
          <w:szCs w:val="22"/>
        </w:rPr>
        <w:t>1</w:t>
      </w:r>
      <w:r w:rsidRPr="007544DF">
        <w:rPr>
          <w:rStyle w:val="iadne"/>
          <w:rFonts w:ascii="Calibri" w:eastAsia="Calibri" w:hAnsi="Calibri" w:cs="Calibri"/>
          <w:sz w:val="22"/>
          <w:szCs w:val="22"/>
        </w:rPr>
        <w:t>.</w:t>
      </w:r>
    </w:p>
    <w:p w14:paraId="75491C8B"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Uchádzač je svojou ponukou viazaný počas lehoty viazanosti ponúk. Lehota viazanosti ponúk plynie od uplynutia lehoty na predkladanie ponúk do uplynutia lehoty viazanosti ponúk stanovenej obstarávateľskou organizáciou.</w:t>
      </w:r>
    </w:p>
    <w:p w14:paraId="10D8E654" w14:textId="77777777" w:rsidR="005165BF" w:rsidRPr="007544DF" w:rsidRDefault="005165BF">
      <w:pPr>
        <w:ind w:left="720"/>
        <w:jc w:val="both"/>
        <w:rPr>
          <w:rStyle w:val="iadneA"/>
          <w:rFonts w:ascii="Calibri" w:eastAsia="Calibri" w:hAnsi="Calibri" w:cs="Calibri"/>
          <w:b/>
          <w:bCs/>
          <w:sz w:val="22"/>
          <w:szCs w:val="22"/>
        </w:rPr>
      </w:pPr>
    </w:p>
    <w:p w14:paraId="6C08D24B"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9. Hodnotenie ponúk a oznámenie výsledkov</w:t>
      </w:r>
    </w:p>
    <w:p w14:paraId="297886C7"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lang w:val="de-DE"/>
        </w:rPr>
        <w:t xml:space="preserve">9.1. </w:t>
      </w:r>
      <w:proofErr w:type="spellStart"/>
      <w:r w:rsidRPr="007544DF">
        <w:rPr>
          <w:rStyle w:val="iadne"/>
          <w:rFonts w:ascii="Calibri" w:eastAsia="Calibri" w:hAnsi="Calibri" w:cs="Calibri"/>
          <w:b/>
          <w:bCs/>
          <w:sz w:val="22"/>
          <w:szCs w:val="22"/>
          <w:lang w:val="de-DE"/>
        </w:rPr>
        <w:t>Krit</w:t>
      </w:r>
      <w:proofErr w:type="spellEnd"/>
      <w:r w:rsidRPr="007544DF">
        <w:rPr>
          <w:rStyle w:val="iadne"/>
          <w:rFonts w:ascii="Calibri" w:eastAsia="Calibri" w:hAnsi="Calibri" w:cs="Calibri"/>
          <w:b/>
          <w:bCs/>
          <w:sz w:val="22"/>
          <w:szCs w:val="22"/>
          <w:lang w:val="fr-FR"/>
        </w:rPr>
        <w:t>é</w:t>
      </w:r>
      <w:proofErr w:type="spellStart"/>
      <w:r w:rsidRPr="007544DF">
        <w:rPr>
          <w:rStyle w:val="iadne"/>
          <w:rFonts w:ascii="Calibri" w:eastAsia="Calibri" w:hAnsi="Calibri" w:cs="Calibri"/>
          <w:b/>
          <w:bCs/>
          <w:sz w:val="22"/>
          <w:szCs w:val="22"/>
        </w:rPr>
        <w:t>ria</w:t>
      </w:r>
      <w:proofErr w:type="spellEnd"/>
      <w:r w:rsidRPr="007544DF">
        <w:rPr>
          <w:rStyle w:val="iadne"/>
          <w:rFonts w:ascii="Calibri" w:eastAsia="Calibri" w:hAnsi="Calibri" w:cs="Calibri"/>
          <w:b/>
          <w:bCs/>
          <w:sz w:val="22"/>
          <w:szCs w:val="22"/>
        </w:rPr>
        <w:t xml:space="preserve"> na hodnotenie ponúk</w:t>
      </w:r>
    </w:p>
    <w:p w14:paraId="0FD739C4" w14:textId="77777777" w:rsidR="005165BF" w:rsidRPr="007544DF" w:rsidRDefault="00CF2196">
      <w:pPr>
        <w:ind w:left="360" w:hanging="360"/>
        <w:jc w:val="both"/>
        <w:rPr>
          <w:rStyle w:val="iadne"/>
          <w:rFonts w:ascii="Calibri" w:eastAsia="Calibri" w:hAnsi="Calibri" w:cs="Calibri"/>
          <w:sz w:val="22"/>
          <w:szCs w:val="22"/>
        </w:rPr>
      </w:pPr>
      <w:r w:rsidRPr="007544DF">
        <w:rPr>
          <w:rStyle w:val="iadne"/>
          <w:rFonts w:ascii="Calibri" w:eastAsia="Calibri" w:hAnsi="Calibri" w:cs="Calibri"/>
          <w:sz w:val="22"/>
          <w:szCs w:val="22"/>
        </w:rPr>
        <w:t>Najnižšia cena za celý predmet zákazky v EUR (</w:t>
      </w:r>
      <w:r w:rsidRPr="007544DF">
        <w:rPr>
          <w:rStyle w:val="iadne"/>
          <w:rFonts w:ascii="Calibri" w:eastAsia="Calibri" w:hAnsi="Calibri" w:cs="Calibri"/>
          <w:sz w:val="22"/>
          <w:szCs w:val="22"/>
          <w:lang w:val="pt-PT"/>
        </w:rPr>
        <w:t xml:space="preserve">€) </w:t>
      </w:r>
      <w:r w:rsidRPr="007544DF">
        <w:rPr>
          <w:rStyle w:val="iadne"/>
          <w:rFonts w:ascii="Calibri" w:eastAsia="Calibri" w:hAnsi="Calibri" w:cs="Calibri"/>
          <w:sz w:val="22"/>
          <w:szCs w:val="22"/>
        </w:rPr>
        <w:t>s</w:t>
      </w:r>
      <w:r w:rsidR="00A67F56" w:rsidRPr="007544DF">
        <w:rPr>
          <w:rStyle w:val="iadne"/>
          <w:rFonts w:ascii="Calibri" w:eastAsia="Calibri" w:hAnsi="Calibri" w:cs="Calibri"/>
          <w:sz w:val="22"/>
          <w:szCs w:val="22"/>
        </w:rPr>
        <w:t> </w:t>
      </w:r>
      <w:r w:rsidRPr="007544DF">
        <w:rPr>
          <w:rStyle w:val="iadne"/>
          <w:rFonts w:ascii="Calibri" w:eastAsia="Calibri" w:hAnsi="Calibri" w:cs="Calibri"/>
          <w:sz w:val="22"/>
          <w:szCs w:val="22"/>
        </w:rPr>
        <w:t xml:space="preserve">DPH. </w:t>
      </w:r>
    </w:p>
    <w:p w14:paraId="4ECFD3E4" w14:textId="77777777" w:rsidR="005165BF" w:rsidRPr="007544DF" w:rsidRDefault="00CF2196">
      <w:pPr>
        <w:ind w:left="360" w:hanging="360"/>
        <w:jc w:val="both"/>
        <w:rPr>
          <w:rStyle w:val="iadne"/>
          <w:rFonts w:ascii="Calibri" w:eastAsia="Calibri" w:hAnsi="Calibri" w:cs="Calibri"/>
          <w:sz w:val="22"/>
          <w:szCs w:val="22"/>
          <w:vertAlign w:val="superscript"/>
        </w:rPr>
      </w:pPr>
      <w:r w:rsidRPr="007544DF">
        <w:rPr>
          <w:rStyle w:val="iadne"/>
          <w:rFonts w:ascii="Calibri" w:eastAsia="Calibri" w:hAnsi="Calibri" w:cs="Calibri"/>
          <w:sz w:val="22"/>
          <w:szCs w:val="22"/>
        </w:rPr>
        <w:t xml:space="preserve">Otváranie a vyhodnotenie ponúk uchádzačov je </w:t>
      </w:r>
      <w:proofErr w:type="spellStart"/>
      <w:r w:rsidRPr="007544DF">
        <w:rPr>
          <w:rStyle w:val="iadne"/>
          <w:rFonts w:ascii="Calibri" w:eastAsia="Calibri" w:hAnsi="Calibri" w:cs="Calibri"/>
          <w:sz w:val="22"/>
          <w:szCs w:val="22"/>
        </w:rPr>
        <w:t>neverejn</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 xml:space="preserve">. </w:t>
      </w:r>
    </w:p>
    <w:p w14:paraId="1600BACE" w14:textId="77777777" w:rsidR="005165BF" w:rsidRPr="007544DF" w:rsidRDefault="005165BF">
      <w:pPr>
        <w:ind w:left="360"/>
        <w:jc w:val="both"/>
        <w:rPr>
          <w:rStyle w:val="iadneA"/>
          <w:rFonts w:ascii="Calibri" w:eastAsia="Calibri" w:hAnsi="Calibri" w:cs="Calibri"/>
          <w:sz w:val="22"/>
          <w:szCs w:val="22"/>
        </w:rPr>
      </w:pPr>
    </w:p>
    <w:p w14:paraId="350B36AC"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9.2. Oznámenie výsledkov </w:t>
      </w:r>
    </w:p>
    <w:p w14:paraId="0A3D230E" w14:textId="77777777" w:rsidR="005165BF" w:rsidRPr="007544DF" w:rsidRDefault="00CF2196">
      <w:pPr>
        <w:jc w:val="both"/>
        <w:rPr>
          <w:rStyle w:val="iadne"/>
          <w:rFonts w:ascii="Calibri" w:eastAsia="Calibri" w:hAnsi="Calibri" w:cs="Calibri"/>
          <w:b/>
          <w:bCs/>
          <w:sz w:val="22"/>
          <w:szCs w:val="22"/>
        </w:rPr>
      </w:pPr>
      <w:proofErr w:type="spellStart"/>
      <w:r w:rsidRPr="007544DF">
        <w:rPr>
          <w:rStyle w:val="iadne"/>
          <w:rFonts w:ascii="Calibri" w:eastAsia="Calibri" w:hAnsi="Calibri" w:cs="Calibri"/>
          <w:sz w:val="22"/>
          <w:szCs w:val="22"/>
        </w:rPr>
        <w:t>Každ</w:t>
      </w:r>
      <w:proofErr w:type="spellEnd"/>
      <w:r w:rsidRPr="007544DF">
        <w:rPr>
          <w:rStyle w:val="iadne"/>
          <w:rFonts w:ascii="Calibri" w:eastAsia="Calibri" w:hAnsi="Calibri" w:cs="Calibri"/>
          <w:sz w:val="22"/>
          <w:szCs w:val="22"/>
          <w:lang w:val="fr-FR"/>
        </w:rPr>
        <w:t>é</w:t>
      </w:r>
      <w:r w:rsidR="00AC403B">
        <w:rPr>
          <w:rStyle w:val="iadne"/>
          <w:rFonts w:ascii="Calibri" w:eastAsia="Calibri" w:hAnsi="Calibri" w:cs="Calibri"/>
          <w:sz w:val="22"/>
          <w:szCs w:val="22"/>
        </w:rPr>
        <w:t xml:space="preserve">mu uchádzačovi, </w:t>
      </w:r>
      <w:r w:rsidR="00A67F56" w:rsidRPr="007544DF">
        <w:rPr>
          <w:rStyle w:val="iadne"/>
          <w:rFonts w:ascii="Calibri" w:eastAsia="Calibri" w:hAnsi="Calibri" w:cs="Calibri"/>
          <w:sz w:val="22"/>
          <w:szCs w:val="22"/>
        </w:rPr>
        <w:t>ktorý predložil ponuku,</w:t>
      </w:r>
      <w:r w:rsidR="00AC403B">
        <w:rPr>
          <w:rStyle w:val="iadne"/>
          <w:rFonts w:ascii="Calibri" w:eastAsia="Calibri" w:hAnsi="Calibri" w:cs="Calibri"/>
          <w:sz w:val="22"/>
          <w:szCs w:val="22"/>
        </w:rPr>
        <w:t xml:space="preserve"> bude</w:t>
      </w:r>
      <w:r w:rsidRPr="007544DF">
        <w:rPr>
          <w:rStyle w:val="iadne"/>
          <w:rFonts w:ascii="Calibri" w:eastAsia="Calibri" w:hAnsi="Calibri" w:cs="Calibri"/>
          <w:sz w:val="22"/>
          <w:szCs w:val="22"/>
        </w:rPr>
        <w:t xml:space="preserve"> </w:t>
      </w:r>
      <w:proofErr w:type="spellStart"/>
      <w:r w:rsidRPr="007544DF">
        <w:rPr>
          <w:rStyle w:val="iadne"/>
          <w:rFonts w:ascii="Calibri" w:eastAsia="Calibri" w:hAnsi="Calibri" w:cs="Calibri"/>
          <w:sz w:val="22"/>
          <w:szCs w:val="22"/>
        </w:rPr>
        <w:t>doručen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písomné </w:t>
      </w:r>
      <w:proofErr w:type="spellStart"/>
      <w:r w:rsidRPr="007544DF">
        <w:rPr>
          <w:rStyle w:val="iadne"/>
          <w:rFonts w:ascii="Calibri" w:eastAsia="Calibri" w:hAnsi="Calibri" w:cs="Calibri"/>
          <w:sz w:val="22"/>
          <w:szCs w:val="22"/>
        </w:rPr>
        <w:t>elektronick</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 xml:space="preserve"> (prostredníctvom e-mailu) oznámenie o výsledku posúdenia ním predloženej ponuky.</w:t>
      </w:r>
      <w:r w:rsidRPr="007544DF">
        <w:rPr>
          <w:rStyle w:val="iadne"/>
          <w:rFonts w:ascii="Calibri" w:eastAsia="Calibri" w:hAnsi="Calibri" w:cs="Calibri"/>
          <w:b/>
          <w:bCs/>
          <w:sz w:val="22"/>
          <w:szCs w:val="22"/>
        </w:rPr>
        <w:t xml:space="preserve">  </w:t>
      </w:r>
    </w:p>
    <w:p w14:paraId="667676E6" w14:textId="77777777" w:rsidR="005165B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9.3. Obstarávateľská </w:t>
      </w:r>
      <w:proofErr w:type="spellStart"/>
      <w:r w:rsidRPr="007544DF">
        <w:rPr>
          <w:rStyle w:val="iadne"/>
          <w:rFonts w:ascii="Calibri" w:eastAsia="Calibri" w:hAnsi="Calibri" w:cs="Calibri"/>
          <w:b/>
          <w:bCs/>
          <w:sz w:val="22"/>
          <w:szCs w:val="22"/>
          <w:lang w:val="it-IT"/>
        </w:rPr>
        <w:t>organiz</w:t>
      </w:r>
      <w:r w:rsidRPr="007544DF">
        <w:rPr>
          <w:rStyle w:val="iadne"/>
          <w:rFonts w:ascii="Calibri" w:eastAsia="Calibri" w:hAnsi="Calibri" w:cs="Calibri"/>
          <w:b/>
          <w:bCs/>
          <w:sz w:val="22"/>
          <w:szCs w:val="22"/>
        </w:rPr>
        <w:t>ácia</w:t>
      </w:r>
      <w:proofErr w:type="spellEnd"/>
      <w:r w:rsidRPr="007544DF">
        <w:rPr>
          <w:rStyle w:val="iadne"/>
          <w:rFonts w:ascii="Calibri" w:eastAsia="Calibri" w:hAnsi="Calibri" w:cs="Calibri"/>
          <w:b/>
          <w:bCs/>
          <w:sz w:val="22"/>
          <w:szCs w:val="22"/>
        </w:rPr>
        <w:t xml:space="preserve"> si vyhradzuje právo neprijať ani jednu z predložených ponúk. </w:t>
      </w:r>
    </w:p>
    <w:p w14:paraId="69BC32D7" w14:textId="77777777" w:rsidR="00D62C01" w:rsidRDefault="00D62C01">
      <w:pPr>
        <w:jc w:val="both"/>
        <w:rPr>
          <w:rStyle w:val="iadne"/>
          <w:rFonts w:ascii="Calibri" w:eastAsia="Calibri" w:hAnsi="Calibri" w:cs="Calibri"/>
          <w:b/>
          <w:bCs/>
          <w:sz w:val="22"/>
          <w:szCs w:val="22"/>
        </w:rPr>
      </w:pPr>
    </w:p>
    <w:p w14:paraId="73F74169" w14:textId="77777777" w:rsidR="00D62C01" w:rsidRPr="007544DF" w:rsidRDefault="00D62C01">
      <w:pPr>
        <w:jc w:val="both"/>
        <w:rPr>
          <w:rStyle w:val="iadne"/>
          <w:rFonts w:ascii="Calibri" w:eastAsia="Calibri" w:hAnsi="Calibri" w:cs="Calibri"/>
          <w:b/>
          <w:bCs/>
          <w:sz w:val="22"/>
          <w:szCs w:val="22"/>
        </w:rPr>
      </w:pPr>
    </w:p>
    <w:p w14:paraId="4FD679F9"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10. </w:t>
      </w:r>
      <w:proofErr w:type="spellStart"/>
      <w:r w:rsidRPr="007544DF">
        <w:rPr>
          <w:rStyle w:val="iadne"/>
          <w:rFonts w:ascii="Calibri" w:eastAsia="Calibri" w:hAnsi="Calibri" w:cs="Calibri"/>
          <w:b/>
          <w:bCs/>
          <w:sz w:val="22"/>
          <w:szCs w:val="22"/>
        </w:rPr>
        <w:t>Ďalš</w:t>
      </w:r>
      <w:r w:rsidRPr="007544DF">
        <w:rPr>
          <w:rStyle w:val="iadne"/>
          <w:rFonts w:ascii="Calibri" w:eastAsia="Calibri" w:hAnsi="Calibri" w:cs="Calibri"/>
          <w:b/>
          <w:bCs/>
          <w:sz w:val="22"/>
          <w:szCs w:val="22"/>
          <w:lang w:val="de-DE"/>
        </w:rPr>
        <w:t>ie</w:t>
      </w:r>
      <w:proofErr w:type="spellEnd"/>
      <w:r w:rsidRPr="007544DF">
        <w:rPr>
          <w:rStyle w:val="iadne"/>
          <w:rFonts w:ascii="Calibri" w:eastAsia="Calibri" w:hAnsi="Calibri" w:cs="Calibri"/>
          <w:b/>
          <w:bCs/>
          <w:sz w:val="22"/>
          <w:szCs w:val="22"/>
          <w:lang w:val="de-DE"/>
        </w:rPr>
        <w:t xml:space="preserve"> </w:t>
      </w:r>
      <w:proofErr w:type="spellStart"/>
      <w:r w:rsidRPr="007544DF">
        <w:rPr>
          <w:rStyle w:val="iadne"/>
          <w:rFonts w:ascii="Calibri" w:eastAsia="Calibri" w:hAnsi="Calibri" w:cs="Calibri"/>
          <w:b/>
          <w:bCs/>
          <w:sz w:val="22"/>
          <w:szCs w:val="22"/>
          <w:lang w:val="de-DE"/>
        </w:rPr>
        <w:t>inform</w:t>
      </w:r>
      <w:r w:rsidRPr="007544DF">
        <w:rPr>
          <w:rStyle w:val="iadne"/>
          <w:rFonts w:ascii="Calibri" w:eastAsia="Calibri" w:hAnsi="Calibri" w:cs="Calibri"/>
          <w:b/>
          <w:bCs/>
          <w:sz w:val="22"/>
          <w:szCs w:val="22"/>
        </w:rPr>
        <w:t>ácie</w:t>
      </w:r>
      <w:proofErr w:type="spellEnd"/>
    </w:p>
    <w:p w14:paraId="72123612" w14:textId="77777777" w:rsidR="005165BF" w:rsidRPr="007544DF" w:rsidRDefault="00CF2196">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iadne"/>
          <w:rFonts w:ascii="Calibri" w:eastAsia="Calibri" w:hAnsi="Calibri" w:cs="Calibri"/>
          <w:b/>
          <w:bCs/>
        </w:rPr>
      </w:pPr>
      <w:r w:rsidRPr="007544DF">
        <w:rPr>
          <w:rStyle w:val="iadne"/>
          <w:rFonts w:ascii="Calibri" w:eastAsia="Calibri" w:hAnsi="Calibri" w:cs="Calibri"/>
          <w:b/>
          <w:bCs/>
        </w:rPr>
        <w:t xml:space="preserve">10.1. Verejný obstarávateľ nesmie </w:t>
      </w:r>
      <w:r w:rsidR="00144025">
        <w:rPr>
          <w:rStyle w:val="iadne"/>
          <w:rFonts w:ascii="Calibri" w:eastAsia="Calibri" w:hAnsi="Calibri" w:cs="Calibri"/>
          <w:b/>
          <w:bCs/>
        </w:rPr>
        <w:t>uzavrieť zmluvu s</w:t>
      </w:r>
      <w:r w:rsidRPr="007544DF">
        <w:rPr>
          <w:rStyle w:val="iadne"/>
          <w:rFonts w:ascii="Calibri" w:eastAsia="Calibri" w:hAnsi="Calibri" w:cs="Calibri"/>
          <w:b/>
          <w:bCs/>
        </w:rPr>
        <w:t xml:space="preserve"> uc</w:t>
      </w:r>
      <w:r w:rsidR="00144025">
        <w:rPr>
          <w:rStyle w:val="iadne"/>
          <w:rFonts w:ascii="Calibri" w:eastAsia="Calibri" w:hAnsi="Calibri" w:cs="Calibri"/>
          <w:b/>
          <w:bCs/>
        </w:rPr>
        <w:t>hádzačom</w:t>
      </w:r>
      <w:r w:rsidRPr="007544DF">
        <w:rPr>
          <w:rStyle w:val="iadne"/>
          <w:rFonts w:ascii="Calibri" w:eastAsia="Calibri" w:hAnsi="Calibri" w:cs="Calibri"/>
          <w:b/>
          <w:bCs/>
        </w:rPr>
        <w:t>, ktorý nespĺňa podmienky účasti podľa § 32 ods. 1 písm. e) a f) ZVO alebo ak u neho existuje dôvod na vylúčenie podľa § 40 ods. 6 písm. f) ZVO (konflikt záujmov nemožno odstrániť inými účinnými opatreniami), ustanovenie § 11 ZVO tým nie je dotknuté.</w:t>
      </w:r>
    </w:p>
    <w:p w14:paraId="3FB150F7" w14:textId="77777777" w:rsidR="00741E24" w:rsidRPr="00741E24" w:rsidRDefault="00CF2196" w:rsidP="00741E24">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Calibri" w:eastAsia="Calibri" w:hAnsi="Calibri" w:cs="Calibri"/>
        </w:rPr>
      </w:pPr>
      <w:r w:rsidRPr="007544DF">
        <w:rPr>
          <w:rStyle w:val="iadne"/>
          <w:rFonts w:ascii="Calibri" w:eastAsia="Calibri" w:hAnsi="Calibri" w:cs="Calibri"/>
          <w:b/>
          <w:bCs/>
        </w:rPr>
        <w:t xml:space="preserve">10.2. </w:t>
      </w:r>
      <w:r w:rsidRPr="007544DF">
        <w:rPr>
          <w:rStyle w:val="iadne"/>
          <w:rFonts w:ascii="Calibri" w:eastAsia="Calibri" w:hAnsi="Calibri" w:cs="Calibri"/>
        </w:rPr>
        <w:t xml:space="preserve">Verejný obstarávateľ je povinný zabezpečiť, aby v celom procese tohto postupu zadávania zákazky nedošlo ku konfliktu záujmov, </w:t>
      </w:r>
      <w:proofErr w:type="spellStart"/>
      <w:r w:rsidRPr="007544DF">
        <w:rPr>
          <w:rStyle w:val="iadne"/>
          <w:rFonts w:ascii="Calibri" w:eastAsia="Calibri" w:hAnsi="Calibri" w:cs="Calibri"/>
        </w:rPr>
        <w:t>ktor</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by viedlo k narušeniu alebo obmedzeniu hospodárskej súťaže alebo porušeniu princípu transparentnosti a princípu </w:t>
      </w:r>
      <w:proofErr w:type="spellStart"/>
      <w:r w:rsidRPr="007544DF">
        <w:rPr>
          <w:rStyle w:val="iadne"/>
          <w:rFonts w:ascii="Calibri" w:eastAsia="Calibri" w:hAnsi="Calibri" w:cs="Calibri"/>
        </w:rPr>
        <w:t>rovnak</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zaobchádzania v tomto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V prípade identifikovania existencie konfliktu záujmov kedykoľvek v tomto postupe zadávania zákazky verejným obstarávateľom, tento prijme </w:t>
      </w:r>
      <w:proofErr w:type="spellStart"/>
      <w:r w:rsidRPr="007544DF">
        <w:rPr>
          <w:rStyle w:val="iadne"/>
          <w:rFonts w:ascii="Calibri" w:eastAsia="Calibri" w:hAnsi="Calibri" w:cs="Calibri"/>
        </w:rPr>
        <w:t>primeran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w:t>
      </w:r>
      <w:proofErr w:type="spellStart"/>
      <w:r w:rsidRPr="007544DF">
        <w:rPr>
          <w:rStyle w:val="iadne"/>
          <w:rFonts w:ascii="Calibri" w:eastAsia="Calibri" w:hAnsi="Calibri" w:cs="Calibri"/>
          <w:lang w:val="de-DE"/>
        </w:rPr>
        <w:t>konflikt</w:t>
      </w:r>
      <w:proofErr w:type="spellEnd"/>
      <w:r w:rsidRPr="007544DF">
        <w:rPr>
          <w:rStyle w:val="iadne"/>
          <w:rFonts w:ascii="Calibri" w:eastAsia="Calibri" w:hAnsi="Calibri" w:cs="Calibri"/>
          <w:lang w:val="de-DE"/>
        </w:rPr>
        <w:t xml:space="preserve"> z</w:t>
      </w:r>
      <w:proofErr w:type="spellStart"/>
      <w:r w:rsidRPr="007544DF">
        <w:rPr>
          <w:rStyle w:val="iadne"/>
          <w:rFonts w:ascii="Calibri" w:eastAsia="Calibri" w:hAnsi="Calibri" w:cs="Calibri"/>
        </w:rPr>
        <w:t>áujmov</w:t>
      </w:r>
      <w:proofErr w:type="spellEnd"/>
      <w:r w:rsidRPr="007544DF">
        <w:rPr>
          <w:rStyle w:val="iadne"/>
          <w:rFonts w:ascii="Calibri" w:eastAsia="Calibri" w:hAnsi="Calibri" w:cs="Calibri"/>
        </w:rPr>
        <w:t xml:space="preserve"> inými účinnými opatreniami, vylúči verejný obstarávateľ v súlade s ustanovením § 40 ods. 6 písm. f) ZVO uchádzača, </w:t>
      </w:r>
      <w:proofErr w:type="spellStart"/>
      <w:r w:rsidRPr="007544DF">
        <w:rPr>
          <w:rStyle w:val="iadne"/>
          <w:rFonts w:ascii="Calibri" w:eastAsia="Calibri" w:hAnsi="Calibri" w:cs="Calibri"/>
        </w:rPr>
        <w:t>ktor</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sa konflikt záujmov týka, z tohto postupu zadávania zákazky.</w:t>
      </w:r>
    </w:p>
    <w:p w14:paraId="107BFA76" w14:textId="77777777" w:rsidR="00D62C01" w:rsidRDefault="004E54DB" w:rsidP="00D62C01">
      <w:pPr>
        <w:spacing w:line="259" w:lineRule="auto"/>
        <w:jc w:val="both"/>
        <w:rPr>
          <w:rFonts w:ascii="Calibri" w:eastAsia="Calibri" w:hAnsi="Calibri"/>
          <w:sz w:val="22"/>
          <w:szCs w:val="22"/>
          <w:lang w:eastAsia="en-US"/>
        </w:rPr>
      </w:pPr>
      <w:r w:rsidRPr="004E54DB">
        <w:rPr>
          <w:rFonts w:ascii="Calibri" w:eastAsia="Calibri" w:hAnsi="Calibri"/>
          <w:b/>
          <w:sz w:val="22"/>
          <w:szCs w:val="22"/>
          <w:lang w:eastAsia="en-US"/>
        </w:rPr>
        <w:t>10. 3</w:t>
      </w:r>
      <w:r>
        <w:rPr>
          <w:rFonts w:ascii="Calibri" w:eastAsia="Calibri" w:hAnsi="Calibri"/>
          <w:sz w:val="22"/>
          <w:szCs w:val="22"/>
          <w:lang w:eastAsia="en-US"/>
        </w:rPr>
        <w:t xml:space="preserve"> N</w:t>
      </w:r>
      <w:r w:rsidRPr="009715D7">
        <w:rPr>
          <w:rFonts w:ascii="Calibri" w:eastAsia="Calibri" w:hAnsi="Calibri"/>
          <w:sz w:val="22"/>
          <w:szCs w:val="22"/>
          <w:lang w:eastAsia="en-US"/>
        </w:rPr>
        <w:t>a každom podujatí</w:t>
      </w:r>
      <w:r>
        <w:rPr>
          <w:rFonts w:ascii="Calibri" w:eastAsia="Calibri" w:hAnsi="Calibri"/>
          <w:sz w:val="22"/>
          <w:szCs w:val="22"/>
          <w:lang w:eastAsia="en-US"/>
        </w:rPr>
        <w:t xml:space="preserve"> (workshope pri zabezpečovaní požadovaných služieb-cateringu)</w:t>
      </w:r>
      <w:r w:rsidRPr="009715D7">
        <w:rPr>
          <w:rFonts w:ascii="Calibri" w:eastAsia="Calibri" w:hAnsi="Calibri"/>
          <w:sz w:val="22"/>
          <w:szCs w:val="22"/>
          <w:lang w:eastAsia="en-US"/>
        </w:rPr>
        <w:t xml:space="preserve"> sa vyžaduje osobná prítomnosť min. 1 zástupcu/organizačného pracovníka dodávateľa služieb, ktorý bude </w:t>
      </w:r>
      <w:r w:rsidRPr="009715D7">
        <w:rPr>
          <w:rFonts w:ascii="Calibri" w:eastAsia="Calibri" w:hAnsi="Calibri"/>
          <w:sz w:val="22"/>
          <w:szCs w:val="22"/>
          <w:lang w:eastAsia="en-US"/>
        </w:rPr>
        <w:lastRenderedPageBreak/>
        <w:t>operatívne zabezpečovať organizačné záležitosti a servis počas podujatia. Komunikácia so subdodávateľom (</w:t>
      </w:r>
      <w:r>
        <w:rPr>
          <w:rFonts w:ascii="Calibri" w:eastAsia="Calibri" w:hAnsi="Calibri"/>
          <w:sz w:val="22"/>
          <w:szCs w:val="22"/>
          <w:lang w:eastAsia="en-US"/>
        </w:rPr>
        <w:t>poskytovateľom stravovacích</w:t>
      </w:r>
      <w:r w:rsidRPr="009715D7">
        <w:rPr>
          <w:rFonts w:ascii="Calibri" w:eastAsia="Calibri" w:hAnsi="Calibri"/>
          <w:sz w:val="22"/>
          <w:szCs w:val="22"/>
          <w:lang w:eastAsia="en-US"/>
        </w:rPr>
        <w:t xml:space="preserve">) je súčasťou </w:t>
      </w:r>
      <w:r>
        <w:rPr>
          <w:rFonts w:ascii="Calibri" w:eastAsia="Calibri" w:hAnsi="Calibri"/>
          <w:sz w:val="22"/>
          <w:szCs w:val="22"/>
          <w:lang w:eastAsia="en-US"/>
        </w:rPr>
        <w:t>povinností dodávateľa služieb.</w:t>
      </w:r>
    </w:p>
    <w:p w14:paraId="7F443577" w14:textId="77777777" w:rsidR="00D62C01" w:rsidRDefault="00D62C01" w:rsidP="00D62C01">
      <w:pPr>
        <w:spacing w:line="259" w:lineRule="auto"/>
        <w:jc w:val="both"/>
        <w:rPr>
          <w:rFonts w:ascii="Calibri" w:eastAsia="Calibri" w:hAnsi="Calibri"/>
          <w:sz w:val="22"/>
          <w:szCs w:val="22"/>
          <w:lang w:eastAsia="en-US"/>
        </w:rPr>
      </w:pPr>
      <w:r w:rsidRPr="00D62C01">
        <w:rPr>
          <w:rFonts w:ascii="Calibri" w:eastAsia="Calibri" w:hAnsi="Calibri"/>
          <w:b/>
          <w:sz w:val="22"/>
          <w:szCs w:val="22"/>
          <w:lang w:eastAsia="en-US"/>
        </w:rPr>
        <w:t>10.4</w:t>
      </w:r>
      <w:r>
        <w:rPr>
          <w:rFonts w:ascii="Calibri" w:eastAsia="Calibri" w:hAnsi="Calibri"/>
          <w:b/>
          <w:sz w:val="22"/>
          <w:szCs w:val="22"/>
          <w:lang w:eastAsia="en-US"/>
        </w:rPr>
        <w:t xml:space="preserve"> </w:t>
      </w:r>
      <w:r>
        <w:rPr>
          <w:rFonts w:ascii="Calibri" w:eastAsia="Calibri" w:hAnsi="Calibri"/>
          <w:sz w:val="22"/>
          <w:szCs w:val="22"/>
          <w:lang w:eastAsia="en-US"/>
        </w:rPr>
        <w:t xml:space="preserve">Návrh znenia zmluvy bude zaslaný úspešnému uchádzačovi. </w:t>
      </w:r>
    </w:p>
    <w:p w14:paraId="76C403B3" w14:textId="77777777" w:rsidR="00D62C01" w:rsidRPr="00D62C01" w:rsidRDefault="00D62C01" w:rsidP="00D62C01">
      <w:pPr>
        <w:spacing w:line="259" w:lineRule="auto"/>
        <w:jc w:val="both"/>
        <w:rPr>
          <w:rFonts w:ascii="Calibri" w:eastAsia="Calibri" w:hAnsi="Calibri"/>
          <w:sz w:val="22"/>
          <w:szCs w:val="22"/>
          <w:lang w:eastAsia="en-US"/>
        </w:rPr>
      </w:pPr>
    </w:p>
    <w:p w14:paraId="58CED267" w14:textId="4C297119"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V Banskej Bystrici, </w:t>
      </w:r>
      <w:proofErr w:type="spellStart"/>
      <w:r w:rsidRPr="007544DF">
        <w:rPr>
          <w:rStyle w:val="iadne"/>
          <w:rFonts w:ascii="Calibri" w:eastAsia="Calibri" w:hAnsi="Calibri" w:cs="Calibri"/>
          <w:sz w:val="22"/>
          <w:szCs w:val="22"/>
        </w:rPr>
        <w:t>dň</w:t>
      </w:r>
      <w:proofErr w:type="spellEnd"/>
      <w:r w:rsidR="009D4105">
        <w:rPr>
          <w:rStyle w:val="iadne"/>
          <w:rFonts w:ascii="Calibri" w:eastAsia="Calibri" w:hAnsi="Calibri" w:cs="Calibri"/>
          <w:sz w:val="22"/>
          <w:szCs w:val="22"/>
          <w:lang w:val="pt-PT"/>
        </w:rPr>
        <w:t xml:space="preserve">a </w:t>
      </w:r>
      <w:r w:rsidR="004A47BF">
        <w:rPr>
          <w:rStyle w:val="iadne"/>
          <w:rFonts w:ascii="Calibri" w:eastAsia="Calibri" w:hAnsi="Calibri" w:cs="Calibri"/>
          <w:sz w:val="22"/>
          <w:szCs w:val="22"/>
          <w:lang w:val="pt-PT"/>
        </w:rPr>
        <w:t>28</w:t>
      </w:r>
      <w:r w:rsidR="00A67F56" w:rsidRPr="007544DF">
        <w:rPr>
          <w:rStyle w:val="iadne"/>
          <w:rFonts w:ascii="Calibri" w:eastAsia="Calibri" w:hAnsi="Calibri" w:cs="Calibri"/>
          <w:sz w:val="22"/>
          <w:szCs w:val="22"/>
          <w:lang w:val="pt-PT"/>
        </w:rPr>
        <w:t xml:space="preserve">. </w:t>
      </w:r>
      <w:r w:rsidR="00140653">
        <w:rPr>
          <w:rStyle w:val="iadne"/>
          <w:rFonts w:ascii="Calibri" w:eastAsia="Calibri" w:hAnsi="Calibri" w:cs="Calibri"/>
          <w:sz w:val="22"/>
          <w:szCs w:val="22"/>
          <w:lang w:val="pt-PT"/>
        </w:rPr>
        <w:t>máj</w:t>
      </w:r>
      <w:r w:rsidR="001C238D">
        <w:rPr>
          <w:rStyle w:val="iadne"/>
          <w:rFonts w:ascii="Calibri" w:eastAsia="Calibri" w:hAnsi="Calibri" w:cs="Calibri"/>
          <w:sz w:val="22"/>
          <w:szCs w:val="22"/>
          <w:lang w:val="pt-PT"/>
        </w:rPr>
        <w:t xml:space="preserve"> </w:t>
      </w:r>
      <w:r w:rsidRPr="007544DF">
        <w:rPr>
          <w:rStyle w:val="iadne"/>
          <w:rFonts w:ascii="Calibri" w:eastAsia="Calibri" w:hAnsi="Calibri" w:cs="Calibri"/>
          <w:sz w:val="22"/>
          <w:szCs w:val="22"/>
        </w:rPr>
        <w:t>202</w:t>
      </w:r>
      <w:r w:rsidR="001C238D">
        <w:rPr>
          <w:rStyle w:val="iadne"/>
          <w:rFonts w:ascii="Calibri" w:eastAsia="Calibri" w:hAnsi="Calibri" w:cs="Calibri"/>
          <w:sz w:val="22"/>
          <w:szCs w:val="22"/>
        </w:rPr>
        <w:t>1</w:t>
      </w:r>
      <w:r w:rsidRPr="007544DF">
        <w:rPr>
          <w:rStyle w:val="iadne"/>
          <w:rFonts w:ascii="Calibri" w:eastAsia="Calibri" w:hAnsi="Calibri" w:cs="Calibri"/>
          <w:sz w:val="22"/>
          <w:szCs w:val="22"/>
        </w:rPr>
        <w:t>.</w:t>
      </w:r>
    </w:p>
    <w:p w14:paraId="116A944F" w14:textId="77777777" w:rsidR="005165BF" w:rsidRPr="007544DF" w:rsidRDefault="005165BF">
      <w:pPr>
        <w:jc w:val="both"/>
        <w:rPr>
          <w:rStyle w:val="iadne"/>
          <w:rFonts w:ascii="Calibri" w:eastAsia="Calibri" w:hAnsi="Calibri" w:cs="Calibri"/>
          <w:color w:val="FF0000"/>
          <w:sz w:val="22"/>
          <w:szCs w:val="22"/>
          <w:u w:color="FF0000"/>
        </w:rPr>
      </w:pPr>
    </w:p>
    <w:p w14:paraId="40C85AD7"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Prílohy:</w:t>
      </w:r>
    </w:p>
    <w:p w14:paraId="6151B029"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Príloha č. 1: Opis predmetu zákazky </w:t>
      </w:r>
    </w:p>
    <w:p w14:paraId="15E00EBB"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Príloha č</w:t>
      </w:r>
      <w:r w:rsidRPr="007544DF">
        <w:rPr>
          <w:rStyle w:val="iadne"/>
          <w:rFonts w:ascii="Calibri" w:eastAsia="Calibri" w:hAnsi="Calibri" w:cs="Calibri"/>
          <w:sz w:val="22"/>
          <w:szCs w:val="22"/>
          <w:lang w:val="en-US"/>
        </w:rPr>
        <w:t>. 2: N</w:t>
      </w:r>
      <w:proofErr w:type="spellStart"/>
      <w:r w:rsidRPr="007544DF">
        <w:rPr>
          <w:rStyle w:val="iadne"/>
          <w:rFonts w:ascii="Calibri" w:eastAsia="Calibri" w:hAnsi="Calibri" w:cs="Calibri"/>
          <w:sz w:val="22"/>
          <w:szCs w:val="22"/>
        </w:rPr>
        <w:t>ávrh</w:t>
      </w:r>
      <w:proofErr w:type="spellEnd"/>
      <w:r w:rsidRPr="007544DF">
        <w:rPr>
          <w:rStyle w:val="iadne"/>
          <w:rFonts w:ascii="Calibri" w:eastAsia="Calibri" w:hAnsi="Calibri" w:cs="Calibri"/>
          <w:sz w:val="22"/>
          <w:szCs w:val="22"/>
        </w:rPr>
        <w:t xml:space="preserve"> na plnenie </w:t>
      </w:r>
      <w:proofErr w:type="spellStart"/>
      <w:r w:rsidRPr="007544DF">
        <w:rPr>
          <w:rStyle w:val="iadne"/>
          <w:rFonts w:ascii="Calibri" w:eastAsia="Calibri" w:hAnsi="Calibri" w:cs="Calibri"/>
          <w:sz w:val="22"/>
          <w:szCs w:val="22"/>
        </w:rPr>
        <w:t>krit</w:t>
      </w:r>
      <w:proofErr w:type="spellEnd"/>
      <w:r w:rsidRPr="007544DF">
        <w:rPr>
          <w:rStyle w:val="iadne"/>
          <w:rFonts w:ascii="Calibri" w:eastAsia="Calibri" w:hAnsi="Calibri" w:cs="Calibri"/>
          <w:sz w:val="22"/>
          <w:szCs w:val="22"/>
          <w:lang w:val="fr-FR"/>
        </w:rPr>
        <w:t>é</w:t>
      </w:r>
      <w:proofErr w:type="spellStart"/>
      <w:r w:rsidRPr="007544DF">
        <w:rPr>
          <w:rStyle w:val="iadne"/>
          <w:rFonts w:ascii="Calibri" w:eastAsia="Calibri" w:hAnsi="Calibri" w:cs="Calibri"/>
          <w:sz w:val="22"/>
          <w:szCs w:val="22"/>
        </w:rPr>
        <w:t>ria</w:t>
      </w:r>
      <w:proofErr w:type="spellEnd"/>
    </w:p>
    <w:p w14:paraId="4FA1DCBF" w14:textId="77777777" w:rsidR="005165B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Príloha č</w:t>
      </w:r>
      <w:r w:rsidRPr="007544DF">
        <w:rPr>
          <w:rStyle w:val="iadne"/>
          <w:rFonts w:ascii="Calibri" w:eastAsia="Calibri" w:hAnsi="Calibri" w:cs="Calibri"/>
          <w:sz w:val="22"/>
          <w:szCs w:val="22"/>
          <w:lang w:val="de-DE"/>
        </w:rPr>
        <w:t xml:space="preserve">. 3: </w:t>
      </w:r>
      <w:proofErr w:type="spellStart"/>
      <w:r w:rsidRPr="007544DF">
        <w:rPr>
          <w:rStyle w:val="iadne"/>
          <w:rFonts w:ascii="Calibri" w:eastAsia="Calibri" w:hAnsi="Calibri" w:cs="Calibri"/>
          <w:sz w:val="22"/>
          <w:szCs w:val="22"/>
          <w:lang w:val="de-DE"/>
        </w:rPr>
        <w:t>Čestné</w:t>
      </w:r>
      <w:proofErr w:type="spellEnd"/>
      <w:r w:rsidRPr="007544DF">
        <w:rPr>
          <w:rStyle w:val="iadne"/>
          <w:rFonts w:ascii="Calibri" w:eastAsia="Calibri" w:hAnsi="Calibri" w:cs="Calibri"/>
          <w:sz w:val="22"/>
          <w:szCs w:val="22"/>
          <w:lang w:val="de-DE"/>
        </w:rPr>
        <w:t xml:space="preserve"> </w:t>
      </w:r>
      <w:r w:rsidRPr="007544DF">
        <w:rPr>
          <w:rStyle w:val="iadne"/>
          <w:rFonts w:ascii="Calibri" w:eastAsia="Calibri" w:hAnsi="Calibri" w:cs="Calibri"/>
          <w:sz w:val="22"/>
          <w:szCs w:val="22"/>
        </w:rPr>
        <w:t>vyhlásenie uchádzača (</w:t>
      </w:r>
      <w:r w:rsidR="00741E24">
        <w:rPr>
          <w:rStyle w:val="iadne"/>
          <w:rFonts w:ascii="Calibri" w:eastAsia="Calibri" w:hAnsi="Calibri" w:cs="Calibri"/>
          <w:sz w:val="22"/>
          <w:szCs w:val="22"/>
        </w:rPr>
        <w:t>§ 32 ods. 1 písm. f) ZVO</w:t>
      </w:r>
      <w:r w:rsidRPr="007544DF">
        <w:rPr>
          <w:rStyle w:val="iadne"/>
          <w:rFonts w:ascii="Calibri" w:eastAsia="Calibri" w:hAnsi="Calibri" w:cs="Calibri"/>
          <w:sz w:val="22"/>
          <w:szCs w:val="22"/>
        </w:rPr>
        <w:t>)</w:t>
      </w:r>
    </w:p>
    <w:p w14:paraId="4B4D8BDA" w14:textId="77777777" w:rsidR="00D62C01" w:rsidRDefault="00D62C01">
      <w:pPr>
        <w:jc w:val="both"/>
        <w:rPr>
          <w:rStyle w:val="iadne"/>
          <w:rFonts w:ascii="Calibri" w:eastAsia="Calibri" w:hAnsi="Calibri" w:cs="Calibri"/>
          <w:sz w:val="22"/>
          <w:szCs w:val="22"/>
        </w:rPr>
      </w:pPr>
    </w:p>
    <w:p w14:paraId="78FB14BD" w14:textId="77777777" w:rsidR="00D62C01" w:rsidRPr="007544DF" w:rsidRDefault="00D62C01">
      <w:pPr>
        <w:jc w:val="both"/>
        <w:rPr>
          <w:rStyle w:val="iadne"/>
          <w:rFonts w:ascii="Calibri" w:eastAsia="Calibri" w:hAnsi="Calibri" w:cs="Calibri"/>
          <w:sz w:val="22"/>
          <w:szCs w:val="22"/>
        </w:rPr>
      </w:pPr>
    </w:p>
    <w:p w14:paraId="5357A21A" w14:textId="77777777" w:rsidR="005165BF" w:rsidRPr="007544DF" w:rsidRDefault="00CF2196">
      <w:pPr>
        <w:ind w:left="4956" w:firstLine="708"/>
        <w:rPr>
          <w:rStyle w:val="iadne"/>
          <w:rFonts w:ascii="Calibri" w:eastAsia="Calibri" w:hAnsi="Calibri" w:cs="Calibri"/>
          <w:sz w:val="22"/>
          <w:szCs w:val="22"/>
        </w:rPr>
      </w:pPr>
      <w:r w:rsidRPr="007544DF">
        <w:rPr>
          <w:rStyle w:val="iadne"/>
          <w:rFonts w:ascii="Calibri" w:eastAsia="Calibri" w:hAnsi="Calibri" w:cs="Calibri"/>
          <w:sz w:val="22"/>
          <w:szCs w:val="22"/>
        </w:rPr>
        <w:t xml:space="preserve">   .......................................</w:t>
      </w:r>
    </w:p>
    <w:p w14:paraId="63F29AA2" w14:textId="18A9CA36" w:rsidR="005165BF" w:rsidRPr="007544DF" w:rsidRDefault="001C238D">
      <w:pPr>
        <w:ind w:left="4956" w:firstLine="708"/>
        <w:rPr>
          <w:rStyle w:val="iadne"/>
          <w:rFonts w:ascii="Calibri" w:eastAsia="Calibri" w:hAnsi="Calibri" w:cs="Calibri"/>
          <w:sz w:val="22"/>
          <w:szCs w:val="22"/>
        </w:rPr>
      </w:pPr>
      <w:r>
        <w:rPr>
          <w:rStyle w:val="iadne"/>
          <w:rFonts w:ascii="Calibri" w:eastAsia="Calibri" w:hAnsi="Calibri" w:cs="Calibri"/>
          <w:sz w:val="22"/>
          <w:szCs w:val="22"/>
        </w:rPr>
        <w:t xml:space="preserve">        Mgr. Michal Maco</w:t>
      </w:r>
    </w:p>
    <w:p w14:paraId="6D2314DC" w14:textId="77777777" w:rsidR="005165BF" w:rsidRPr="007544DF" w:rsidRDefault="00CF2196">
      <w:pPr>
        <w:rPr>
          <w:rFonts w:ascii="Calibri" w:hAnsi="Calibri" w:cs="Calibri"/>
          <w:sz w:val="22"/>
          <w:szCs w:val="22"/>
        </w:rPr>
      </w:pPr>
      <w:r w:rsidRPr="007544DF">
        <w:rPr>
          <w:rStyle w:val="iadne"/>
          <w:rFonts w:ascii="Calibri" w:eastAsia="Calibri" w:hAnsi="Calibri" w:cs="Calibri"/>
          <w:sz w:val="22"/>
          <w:szCs w:val="22"/>
        </w:rPr>
        <w:t xml:space="preserve">                                               </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00545B2F"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 xml:space="preserve">      generálny riaditeľ SAŽP</w:t>
      </w:r>
      <w:r w:rsidRPr="007544DF">
        <w:rPr>
          <w:rStyle w:val="iadne"/>
          <w:rFonts w:ascii="Calibri" w:eastAsia="Calibri" w:hAnsi="Calibri" w:cs="Calibri"/>
          <w:sz w:val="22"/>
          <w:szCs w:val="22"/>
        </w:rPr>
        <w:br w:type="page"/>
      </w:r>
    </w:p>
    <w:p w14:paraId="75E43E38" w14:textId="77777777" w:rsidR="005165BF" w:rsidRPr="007544DF" w:rsidRDefault="005165BF">
      <w:pPr>
        <w:jc w:val="both"/>
        <w:rPr>
          <w:rStyle w:val="iadneA"/>
          <w:rFonts w:ascii="Calibri" w:eastAsia="Calibri" w:hAnsi="Calibri" w:cs="Calibri"/>
          <w:sz w:val="22"/>
          <w:szCs w:val="22"/>
        </w:rPr>
      </w:pPr>
    </w:p>
    <w:p w14:paraId="5033E5C0" w14:textId="77777777" w:rsidR="005165BF" w:rsidRPr="007544DF" w:rsidRDefault="005165BF">
      <w:pPr>
        <w:jc w:val="both"/>
        <w:rPr>
          <w:rStyle w:val="iadneA"/>
          <w:rFonts w:ascii="Calibri" w:eastAsia="Calibri" w:hAnsi="Calibri" w:cs="Calibri"/>
          <w:sz w:val="22"/>
          <w:szCs w:val="22"/>
        </w:rPr>
      </w:pPr>
    </w:p>
    <w:p w14:paraId="7201D6E1" w14:textId="77777777" w:rsidR="005165BF" w:rsidRPr="007544DF" w:rsidRDefault="005165BF">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59" w:lineRule="auto"/>
        <w:rPr>
          <w:rStyle w:val="iadneA"/>
          <w:rFonts w:ascii="Calibri" w:eastAsia="Calibri" w:hAnsi="Calibri" w:cs="Calibri"/>
        </w:rPr>
      </w:pPr>
    </w:p>
    <w:p w14:paraId="4B9D77AA" w14:textId="77777777" w:rsidR="00A67F56" w:rsidRPr="007544DF" w:rsidRDefault="00A67F56" w:rsidP="00A67F56">
      <w:pPr>
        <w:rPr>
          <w:rFonts w:ascii="Calibri" w:hAnsi="Calibri" w:cs="Calibri"/>
          <w:sz w:val="22"/>
          <w:szCs w:val="22"/>
        </w:rPr>
      </w:pPr>
      <w:r w:rsidRPr="007544DF">
        <w:rPr>
          <w:rFonts w:ascii="Calibri" w:hAnsi="Calibri" w:cs="Calibri"/>
          <w:sz w:val="22"/>
          <w:szCs w:val="22"/>
        </w:rPr>
        <w:t xml:space="preserve">Príloha č. 1 Opis predmetu zákazky </w:t>
      </w:r>
    </w:p>
    <w:p w14:paraId="73048D65" w14:textId="77777777" w:rsidR="00A67F56" w:rsidRPr="007544DF" w:rsidRDefault="00A67F56" w:rsidP="00A67F56">
      <w:pPr>
        <w:rPr>
          <w:rFonts w:ascii="Calibri" w:hAnsi="Calibri" w:cs="Calibri"/>
          <w:sz w:val="22"/>
          <w:szCs w:val="22"/>
        </w:rPr>
      </w:pPr>
    </w:p>
    <w:p w14:paraId="7E6FD9E6" w14:textId="179515E9" w:rsidR="00344EC7" w:rsidRPr="00B456DB" w:rsidRDefault="00A67F56" w:rsidP="00A67F56">
      <w:pPr>
        <w:rPr>
          <w:rFonts w:ascii="Calibri" w:eastAsia="Calibri" w:hAnsi="Calibri" w:cs="Calibri"/>
          <w:b/>
          <w:bCs/>
          <w:sz w:val="22"/>
          <w:szCs w:val="22"/>
        </w:rPr>
      </w:pPr>
      <w:r w:rsidRPr="007544DF">
        <w:rPr>
          <w:rFonts w:ascii="Calibri" w:hAnsi="Calibri" w:cs="Calibri"/>
          <w:sz w:val="22"/>
          <w:szCs w:val="22"/>
        </w:rPr>
        <w:t xml:space="preserve"> </w:t>
      </w:r>
      <w:r w:rsidRPr="007544DF">
        <w:rPr>
          <w:rFonts w:ascii="Calibri" w:hAnsi="Calibri" w:cs="Calibri"/>
          <w:b/>
          <w:bCs/>
          <w:sz w:val="22"/>
          <w:szCs w:val="22"/>
        </w:rPr>
        <w:t>Názov zákazky:</w:t>
      </w:r>
      <w:r w:rsidRPr="007544DF">
        <w:rPr>
          <w:rFonts w:ascii="Calibri" w:hAnsi="Calibri" w:cs="Calibri"/>
          <w:sz w:val="22"/>
          <w:szCs w:val="22"/>
        </w:rPr>
        <w:t xml:space="preserve"> </w:t>
      </w:r>
      <w:r w:rsidR="00B456DB" w:rsidRPr="004A47BF">
        <w:rPr>
          <w:rFonts w:ascii="Calibri" w:hAnsi="Calibri" w:cs="Arial"/>
          <w:b/>
          <w:sz w:val="22"/>
          <w:szCs w:val="22"/>
        </w:rPr>
        <w:t xml:space="preserve">Zabezpečenie </w:t>
      </w:r>
      <w:proofErr w:type="spellStart"/>
      <w:r w:rsidR="00B456DB" w:rsidRPr="004A47BF">
        <w:rPr>
          <w:rFonts w:ascii="Calibri" w:hAnsi="Calibri" w:cs="Arial"/>
          <w:b/>
          <w:sz w:val="22"/>
          <w:szCs w:val="22"/>
        </w:rPr>
        <w:t>cateringových</w:t>
      </w:r>
      <w:proofErr w:type="spellEnd"/>
      <w:r w:rsidR="00B456DB" w:rsidRPr="004A47BF">
        <w:rPr>
          <w:rFonts w:ascii="Calibri" w:hAnsi="Calibri" w:cs="Arial"/>
          <w:b/>
          <w:sz w:val="22"/>
          <w:szCs w:val="22"/>
        </w:rPr>
        <w:t xml:space="preserve"> služieb pre realizáciu workshopu </w:t>
      </w:r>
      <w:proofErr w:type="spellStart"/>
      <w:r w:rsidR="00B456DB" w:rsidRPr="004A47BF">
        <w:rPr>
          <w:rFonts w:ascii="Calibri" w:hAnsi="Calibri"/>
          <w:b/>
          <w:sz w:val="22"/>
          <w:szCs w:val="22"/>
        </w:rPr>
        <w:t>networking</w:t>
      </w:r>
      <w:proofErr w:type="spellEnd"/>
      <w:r w:rsidR="00B456DB" w:rsidRPr="004A47BF">
        <w:rPr>
          <w:rFonts w:ascii="Calibri" w:hAnsi="Calibri"/>
          <w:b/>
          <w:sz w:val="22"/>
          <w:szCs w:val="22"/>
        </w:rPr>
        <w:t xml:space="preserve"> záujmových skupín v územiach NATURA 2000</w:t>
      </w:r>
    </w:p>
    <w:p w14:paraId="08698611" w14:textId="77777777" w:rsidR="001C238D" w:rsidRPr="007544DF" w:rsidRDefault="001C238D" w:rsidP="00A67F56">
      <w:pPr>
        <w:rPr>
          <w:rStyle w:val="iadne"/>
          <w:rFonts w:ascii="Calibri" w:eastAsia="Calibri" w:hAnsi="Calibri" w:cs="Calibri"/>
          <w:b/>
          <w:bCs/>
          <w:sz w:val="22"/>
          <w:szCs w:val="22"/>
        </w:rPr>
      </w:pPr>
    </w:p>
    <w:p w14:paraId="24074916" w14:textId="645F5D0B" w:rsidR="00144025" w:rsidRPr="00F26C53" w:rsidRDefault="00144025" w:rsidP="00F26C53">
      <w:pPr>
        <w:rPr>
          <w:rFonts w:ascii="Calibri" w:eastAsia="Calibri" w:hAnsi="Calibri" w:cs="Calibri"/>
          <w:b/>
          <w:bCs/>
          <w:sz w:val="22"/>
          <w:szCs w:val="22"/>
        </w:rPr>
      </w:pPr>
      <w:r w:rsidRPr="00982AB5">
        <w:rPr>
          <w:rFonts w:ascii="Calibri" w:hAnsi="Calibri" w:cs="Arial"/>
          <w:b/>
          <w:sz w:val="22"/>
          <w:szCs w:val="22"/>
          <w:u w:val="single"/>
        </w:rPr>
        <w:t>Názov:</w:t>
      </w:r>
      <w:r w:rsidRPr="00982AB5">
        <w:rPr>
          <w:rFonts w:ascii="Calibri" w:hAnsi="Calibri" w:cs="Arial"/>
          <w:b/>
          <w:sz w:val="22"/>
          <w:szCs w:val="22"/>
        </w:rPr>
        <w:t xml:space="preserve">     </w:t>
      </w:r>
      <w:proofErr w:type="spellStart"/>
      <w:r w:rsidR="00F26C53">
        <w:rPr>
          <w:rFonts w:ascii="Calibri" w:hAnsi="Calibri"/>
          <w:b/>
          <w:sz w:val="22"/>
          <w:szCs w:val="22"/>
        </w:rPr>
        <w:t>N</w:t>
      </w:r>
      <w:r w:rsidR="00F26C53" w:rsidRPr="004A47BF">
        <w:rPr>
          <w:rFonts w:ascii="Calibri" w:hAnsi="Calibri"/>
          <w:b/>
          <w:sz w:val="22"/>
          <w:szCs w:val="22"/>
        </w:rPr>
        <w:t>etworking</w:t>
      </w:r>
      <w:proofErr w:type="spellEnd"/>
      <w:r w:rsidR="00F26C53" w:rsidRPr="004A47BF">
        <w:rPr>
          <w:rFonts w:ascii="Calibri" w:hAnsi="Calibri"/>
          <w:b/>
          <w:sz w:val="22"/>
          <w:szCs w:val="22"/>
        </w:rPr>
        <w:t xml:space="preserve"> záujmových skupín v územiach NATURA 2000</w:t>
      </w:r>
    </w:p>
    <w:p w14:paraId="661813C6" w14:textId="66727117" w:rsidR="001C238D" w:rsidRDefault="00144025" w:rsidP="00144025">
      <w:pPr>
        <w:jc w:val="both"/>
        <w:rPr>
          <w:rFonts w:ascii="Calibri" w:hAnsi="Calibri" w:cs="Arial"/>
          <w:sz w:val="22"/>
          <w:szCs w:val="22"/>
        </w:rPr>
      </w:pPr>
      <w:r w:rsidRPr="00BF414D">
        <w:rPr>
          <w:rFonts w:ascii="Calibri" w:hAnsi="Calibri" w:cs="Arial"/>
          <w:sz w:val="22"/>
          <w:szCs w:val="22"/>
          <w:u w:val="single"/>
        </w:rPr>
        <w:t>Termín:</w:t>
      </w:r>
      <w:r w:rsidRPr="00BF414D">
        <w:rPr>
          <w:rFonts w:ascii="Calibri" w:hAnsi="Calibri" w:cs="Arial"/>
          <w:sz w:val="22"/>
          <w:szCs w:val="22"/>
        </w:rPr>
        <w:t xml:space="preserve">    </w:t>
      </w:r>
      <w:r w:rsidR="00F26C53">
        <w:rPr>
          <w:rFonts w:ascii="Calibri" w:hAnsi="Calibri" w:cs="Arial"/>
          <w:sz w:val="22"/>
          <w:szCs w:val="22"/>
        </w:rPr>
        <w:t>04</w:t>
      </w:r>
      <w:r w:rsidR="001C238D">
        <w:rPr>
          <w:rFonts w:ascii="Calibri" w:hAnsi="Calibri" w:cs="Arial"/>
          <w:sz w:val="22"/>
          <w:szCs w:val="22"/>
        </w:rPr>
        <w:t>.</w:t>
      </w:r>
      <w:r w:rsidR="00F26C53">
        <w:rPr>
          <w:rFonts w:ascii="Calibri" w:hAnsi="Calibri" w:cs="Arial"/>
          <w:sz w:val="22"/>
          <w:szCs w:val="22"/>
        </w:rPr>
        <w:t>-05.</w:t>
      </w:r>
      <w:r w:rsidR="001C238D">
        <w:rPr>
          <w:rFonts w:ascii="Calibri" w:hAnsi="Calibri" w:cs="Arial"/>
          <w:sz w:val="22"/>
          <w:szCs w:val="22"/>
        </w:rPr>
        <w:t>0</w:t>
      </w:r>
      <w:r w:rsidR="00F26C53">
        <w:rPr>
          <w:rFonts w:ascii="Calibri" w:hAnsi="Calibri" w:cs="Arial"/>
          <w:sz w:val="22"/>
          <w:szCs w:val="22"/>
        </w:rPr>
        <w:t>6</w:t>
      </w:r>
      <w:r w:rsidR="001C238D">
        <w:rPr>
          <w:rFonts w:ascii="Calibri" w:hAnsi="Calibri" w:cs="Arial"/>
          <w:sz w:val="22"/>
          <w:szCs w:val="22"/>
        </w:rPr>
        <w:t>.2021</w:t>
      </w:r>
      <w:r w:rsidR="00104AAC">
        <w:rPr>
          <w:rFonts w:ascii="Calibri" w:hAnsi="Calibri" w:cs="Arial"/>
          <w:sz w:val="22"/>
          <w:szCs w:val="22"/>
        </w:rPr>
        <w:t xml:space="preserve"> </w:t>
      </w:r>
    </w:p>
    <w:p w14:paraId="06EF1B39" w14:textId="2901412A" w:rsidR="00025EDC" w:rsidRPr="00025EDC" w:rsidRDefault="00025EDC" w:rsidP="00025EDC">
      <w:pPr>
        <w:jc w:val="both"/>
        <w:rPr>
          <w:rFonts w:ascii="Calibri" w:hAnsi="Calibri" w:cs="Arial"/>
          <w:sz w:val="22"/>
          <w:szCs w:val="22"/>
          <w:u w:val="single"/>
        </w:rPr>
      </w:pPr>
      <w:r w:rsidRPr="00025EDC">
        <w:rPr>
          <w:rFonts w:ascii="Calibri" w:hAnsi="Calibri" w:cs="Arial"/>
          <w:sz w:val="22"/>
          <w:szCs w:val="22"/>
          <w:u w:val="single"/>
        </w:rPr>
        <w:t>Miesto:</w:t>
      </w:r>
      <w:r>
        <w:rPr>
          <w:rFonts w:ascii="Calibri" w:hAnsi="Calibri" w:cs="Arial"/>
          <w:sz w:val="22"/>
          <w:szCs w:val="22"/>
          <w:u w:val="single"/>
        </w:rPr>
        <w:t xml:space="preserve">  </w:t>
      </w:r>
      <w:r>
        <w:rPr>
          <w:rFonts w:ascii="Calibri" w:hAnsi="Calibri"/>
          <w:sz w:val="22"/>
          <w:szCs w:val="22"/>
        </w:rPr>
        <w:t xml:space="preserve">v priestoroch SEV Dropie, </w:t>
      </w:r>
      <w:proofErr w:type="spellStart"/>
      <w:r>
        <w:rPr>
          <w:rFonts w:ascii="Calibri" w:hAnsi="Calibri"/>
          <w:sz w:val="22"/>
          <w:szCs w:val="22"/>
        </w:rPr>
        <w:t>Kolárovska</w:t>
      </w:r>
      <w:proofErr w:type="spellEnd"/>
      <w:r>
        <w:rPr>
          <w:rFonts w:ascii="Calibri" w:hAnsi="Calibri"/>
          <w:sz w:val="22"/>
          <w:szCs w:val="22"/>
        </w:rPr>
        <w:t xml:space="preserve">́ 30, 946 14 Zemianska </w:t>
      </w:r>
      <w:proofErr w:type="spellStart"/>
      <w:r>
        <w:rPr>
          <w:rFonts w:ascii="Calibri" w:hAnsi="Calibri"/>
          <w:sz w:val="22"/>
          <w:szCs w:val="22"/>
        </w:rPr>
        <w:t>Oľča</w:t>
      </w:r>
      <w:proofErr w:type="spellEnd"/>
      <w:r>
        <w:rPr>
          <w:rFonts w:ascii="Calibri" w:hAnsi="Calibri"/>
          <w:sz w:val="22"/>
          <w:szCs w:val="22"/>
        </w:rPr>
        <w:t xml:space="preserve"> </w:t>
      </w:r>
    </w:p>
    <w:p w14:paraId="7684864A" w14:textId="19FF68C6" w:rsidR="00144025" w:rsidRDefault="00144025" w:rsidP="00144025">
      <w:pPr>
        <w:jc w:val="both"/>
        <w:rPr>
          <w:rFonts w:ascii="Calibri" w:hAnsi="Calibri" w:cs="Arial"/>
          <w:sz w:val="22"/>
          <w:szCs w:val="22"/>
        </w:rPr>
      </w:pPr>
      <w:r w:rsidRPr="00BF414D">
        <w:rPr>
          <w:rFonts w:ascii="Calibri" w:hAnsi="Calibri" w:cs="Arial"/>
          <w:sz w:val="22"/>
          <w:szCs w:val="22"/>
          <w:u w:val="single"/>
        </w:rPr>
        <w:t>Max. počet:</w:t>
      </w:r>
      <w:r>
        <w:rPr>
          <w:rFonts w:ascii="Calibri" w:hAnsi="Calibri" w:cs="Arial"/>
          <w:sz w:val="22"/>
          <w:szCs w:val="22"/>
        </w:rPr>
        <w:t xml:space="preserve"> </w:t>
      </w:r>
      <w:r w:rsidR="00F26C53">
        <w:rPr>
          <w:rFonts w:ascii="Calibri" w:hAnsi="Calibri" w:cs="Arial"/>
          <w:sz w:val="22"/>
          <w:szCs w:val="22"/>
        </w:rPr>
        <w:t>2</w:t>
      </w:r>
      <w:r w:rsidR="009D4105">
        <w:rPr>
          <w:rFonts w:ascii="Calibri" w:hAnsi="Calibri" w:cs="Arial"/>
          <w:sz w:val="22"/>
          <w:szCs w:val="22"/>
        </w:rPr>
        <w:t>0</w:t>
      </w:r>
    </w:p>
    <w:p w14:paraId="653B6E7A" w14:textId="77777777" w:rsidR="00A67F56" w:rsidRPr="007544DF" w:rsidRDefault="00A67F56" w:rsidP="00A67F56">
      <w:pPr>
        <w:rPr>
          <w:rFonts w:ascii="Calibri" w:hAnsi="Calibri" w:cs="Calibri"/>
          <w:b/>
          <w:bCs/>
          <w:iCs/>
          <w:sz w:val="22"/>
          <w:szCs w:val="22"/>
        </w:rPr>
      </w:pPr>
    </w:p>
    <w:p w14:paraId="340A3CCD" w14:textId="2B6CDE0E" w:rsidR="00344EC7" w:rsidRDefault="00344EC7" w:rsidP="00A67F56">
      <w:pPr>
        <w:rPr>
          <w:rFonts w:ascii="Calibri" w:hAnsi="Calibri" w:cs="Calibri"/>
          <w:b/>
          <w:bCs/>
          <w:iCs/>
          <w:sz w:val="22"/>
          <w:szCs w:val="22"/>
        </w:rPr>
      </w:pPr>
    </w:p>
    <w:p w14:paraId="0A8F79AF" w14:textId="3D3BE3B3" w:rsidR="00B44F90" w:rsidRDefault="00B44F90" w:rsidP="00A67F56">
      <w:pPr>
        <w:rPr>
          <w:rFonts w:ascii="Calibri" w:hAnsi="Calibri" w:cs="Calibri"/>
          <w:b/>
          <w:bCs/>
          <w:iCs/>
          <w:sz w:val="22"/>
          <w:szCs w:val="22"/>
        </w:rPr>
      </w:pPr>
    </w:p>
    <w:tbl>
      <w:tblPr>
        <w:tblStyle w:val="Mriekatabuky"/>
        <w:tblW w:w="0" w:type="auto"/>
        <w:tblLook w:val="04A0" w:firstRow="1" w:lastRow="0" w:firstColumn="1" w:lastColumn="0" w:noHBand="0" w:noVBand="1"/>
      </w:tblPr>
      <w:tblGrid>
        <w:gridCol w:w="4508"/>
        <w:gridCol w:w="4548"/>
      </w:tblGrid>
      <w:tr w:rsidR="00B44F90" w:rsidRPr="007544DF" w14:paraId="283A51AC" w14:textId="77777777" w:rsidTr="00EA77E4">
        <w:tc>
          <w:tcPr>
            <w:tcW w:w="4508" w:type="dxa"/>
          </w:tcPr>
          <w:p w14:paraId="3CF8C74D" w14:textId="77777777" w:rsidR="00B44F90" w:rsidRDefault="00B44F90" w:rsidP="00EA77E4">
            <w:pPr>
              <w:jc w:val="center"/>
              <w:rPr>
                <w:rFonts w:ascii="Calibri" w:hAnsi="Calibri" w:cs="Calibri"/>
                <w:iCs/>
                <w:sz w:val="22"/>
                <w:szCs w:val="22"/>
              </w:rPr>
            </w:pPr>
          </w:p>
          <w:p w14:paraId="6293B14A" w14:textId="77777777" w:rsidR="00F26C53" w:rsidRDefault="00F26C53" w:rsidP="00EA77E4">
            <w:pPr>
              <w:jc w:val="center"/>
              <w:rPr>
                <w:rFonts w:ascii="Calibri" w:hAnsi="Calibri" w:cs="Calibri"/>
                <w:iCs/>
                <w:sz w:val="22"/>
                <w:szCs w:val="22"/>
              </w:rPr>
            </w:pPr>
          </w:p>
          <w:p w14:paraId="043F58C8" w14:textId="77777777" w:rsidR="00F26C53" w:rsidRDefault="00F26C53" w:rsidP="00EA77E4">
            <w:pPr>
              <w:jc w:val="center"/>
              <w:rPr>
                <w:rFonts w:ascii="Calibri" w:hAnsi="Calibri" w:cs="Calibri"/>
                <w:iCs/>
                <w:sz w:val="22"/>
                <w:szCs w:val="22"/>
              </w:rPr>
            </w:pPr>
          </w:p>
          <w:p w14:paraId="103624E2" w14:textId="77777777" w:rsidR="00F26C53" w:rsidRDefault="00F26C53" w:rsidP="00EA77E4">
            <w:pPr>
              <w:jc w:val="center"/>
              <w:rPr>
                <w:rFonts w:ascii="Calibri" w:hAnsi="Calibri" w:cs="Calibri"/>
                <w:iCs/>
                <w:sz w:val="22"/>
                <w:szCs w:val="22"/>
              </w:rPr>
            </w:pPr>
          </w:p>
          <w:p w14:paraId="71D56584" w14:textId="77777777" w:rsidR="00F26C53" w:rsidRDefault="00F26C53" w:rsidP="00EA77E4">
            <w:pPr>
              <w:jc w:val="center"/>
              <w:rPr>
                <w:rFonts w:ascii="Calibri" w:hAnsi="Calibri" w:cs="Calibri"/>
                <w:iCs/>
                <w:sz w:val="22"/>
                <w:szCs w:val="22"/>
              </w:rPr>
            </w:pPr>
          </w:p>
          <w:p w14:paraId="17E60698" w14:textId="77777777" w:rsidR="00F26C53" w:rsidRDefault="00F26C53" w:rsidP="00EA77E4">
            <w:pPr>
              <w:jc w:val="center"/>
              <w:rPr>
                <w:rFonts w:ascii="Calibri" w:hAnsi="Calibri" w:cs="Calibri"/>
                <w:iCs/>
                <w:sz w:val="22"/>
                <w:szCs w:val="22"/>
              </w:rPr>
            </w:pPr>
          </w:p>
          <w:p w14:paraId="4AF3290D" w14:textId="77777777" w:rsidR="00F26C53" w:rsidRDefault="00F26C53" w:rsidP="00EA77E4">
            <w:pPr>
              <w:jc w:val="center"/>
              <w:rPr>
                <w:rFonts w:ascii="Calibri" w:hAnsi="Calibri" w:cs="Calibri"/>
                <w:iCs/>
                <w:sz w:val="22"/>
                <w:szCs w:val="22"/>
              </w:rPr>
            </w:pPr>
          </w:p>
          <w:p w14:paraId="1864E2B1" w14:textId="77777777" w:rsidR="00F26C53" w:rsidRDefault="00F26C53" w:rsidP="00EA77E4">
            <w:pPr>
              <w:jc w:val="center"/>
              <w:rPr>
                <w:rFonts w:ascii="Calibri" w:hAnsi="Calibri" w:cs="Calibri"/>
                <w:iCs/>
                <w:sz w:val="22"/>
                <w:szCs w:val="22"/>
              </w:rPr>
            </w:pPr>
          </w:p>
          <w:p w14:paraId="0D8AACF7" w14:textId="77777777" w:rsidR="00F26C53" w:rsidRDefault="00F26C53" w:rsidP="00EA77E4">
            <w:pPr>
              <w:jc w:val="center"/>
              <w:rPr>
                <w:rFonts w:ascii="Calibri" w:hAnsi="Calibri" w:cs="Calibri"/>
                <w:iCs/>
                <w:sz w:val="22"/>
                <w:szCs w:val="22"/>
              </w:rPr>
            </w:pPr>
          </w:p>
          <w:p w14:paraId="32524B33" w14:textId="71596528" w:rsidR="00F26C53" w:rsidRPr="007544DF" w:rsidRDefault="00F26C53" w:rsidP="00EA77E4">
            <w:pPr>
              <w:jc w:val="center"/>
              <w:rPr>
                <w:rFonts w:ascii="Calibri" w:hAnsi="Calibri" w:cs="Calibri"/>
                <w:iCs/>
                <w:sz w:val="22"/>
                <w:szCs w:val="22"/>
              </w:rPr>
            </w:pPr>
            <w:r>
              <w:rPr>
                <w:rFonts w:ascii="Calibri" w:hAnsi="Calibri" w:cs="Calibri"/>
                <w:iCs/>
                <w:sz w:val="22"/>
                <w:szCs w:val="22"/>
              </w:rPr>
              <w:t>Obed</w:t>
            </w:r>
          </w:p>
        </w:tc>
        <w:tc>
          <w:tcPr>
            <w:tcW w:w="4548" w:type="dxa"/>
          </w:tcPr>
          <w:p w14:paraId="1A1BB307" w14:textId="77777777" w:rsidR="00B44F90" w:rsidRPr="007544DF" w:rsidRDefault="00B44F90" w:rsidP="00EA77E4">
            <w:pPr>
              <w:tabs>
                <w:tab w:val="left" w:pos="176"/>
              </w:tabs>
              <w:spacing w:line="320" w:lineRule="exact"/>
              <w:jc w:val="both"/>
              <w:rPr>
                <w:rFonts w:ascii="Calibri" w:hAnsi="Calibri" w:cs="Calibri"/>
                <w:b/>
                <w:bCs/>
                <w:sz w:val="22"/>
                <w:szCs w:val="22"/>
              </w:rPr>
            </w:pPr>
          </w:p>
          <w:p w14:paraId="33AFE2AB" w14:textId="64CEAE2A" w:rsidR="00B44F90" w:rsidRDefault="00F26C53" w:rsidP="00EA77E4">
            <w:pPr>
              <w:jc w:val="both"/>
              <w:rPr>
                <w:rFonts w:ascii="Calibri" w:hAnsi="Calibri" w:cs="Arial"/>
                <w:sz w:val="22"/>
                <w:szCs w:val="22"/>
              </w:rPr>
            </w:pPr>
            <w:r>
              <w:rPr>
                <w:rFonts w:ascii="Calibri" w:hAnsi="Calibri" w:cs="Arial"/>
                <w:bCs/>
                <w:sz w:val="22"/>
                <w:szCs w:val="22"/>
              </w:rPr>
              <w:t xml:space="preserve">Obed </w:t>
            </w:r>
            <w:r w:rsidR="00B44F90">
              <w:rPr>
                <w:rFonts w:ascii="Calibri" w:hAnsi="Calibri" w:cs="Arial"/>
                <w:sz w:val="22"/>
                <w:szCs w:val="22"/>
              </w:rPr>
              <w:t xml:space="preserve">2x </w:t>
            </w:r>
            <w:r w:rsidR="00E660C8">
              <w:rPr>
                <w:rFonts w:ascii="Calibri" w:hAnsi="Calibri" w:cs="Arial"/>
                <w:sz w:val="22"/>
                <w:szCs w:val="22"/>
              </w:rPr>
              <w:t xml:space="preserve">max. </w:t>
            </w:r>
            <w:r>
              <w:rPr>
                <w:rFonts w:ascii="Calibri" w:hAnsi="Calibri" w:cs="Arial"/>
                <w:sz w:val="22"/>
                <w:szCs w:val="22"/>
              </w:rPr>
              <w:t>2</w:t>
            </w:r>
            <w:r w:rsidR="00B44F90">
              <w:rPr>
                <w:rFonts w:ascii="Calibri" w:hAnsi="Calibri" w:cs="Arial"/>
                <w:sz w:val="22"/>
                <w:szCs w:val="22"/>
              </w:rPr>
              <w:t xml:space="preserve">0 </w:t>
            </w:r>
            <w:proofErr w:type="spellStart"/>
            <w:r w:rsidR="00B44F90">
              <w:rPr>
                <w:rFonts w:ascii="Calibri" w:hAnsi="Calibri" w:cs="Arial"/>
                <w:sz w:val="22"/>
                <w:szCs w:val="22"/>
              </w:rPr>
              <w:t>osôb</w:t>
            </w:r>
            <w:proofErr w:type="spellEnd"/>
            <w:r w:rsidR="00B44F90">
              <w:rPr>
                <w:rFonts w:ascii="Calibri" w:hAnsi="Calibri" w:cs="Arial"/>
                <w:sz w:val="22"/>
                <w:szCs w:val="22"/>
              </w:rPr>
              <w:t xml:space="preserve">, </w:t>
            </w:r>
            <w:proofErr w:type="spellStart"/>
            <w:r w:rsidR="00B44F90">
              <w:rPr>
                <w:rFonts w:ascii="Calibri" w:hAnsi="Calibri" w:cs="Arial"/>
                <w:sz w:val="22"/>
                <w:szCs w:val="22"/>
              </w:rPr>
              <w:t>t.j.</w:t>
            </w:r>
            <w:proofErr w:type="spellEnd"/>
            <w:r w:rsidR="00B44F90">
              <w:rPr>
                <w:rFonts w:ascii="Calibri" w:hAnsi="Calibri" w:cs="Arial"/>
                <w:sz w:val="22"/>
                <w:szCs w:val="22"/>
              </w:rPr>
              <w:t xml:space="preserve"> </w:t>
            </w:r>
            <w:r w:rsidR="00E660C8">
              <w:rPr>
                <w:rFonts w:ascii="Calibri" w:hAnsi="Calibri" w:cs="Arial"/>
                <w:sz w:val="22"/>
                <w:szCs w:val="22"/>
              </w:rPr>
              <w:t xml:space="preserve"> max.</w:t>
            </w:r>
            <w:r>
              <w:rPr>
                <w:rFonts w:ascii="Calibri" w:hAnsi="Calibri" w:cs="Arial"/>
                <w:sz w:val="22"/>
                <w:szCs w:val="22"/>
              </w:rPr>
              <w:t>4</w:t>
            </w:r>
            <w:r w:rsidR="00B44F90">
              <w:rPr>
                <w:rFonts w:ascii="Calibri" w:hAnsi="Calibri" w:cs="Arial"/>
                <w:sz w:val="22"/>
                <w:szCs w:val="22"/>
              </w:rPr>
              <w:t xml:space="preserve">0 x </w:t>
            </w:r>
            <w:proofErr w:type="spellStart"/>
            <w:r>
              <w:rPr>
                <w:rFonts w:ascii="Calibri" w:hAnsi="Calibri" w:cs="Arial"/>
                <w:sz w:val="22"/>
                <w:szCs w:val="22"/>
              </w:rPr>
              <w:t>obed</w:t>
            </w:r>
            <w:proofErr w:type="spellEnd"/>
            <w:r w:rsidR="00B44F90">
              <w:rPr>
                <w:rFonts w:ascii="Calibri" w:hAnsi="Calibri" w:cs="Arial"/>
                <w:sz w:val="22"/>
                <w:szCs w:val="22"/>
              </w:rPr>
              <w:t xml:space="preserve"> </w:t>
            </w:r>
            <w:proofErr w:type="spellStart"/>
            <w:r w:rsidR="00B44F90">
              <w:rPr>
                <w:rFonts w:ascii="Calibri" w:hAnsi="Calibri" w:cs="Arial"/>
                <w:sz w:val="22"/>
                <w:szCs w:val="22"/>
              </w:rPr>
              <w:t>celkovo</w:t>
            </w:r>
            <w:proofErr w:type="spellEnd"/>
          </w:p>
          <w:p w14:paraId="7D978CC3" w14:textId="69F11745" w:rsidR="00B44F90" w:rsidRDefault="00B44F90" w:rsidP="00EA77E4">
            <w:pPr>
              <w:jc w:val="both"/>
              <w:rPr>
                <w:rFonts w:ascii="Calibri" w:hAnsi="Calibri" w:cs="Arial"/>
                <w:sz w:val="22"/>
                <w:szCs w:val="22"/>
              </w:rPr>
            </w:pPr>
            <w:r>
              <w:rPr>
                <w:rFonts w:ascii="Calibri" w:hAnsi="Calibri" w:cs="Arial"/>
                <w:sz w:val="22"/>
                <w:szCs w:val="22"/>
              </w:rPr>
              <w:t xml:space="preserve">Menu na </w:t>
            </w:r>
            <w:proofErr w:type="spellStart"/>
            <w:r w:rsidR="00F26C53">
              <w:rPr>
                <w:rFonts w:ascii="Calibri" w:hAnsi="Calibri" w:cs="Arial"/>
                <w:sz w:val="22"/>
                <w:szCs w:val="22"/>
              </w:rPr>
              <w:t>obed</w:t>
            </w:r>
            <w:proofErr w:type="spellEnd"/>
            <w:r>
              <w:rPr>
                <w:rFonts w:ascii="Calibri" w:hAnsi="Calibri" w:cs="Arial"/>
                <w:sz w:val="22"/>
                <w:szCs w:val="22"/>
              </w:rPr>
              <w:t xml:space="preserve">/1 </w:t>
            </w:r>
            <w:proofErr w:type="spellStart"/>
            <w:r>
              <w:rPr>
                <w:rFonts w:ascii="Calibri" w:hAnsi="Calibri" w:cs="Arial"/>
                <w:sz w:val="22"/>
                <w:szCs w:val="22"/>
              </w:rPr>
              <w:t>osobu</w:t>
            </w:r>
            <w:proofErr w:type="spellEnd"/>
            <w:r>
              <w:rPr>
                <w:rFonts w:ascii="Calibri" w:hAnsi="Calibri" w:cs="Arial"/>
                <w:sz w:val="22"/>
                <w:szCs w:val="22"/>
              </w:rPr>
              <w:t xml:space="preserve">: </w:t>
            </w:r>
          </w:p>
          <w:p w14:paraId="6BEFE8AE" w14:textId="77777777" w:rsidR="00F26C53" w:rsidRDefault="00F26C53" w:rsidP="00F26C53">
            <w:pPr>
              <w:jc w:val="both"/>
              <w:rPr>
                <w:rFonts w:ascii="Calibri" w:hAnsi="Calibri" w:cs="Arial"/>
                <w:sz w:val="22"/>
                <w:szCs w:val="22"/>
              </w:rPr>
            </w:pPr>
            <w:proofErr w:type="spellStart"/>
            <w:proofErr w:type="gramStart"/>
            <w:r w:rsidRPr="00722302">
              <w:rPr>
                <w:rFonts w:ascii="Calibri" w:hAnsi="Calibri" w:cs="Arial"/>
                <w:b/>
                <w:bCs/>
                <w:sz w:val="22"/>
                <w:szCs w:val="22"/>
              </w:rPr>
              <w:t>polievka</w:t>
            </w:r>
            <w:proofErr w:type="spellEnd"/>
            <w:r>
              <w:rPr>
                <w:rFonts w:ascii="Calibri" w:hAnsi="Calibri" w:cs="Arial"/>
                <w:sz w:val="22"/>
                <w:szCs w:val="22"/>
              </w:rPr>
              <w:t xml:space="preserve">  min.</w:t>
            </w:r>
            <w:proofErr w:type="gramEnd"/>
            <w:r>
              <w:rPr>
                <w:rFonts w:ascii="Calibri" w:hAnsi="Calibri" w:cs="Arial"/>
                <w:sz w:val="22"/>
                <w:szCs w:val="22"/>
              </w:rPr>
              <w:t xml:space="preserve"> 350 g, v </w:t>
            </w:r>
            <w:proofErr w:type="spellStart"/>
            <w:r>
              <w:rPr>
                <w:rFonts w:ascii="Calibri" w:hAnsi="Calibri" w:cs="Arial"/>
                <w:sz w:val="22"/>
                <w:szCs w:val="22"/>
              </w:rPr>
              <w:t>prípade</w:t>
            </w:r>
            <w:proofErr w:type="spellEnd"/>
            <w:r>
              <w:rPr>
                <w:rFonts w:ascii="Calibri" w:hAnsi="Calibri" w:cs="Arial"/>
                <w:sz w:val="22"/>
                <w:szCs w:val="22"/>
              </w:rPr>
              <w:t xml:space="preserve"> </w:t>
            </w:r>
            <w:proofErr w:type="spellStart"/>
            <w:r>
              <w:rPr>
                <w:rFonts w:ascii="Calibri" w:hAnsi="Calibri" w:cs="Arial"/>
                <w:sz w:val="22"/>
                <w:szCs w:val="22"/>
              </w:rPr>
              <w:t>potreby</w:t>
            </w:r>
            <w:proofErr w:type="spellEnd"/>
            <w:r>
              <w:rPr>
                <w:rFonts w:ascii="Calibri" w:hAnsi="Calibri" w:cs="Arial"/>
                <w:sz w:val="22"/>
                <w:szCs w:val="22"/>
              </w:rPr>
              <w:t xml:space="preserve"> </w:t>
            </w:r>
            <w:proofErr w:type="spellStart"/>
            <w:r w:rsidRPr="00722302">
              <w:rPr>
                <w:rFonts w:ascii="Calibri" w:hAnsi="Calibri" w:cs="Arial"/>
                <w:b/>
                <w:bCs/>
                <w:sz w:val="22"/>
                <w:szCs w:val="22"/>
              </w:rPr>
              <w:t>chlieb</w:t>
            </w:r>
            <w:proofErr w:type="spellEnd"/>
            <w:r>
              <w:rPr>
                <w:rFonts w:ascii="Calibri" w:hAnsi="Calibri" w:cs="Arial"/>
                <w:sz w:val="22"/>
                <w:szCs w:val="22"/>
              </w:rPr>
              <w:t xml:space="preserve"> min. </w:t>
            </w:r>
            <w:r w:rsidRPr="00817AA1">
              <w:rPr>
                <w:rFonts w:ascii="Calibri" w:hAnsi="Calibri" w:cs="Arial"/>
                <w:sz w:val="22"/>
                <w:szCs w:val="22"/>
              </w:rPr>
              <w:t>100 g</w:t>
            </w:r>
            <w:r>
              <w:rPr>
                <w:rFonts w:ascii="Calibri" w:hAnsi="Calibri" w:cs="Arial"/>
                <w:sz w:val="22"/>
                <w:szCs w:val="22"/>
              </w:rPr>
              <w:t>,</w:t>
            </w:r>
          </w:p>
          <w:p w14:paraId="29B8AC4F" w14:textId="77777777" w:rsidR="00F26C53" w:rsidRDefault="00F26C53" w:rsidP="00F26C53">
            <w:pPr>
              <w:jc w:val="both"/>
              <w:rPr>
                <w:rFonts w:ascii="Calibri" w:hAnsi="Calibri" w:cs="Arial"/>
                <w:sz w:val="22"/>
                <w:szCs w:val="22"/>
              </w:rPr>
            </w:pPr>
            <w:proofErr w:type="spellStart"/>
            <w:r w:rsidRPr="00722302">
              <w:rPr>
                <w:rFonts w:ascii="Calibri" w:hAnsi="Calibri" w:cs="Arial"/>
                <w:b/>
                <w:bCs/>
                <w:sz w:val="22"/>
                <w:szCs w:val="22"/>
              </w:rPr>
              <w:t>hlavné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mäso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hydinov</w:t>
            </w:r>
            <w:r>
              <w:rPr>
                <w:rFonts w:ascii="Calibri" w:hAnsi="Calibri" w:cs="Arial"/>
                <w:sz w:val="22"/>
                <w:szCs w:val="22"/>
              </w:rPr>
              <w:t>é</w:t>
            </w:r>
            <w:proofErr w:type="spellEnd"/>
            <w:r>
              <w:rPr>
                <w:rFonts w:ascii="Calibri" w:hAnsi="Calibri" w:cs="Arial"/>
                <w:sz w:val="22"/>
                <w:szCs w:val="22"/>
              </w:rPr>
              <w:t xml:space="preserve">, </w:t>
            </w:r>
            <w:proofErr w:type="spellStart"/>
            <w:r>
              <w:rPr>
                <w:rFonts w:ascii="Calibri" w:hAnsi="Calibri" w:cs="Arial"/>
                <w:sz w:val="22"/>
                <w:szCs w:val="22"/>
              </w:rPr>
              <w:t>rybacie</w:t>
            </w:r>
            <w:proofErr w:type="spellEnd"/>
            <w:r>
              <w:rPr>
                <w:rFonts w:ascii="Calibri" w:hAnsi="Calibri" w:cs="Arial"/>
                <w:sz w:val="22"/>
                <w:szCs w:val="22"/>
              </w:rPr>
              <w:t xml:space="preserve">, </w:t>
            </w:r>
            <w:proofErr w:type="spellStart"/>
            <w:r>
              <w:rPr>
                <w:rFonts w:ascii="Calibri" w:hAnsi="Calibri" w:cs="Arial"/>
                <w:sz w:val="22"/>
                <w:szCs w:val="22"/>
              </w:rPr>
              <w:t>hovädzie</w:t>
            </w:r>
            <w:proofErr w:type="spellEnd"/>
            <w:r>
              <w:rPr>
                <w:rFonts w:ascii="Calibri" w:hAnsi="Calibri" w:cs="Arial"/>
                <w:sz w:val="22"/>
                <w:szCs w:val="22"/>
              </w:rPr>
              <w:t xml:space="preserve">, </w:t>
            </w:r>
            <w:proofErr w:type="spellStart"/>
            <w:r>
              <w:rPr>
                <w:rFonts w:ascii="Calibri" w:hAnsi="Calibri" w:cs="Arial"/>
                <w:sz w:val="22"/>
                <w:szCs w:val="22"/>
              </w:rPr>
              <w:t>bravčové</w:t>
            </w:r>
            <w:proofErr w:type="spellEnd"/>
            <w:r>
              <w:rPr>
                <w:rFonts w:ascii="Calibri" w:hAnsi="Calibri" w:cs="Arial"/>
                <w:sz w:val="22"/>
                <w:szCs w:val="22"/>
              </w:rPr>
              <w:t xml:space="preserve">) min. </w:t>
            </w:r>
            <w:r w:rsidRPr="00817AA1">
              <w:rPr>
                <w:rFonts w:ascii="Calibri" w:hAnsi="Calibri" w:cs="Arial"/>
                <w:sz w:val="22"/>
                <w:szCs w:val="22"/>
              </w:rPr>
              <w:t>1</w:t>
            </w:r>
            <w:r>
              <w:rPr>
                <w:rFonts w:ascii="Calibri" w:hAnsi="Calibri" w:cs="Arial"/>
                <w:sz w:val="22"/>
                <w:szCs w:val="22"/>
              </w:rPr>
              <w:t>5</w:t>
            </w:r>
            <w:r w:rsidRPr="00817AA1">
              <w:rPr>
                <w:rFonts w:ascii="Calibri" w:hAnsi="Calibri" w:cs="Arial"/>
                <w:sz w:val="22"/>
                <w:szCs w:val="22"/>
              </w:rPr>
              <w:t>0 g</w:t>
            </w:r>
            <w:r>
              <w:rPr>
                <w:rFonts w:ascii="Calibri" w:hAnsi="Calibri" w:cs="Arial"/>
                <w:sz w:val="22"/>
                <w:szCs w:val="22"/>
              </w:rPr>
              <w:t xml:space="preserve"> a </w:t>
            </w:r>
            <w:proofErr w:type="spellStart"/>
            <w:r w:rsidRPr="00722302">
              <w:rPr>
                <w:rFonts w:ascii="Calibri" w:hAnsi="Calibri" w:cs="Arial"/>
                <w:b/>
                <w:bCs/>
                <w:sz w:val="22"/>
                <w:szCs w:val="22"/>
              </w:rPr>
              <w:t>príloha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ryža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zemiaky</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cestovina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knedľa</w:t>
            </w:r>
            <w:proofErr w:type="spellEnd"/>
            <w:r w:rsidRPr="00817AA1">
              <w:rPr>
                <w:rFonts w:ascii="Calibri" w:hAnsi="Calibri" w:cs="Arial"/>
                <w:sz w:val="22"/>
                <w:szCs w:val="22"/>
              </w:rPr>
              <w:t>)</w:t>
            </w:r>
            <w:r>
              <w:rPr>
                <w:rFonts w:ascii="Calibri" w:hAnsi="Calibri" w:cs="Arial"/>
                <w:sz w:val="22"/>
                <w:szCs w:val="22"/>
              </w:rPr>
              <w:t xml:space="preserve"> min.250</w:t>
            </w:r>
            <w:r w:rsidRPr="00817AA1">
              <w:rPr>
                <w:rFonts w:ascii="Calibri" w:hAnsi="Calibri" w:cs="Arial"/>
                <w:sz w:val="22"/>
                <w:szCs w:val="22"/>
              </w:rPr>
              <w:t xml:space="preserve"> g</w:t>
            </w:r>
            <w:r>
              <w:rPr>
                <w:rFonts w:ascii="Calibri" w:hAnsi="Calibri" w:cs="Arial"/>
                <w:sz w:val="22"/>
                <w:szCs w:val="22"/>
              </w:rPr>
              <w:t xml:space="preserve">, </w:t>
            </w:r>
          </w:p>
          <w:p w14:paraId="2CB72040" w14:textId="77777777" w:rsidR="00F26C53" w:rsidRDefault="00F26C53" w:rsidP="00F26C53">
            <w:pPr>
              <w:jc w:val="both"/>
              <w:rPr>
                <w:rFonts w:ascii="Calibri" w:hAnsi="Calibri" w:cs="Arial"/>
                <w:sz w:val="22"/>
                <w:szCs w:val="22"/>
              </w:rPr>
            </w:pPr>
            <w:proofErr w:type="spellStart"/>
            <w:r>
              <w:rPr>
                <w:rFonts w:ascii="Calibri" w:hAnsi="Calibri" w:cs="Arial"/>
                <w:sz w:val="22"/>
                <w:szCs w:val="22"/>
              </w:rPr>
              <w:t>alebo</w:t>
            </w:r>
            <w:proofErr w:type="spellEnd"/>
            <w:r>
              <w:rPr>
                <w:rFonts w:ascii="Calibri" w:hAnsi="Calibri" w:cs="Arial"/>
                <w:sz w:val="22"/>
                <w:szCs w:val="22"/>
              </w:rPr>
              <w:t xml:space="preserve"> </w:t>
            </w:r>
            <w:proofErr w:type="spellStart"/>
            <w:r w:rsidRPr="00817AA1">
              <w:rPr>
                <w:rFonts w:ascii="Calibri" w:hAnsi="Calibri" w:cs="Arial"/>
                <w:sz w:val="22"/>
                <w:szCs w:val="22"/>
              </w:rPr>
              <w:t>bezmäsité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hlavné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múčne</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Pr>
                <w:rFonts w:ascii="Calibri" w:hAnsi="Calibri" w:cs="Arial"/>
                <w:sz w:val="22"/>
                <w:szCs w:val="22"/>
              </w:rPr>
              <w:t xml:space="preserve"> min. 400</w:t>
            </w:r>
            <w:r w:rsidRPr="00817AA1">
              <w:rPr>
                <w:rFonts w:ascii="Calibri" w:hAnsi="Calibri" w:cs="Arial"/>
                <w:sz w:val="22"/>
                <w:szCs w:val="22"/>
              </w:rPr>
              <w:t xml:space="preserve"> g</w:t>
            </w:r>
            <w:r>
              <w:rPr>
                <w:rFonts w:ascii="Calibri" w:hAnsi="Calibri" w:cs="Arial"/>
                <w:sz w:val="22"/>
                <w:szCs w:val="22"/>
              </w:rPr>
              <w:t xml:space="preserve">, </w:t>
            </w:r>
          </w:p>
          <w:p w14:paraId="085D1105" w14:textId="77777777" w:rsidR="00F26C53" w:rsidRDefault="00F26C53" w:rsidP="00F26C53">
            <w:pPr>
              <w:jc w:val="both"/>
              <w:rPr>
                <w:rFonts w:ascii="Calibri" w:hAnsi="Calibri" w:cs="Arial"/>
                <w:sz w:val="22"/>
                <w:szCs w:val="22"/>
              </w:rPr>
            </w:pPr>
            <w:proofErr w:type="spellStart"/>
            <w:r>
              <w:rPr>
                <w:rFonts w:ascii="Calibri" w:hAnsi="Calibri" w:cs="Arial"/>
                <w:sz w:val="22"/>
                <w:szCs w:val="22"/>
              </w:rPr>
              <w:t>alebo</w:t>
            </w:r>
            <w:proofErr w:type="spellEnd"/>
            <w:r>
              <w:rPr>
                <w:rFonts w:ascii="Calibri" w:hAnsi="Calibri" w:cs="Arial"/>
                <w:sz w:val="22"/>
                <w:szCs w:val="22"/>
              </w:rPr>
              <w:t xml:space="preserve"> </w:t>
            </w:r>
            <w:proofErr w:type="spellStart"/>
            <w:r w:rsidRPr="00817AA1">
              <w:rPr>
                <w:rFonts w:ascii="Calibri" w:hAnsi="Calibri" w:cs="Arial"/>
                <w:sz w:val="22"/>
                <w:szCs w:val="22"/>
              </w:rPr>
              <w:t>bezmäsité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hlavné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zeleninové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Pr>
                <w:rFonts w:ascii="Calibri" w:hAnsi="Calibri" w:cs="Arial"/>
                <w:sz w:val="22"/>
                <w:szCs w:val="22"/>
              </w:rPr>
              <w:t xml:space="preserve"> min. 250</w:t>
            </w:r>
            <w:r w:rsidRPr="00817AA1">
              <w:rPr>
                <w:rFonts w:ascii="Calibri" w:hAnsi="Calibri" w:cs="Arial"/>
                <w:sz w:val="22"/>
                <w:szCs w:val="22"/>
              </w:rPr>
              <w:t>g</w:t>
            </w:r>
            <w:r>
              <w:rPr>
                <w:rFonts w:ascii="Calibri" w:hAnsi="Calibri" w:cs="Arial"/>
                <w:sz w:val="22"/>
                <w:szCs w:val="22"/>
              </w:rPr>
              <w:t>,</w:t>
            </w:r>
          </w:p>
          <w:p w14:paraId="75629127" w14:textId="77777777" w:rsidR="00F26C53" w:rsidRDefault="00F26C53" w:rsidP="00F26C53">
            <w:pPr>
              <w:jc w:val="both"/>
              <w:rPr>
                <w:rFonts w:ascii="Calibri" w:hAnsi="Calibri" w:cs="Arial"/>
                <w:sz w:val="22"/>
                <w:szCs w:val="22"/>
              </w:rPr>
            </w:pPr>
            <w:r>
              <w:rPr>
                <w:rFonts w:ascii="Calibri" w:hAnsi="Calibri" w:cs="Arial"/>
                <w:sz w:val="22"/>
                <w:szCs w:val="22"/>
              </w:rPr>
              <w:t>v </w:t>
            </w:r>
            <w:proofErr w:type="spellStart"/>
            <w:r>
              <w:rPr>
                <w:rFonts w:ascii="Calibri" w:hAnsi="Calibri" w:cs="Arial"/>
                <w:sz w:val="22"/>
                <w:szCs w:val="22"/>
              </w:rPr>
              <w:t>prípade</w:t>
            </w:r>
            <w:proofErr w:type="spellEnd"/>
            <w:r>
              <w:rPr>
                <w:rFonts w:ascii="Calibri" w:hAnsi="Calibri" w:cs="Arial"/>
                <w:sz w:val="22"/>
                <w:szCs w:val="22"/>
              </w:rPr>
              <w:t xml:space="preserve"> </w:t>
            </w:r>
            <w:proofErr w:type="spellStart"/>
            <w:r>
              <w:rPr>
                <w:rFonts w:ascii="Calibri" w:hAnsi="Calibri" w:cs="Arial"/>
                <w:sz w:val="22"/>
                <w:szCs w:val="22"/>
              </w:rPr>
              <w:t>potreby</w:t>
            </w:r>
            <w:proofErr w:type="spellEnd"/>
            <w:r>
              <w:rPr>
                <w:rFonts w:ascii="Calibri" w:hAnsi="Calibri" w:cs="Arial"/>
                <w:sz w:val="22"/>
                <w:szCs w:val="22"/>
              </w:rPr>
              <w:t xml:space="preserve"> </w:t>
            </w:r>
            <w:proofErr w:type="spellStart"/>
            <w:r w:rsidRPr="00722302">
              <w:rPr>
                <w:rFonts w:ascii="Calibri" w:hAnsi="Calibri" w:cs="Arial"/>
                <w:b/>
                <w:bCs/>
                <w:sz w:val="22"/>
                <w:szCs w:val="22"/>
              </w:rPr>
              <w:t>šalát</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alebo</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kompót</w:t>
            </w:r>
            <w:proofErr w:type="spellEnd"/>
            <w:r>
              <w:rPr>
                <w:rFonts w:ascii="Calibri" w:hAnsi="Calibri" w:cs="Arial"/>
                <w:sz w:val="22"/>
                <w:szCs w:val="22"/>
              </w:rPr>
              <w:t xml:space="preserve"> min. 1</w:t>
            </w:r>
            <w:r w:rsidRPr="00817AA1">
              <w:rPr>
                <w:rFonts w:ascii="Calibri" w:hAnsi="Calibri" w:cs="Arial"/>
                <w:sz w:val="22"/>
                <w:szCs w:val="22"/>
              </w:rPr>
              <w:t>50 g</w:t>
            </w:r>
            <w:r>
              <w:rPr>
                <w:rFonts w:ascii="Calibri" w:hAnsi="Calibri" w:cs="Arial"/>
                <w:sz w:val="22"/>
                <w:szCs w:val="22"/>
              </w:rPr>
              <w:t xml:space="preserve">, </w:t>
            </w:r>
            <w:proofErr w:type="spellStart"/>
            <w:r w:rsidRPr="00722302">
              <w:rPr>
                <w:rFonts w:ascii="Calibri" w:hAnsi="Calibri" w:cs="Arial"/>
                <w:b/>
                <w:bCs/>
                <w:sz w:val="22"/>
                <w:szCs w:val="22"/>
              </w:rPr>
              <w:t>nápoj</w:t>
            </w:r>
            <w:proofErr w:type="spellEnd"/>
            <w:r>
              <w:rPr>
                <w:rFonts w:ascii="Calibri" w:hAnsi="Calibri" w:cs="Arial"/>
                <w:sz w:val="22"/>
                <w:szCs w:val="22"/>
              </w:rPr>
              <w:t xml:space="preserve"> (</w:t>
            </w:r>
            <w:proofErr w:type="spellStart"/>
            <w:r>
              <w:rPr>
                <w:rFonts w:ascii="Calibri" w:hAnsi="Calibri" w:cs="Arial"/>
                <w:sz w:val="22"/>
                <w:szCs w:val="22"/>
              </w:rPr>
              <w:t>minerálna</w:t>
            </w:r>
            <w:proofErr w:type="spellEnd"/>
            <w:r>
              <w:rPr>
                <w:rFonts w:ascii="Calibri" w:hAnsi="Calibri" w:cs="Arial"/>
                <w:sz w:val="22"/>
                <w:szCs w:val="22"/>
              </w:rPr>
              <w:t xml:space="preserve"> </w:t>
            </w:r>
            <w:proofErr w:type="spellStart"/>
            <w:r>
              <w:rPr>
                <w:rFonts w:ascii="Calibri" w:hAnsi="Calibri" w:cs="Arial"/>
                <w:sz w:val="22"/>
                <w:szCs w:val="22"/>
              </w:rPr>
              <w:t>neperlivá</w:t>
            </w:r>
            <w:proofErr w:type="spellEnd"/>
            <w:r>
              <w:rPr>
                <w:rFonts w:ascii="Calibri" w:hAnsi="Calibri" w:cs="Arial"/>
                <w:sz w:val="22"/>
                <w:szCs w:val="22"/>
              </w:rPr>
              <w:t xml:space="preserve"> </w:t>
            </w:r>
            <w:proofErr w:type="spellStart"/>
            <w:r>
              <w:rPr>
                <w:rFonts w:ascii="Calibri" w:hAnsi="Calibri" w:cs="Arial"/>
                <w:sz w:val="22"/>
                <w:szCs w:val="22"/>
              </w:rPr>
              <w:t>voda</w:t>
            </w:r>
            <w:proofErr w:type="spellEnd"/>
            <w:r>
              <w:rPr>
                <w:rFonts w:ascii="Calibri" w:hAnsi="Calibri" w:cs="Arial"/>
                <w:sz w:val="22"/>
                <w:szCs w:val="22"/>
              </w:rPr>
              <w:t xml:space="preserve">) min. </w:t>
            </w:r>
            <w:r w:rsidRPr="00817AA1">
              <w:rPr>
                <w:rFonts w:ascii="Calibri" w:hAnsi="Calibri" w:cs="Arial"/>
                <w:sz w:val="22"/>
                <w:szCs w:val="22"/>
              </w:rPr>
              <w:t>250 ml</w:t>
            </w:r>
          </w:p>
          <w:p w14:paraId="6ED9DF14" w14:textId="374FEE03" w:rsidR="00F26C53" w:rsidRDefault="00F26C53" w:rsidP="00EA77E4">
            <w:pPr>
              <w:jc w:val="both"/>
              <w:rPr>
                <w:rFonts w:ascii="Calibri" w:hAnsi="Calibri" w:cs="Arial"/>
                <w:sz w:val="22"/>
                <w:szCs w:val="22"/>
              </w:rPr>
            </w:pPr>
          </w:p>
          <w:p w14:paraId="106ACABA" w14:textId="77777777" w:rsidR="00F26C53" w:rsidRDefault="00F26C53" w:rsidP="00EA77E4">
            <w:pPr>
              <w:jc w:val="both"/>
              <w:rPr>
                <w:rFonts w:ascii="Calibri" w:hAnsi="Calibri" w:cs="Arial"/>
                <w:sz w:val="22"/>
                <w:szCs w:val="22"/>
              </w:rPr>
            </w:pPr>
          </w:p>
          <w:p w14:paraId="6422DB0C" w14:textId="77777777" w:rsidR="00B44F90" w:rsidRPr="007544DF" w:rsidRDefault="00B44F90" w:rsidP="00F26C53">
            <w:pPr>
              <w:jc w:val="both"/>
              <w:rPr>
                <w:rFonts w:ascii="Calibri" w:hAnsi="Calibri" w:cs="Calibri"/>
                <w:b/>
                <w:bCs/>
                <w:sz w:val="22"/>
                <w:szCs w:val="22"/>
              </w:rPr>
            </w:pPr>
          </w:p>
        </w:tc>
      </w:tr>
      <w:tr w:rsidR="00B44F90" w:rsidRPr="007544DF" w14:paraId="5BCEF44A" w14:textId="77777777" w:rsidTr="00EA77E4">
        <w:tc>
          <w:tcPr>
            <w:tcW w:w="4508" w:type="dxa"/>
          </w:tcPr>
          <w:p w14:paraId="605C060E" w14:textId="09850571" w:rsidR="00B44F90" w:rsidRDefault="00F26C53" w:rsidP="00EA77E4">
            <w:pPr>
              <w:jc w:val="center"/>
              <w:rPr>
                <w:rFonts w:ascii="Calibri" w:hAnsi="Calibri" w:cs="Calibri"/>
                <w:iCs/>
                <w:sz w:val="22"/>
                <w:szCs w:val="22"/>
              </w:rPr>
            </w:pPr>
            <w:proofErr w:type="spellStart"/>
            <w:r>
              <w:rPr>
                <w:rFonts w:ascii="Calibri" w:hAnsi="Calibri" w:cs="Calibri"/>
                <w:iCs/>
                <w:sz w:val="22"/>
                <w:szCs w:val="22"/>
              </w:rPr>
              <w:t>Občerstvenie</w:t>
            </w:r>
            <w:proofErr w:type="spellEnd"/>
          </w:p>
        </w:tc>
        <w:tc>
          <w:tcPr>
            <w:tcW w:w="4548" w:type="dxa"/>
          </w:tcPr>
          <w:p w14:paraId="4561275E" w14:textId="5E232857" w:rsidR="00B44F90" w:rsidRDefault="00F26C53" w:rsidP="00EA77E4">
            <w:pPr>
              <w:jc w:val="both"/>
              <w:rPr>
                <w:rFonts w:ascii="Calibri" w:hAnsi="Calibri" w:cs="Arial"/>
                <w:sz w:val="22"/>
                <w:szCs w:val="22"/>
              </w:rPr>
            </w:pPr>
            <w:bookmarkStart w:id="2" w:name="_Hlk71199532"/>
            <w:r>
              <w:rPr>
                <w:rFonts w:ascii="Calibri" w:hAnsi="Calibri" w:cs="Arial"/>
                <w:sz w:val="22"/>
                <w:szCs w:val="22"/>
              </w:rPr>
              <w:t>4</w:t>
            </w:r>
            <w:r w:rsidR="00B44F90">
              <w:rPr>
                <w:rFonts w:ascii="Calibri" w:hAnsi="Calibri" w:cs="Arial"/>
                <w:sz w:val="22"/>
                <w:szCs w:val="22"/>
              </w:rPr>
              <w:t>x pre</w:t>
            </w:r>
            <w:r w:rsidR="00E660C8">
              <w:rPr>
                <w:rFonts w:ascii="Calibri" w:hAnsi="Calibri" w:cs="Arial"/>
                <w:sz w:val="22"/>
                <w:szCs w:val="22"/>
              </w:rPr>
              <w:t xml:space="preserve"> max.</w:t>
            </w:r>
            <w:r w:rsidR="00B44F90">
              <w:rPr>
                <w:rFonts w:ascii="Calibri" w:hAnsi="Calibri" w:cs="Arial"/>
                <w:sz w:val="22"/>
                <w:szCs w:val="22"/>
              </w:rPr>
              <w:t xml:space="preserve"> </w:t>
            </w:r>
            <w:r>
              <w:rPr>
                <w:rFonts w:ascii="Calibri" w:hAnsi="Calibri" w:cs="Arial"/>
                <w:sz w:val="22"/>
                <w:szCs w:val="22"/>
              </w:rPr>
              <w:t>2</w:t>
            </w:r>
            <w:r w:rsidR="00B44F90">
              <w:rPr>
                <w:rFonts w:ascii="Calibri" w:hAnsi="Calibri" w:cs="Arial"/>
                <w:sz w:val="22"/>
                <w:szCs w:val="22"/>
              </w:rPr>
              <w:t xml:space="preserve">0 </w:t>
            </w:r>
            <w:proofErr w:type="spellStart"/>
            <w:r w:rsidR="00B44F90">
              <w:rPr>
                <w:rFonts w:ascii="Calibri" w:hAnsi="Calibri" w:cs="Arial"/>
                <w:sz w:val="22"/>
                <w:szCs w:val="22"/>
              </w:rPr>
              <w:t>osôb</w:t>
            </w:r>
            <w:proofErr w:type="spellEnd"/>
            <w:r w:rsidR="00B44F90">
              <w:rPr>
                <w:rFonts w:ascii="Calibri" w:hAnsi="Calibri" w:cs="Arial"/>
                <w:sz w:val="22"/>
                <w:szCs w:val="22"/>
              </w:rPr>
              <w:t xml:space="preserve">, </w:t>
            </w:r>
            <w:proofErr w:type="spellStart"/>
            <w:r w:rsidR="00B44F90">
              <w:rPr>
                <w:rFonts w:ascii="Calibri" w:hAnsi="Calibri" w:cs="Arial"/>
                <w:sz w:val="22"/>
                <w:szCs w:val="22"/>
              </w:rPr>
              <w:t>t.j.</w:t>
            </w:r>
            <w:proofErr w:type="spellEnd"/>
            <w:r w:rsidR="00B44F90">
              <w:rPr>
                <w:rFonts w:ascii="Calibri" w:hAnsi="Calibri" w:cs="Arial"/>
                <w:sz w:val="22"/>
                <w:szCs w:val="22"/>
              </w:rPr>
              <w:t xml:space="preserve"> </w:t>
            </w:r>
            <w:r w:rsidR="00E660C8">
              <w:rPr>
                <w:rFonts w:ascii="Calibri" w:hAnsi="Calibri" w:cs="Arial"/>
                <w:sz w:val="22"/>
                <w:szCs w:val="22"/>
              </w:rPr>
              <w:t>max.</w:t>
            </w:r>
            <w:r>
              <w:rPr>
                <w:rFonts w:ascii="Calibri" w:hAnsi="Calibri" w:cs="Arial"/>
                <w:sz w:val="22"/>
                <w:szCs w:val="22"/>
              </w:rPr>
              <w:t>8</w:t>
            </w:r>
            <w:r w:rsidR="00B44F90">
              <w:rPr>
                <w:rFonts w:ascii="Calibri" w:hAnsi="Calibri" w:cs="Arial"/>
                <w:sz w:val="22"/>
                <w:szCs w:val="22"/>
              </w:rPr>
              <w:t xml:space="preserve">0 x </w:t>
            </w:r>
            <w:proofErr w:type="spellStart"/>
            <w:r>
              <w:rPr>
                <w:rFonts w:ascii="Calibri" w:hAnsi="Calibri" w:cs="Arial"/>
                <w:sz w:val="22"/>
                <w:szCs w:val="22"/>
              </w:rPr>
              <w:t>občerstvenie</w:t>
            </w:r>
            <w:proofErr w:type="spellEnd"/>
            <w:r w:rsidR="00B44F90">
              <w:rPr>
                <w:rFonts w:ascii="Calibri" w:hAnsi="Calibri" w:cs="Arial"/>
                <w:sz w:val="22"/>
                <w:szCs w:val="22"/>
              </w:rPr>
              <w:t xml:space="preserve"> </w:t>
            </w:r>
            <w:proofErr w:type="spellStart"/>
            <w:r w:rsidR="00B44F90">
              <w:rPr>
                <w:rFonts w:ascii="Calibri" w:hAnsi="Calibri" w:cs="Arial"/>
                <w:sz w:val="22"/>
                <w:szCs w:val="22"/>
              </w:rPr>
              <w:t>celkovo</w:t>
            </w:r>
            <w:proofErr w:type="spellEnd"/>
          </w:p>
          <w:p w14:paraId="3B302AA6" w14:textId="670A294E" w:rsidR="00B44F90" w:rsidRDefault="00B44F90" w:rsidP="00EA77E4">
            <w:pPr>
              <w:jc w:val="both"/>
              <w:rPr>
                <w:rFonts w:ascii="Calibri" w:hAnsi="Calibri" w:cs="Arial"/>
                <w:sz w:val="22"/>
                <w:szCs w:val="22"/>
              </w:rPr>
            </w:pPr>
            <w:r>
              <w:rPr>
                <w:rFonts w:ascii="Calibri" w:hAnsi="Calibri" w:cs="Arial"/>
                <w:sz w:val="22"/>
                <w:szCs w:val="22"/>
              </w:rPr>
              <w:t xml:space="preserve">Menu na </w:t>
            </w:r>
            <w:proofErr w:type="spellStart"/>
            <w:r w:rsidR="00F26C53">
              <w:rPr>
                <w:rFonts w:ascii="Calibri" w:hAnsi="Calibri" w:cs="Arial"/>
                <w:sz w:val="22"/>
                <w:szCs w:val="22"/>
              </w:rPr>
              <w:t>občerstvenie</w:t>
            </w:r>
            <w:proofErr w:type="spellEnd"/>
            <w:r>
              <w:rPr>
                <w:rFonts w:ascii="Calibri" w:hAnsi="Calibri" w:cs="Arial"/>
                <w:sz w:val="22"/>
                <w:szCs w:val="22"/>
              </w:rPr>
              <w:t xml:space="preserve">/1 </w:t>
            </w:r>
            <w:proofErr w:type="spellStart"/>
            <w:r>
              <w:rPr>
                <w:rFonts w:ascii="Calibri" w:hAnsi="Calibri" w:cs="Arial"/>
                <w:sz w:val="22"/>
                <w:szCs w:val="22"/>
              </w:rPr>
              <w:t>osobu</w:t>
            </w:r>
            <w:proofErr w:type="spellEnd"/>
            <w:r>
              <w:rPr>
                <w:rFonts w:ascii="Calibri" w:hAnsi="Calibri" w:cs="Arial"/>
                <w:sz w:val="22"/>
                <w:szCs w:val="22"/>
              </w:rPr>
              <w:t xml:space="preserve">: </w:t>
            </w:r>
          </w:p>
          <w:p w14:paraId="6B9F6E58" w14:textId="77777777" w:rsidR="00F26C53" w:rsidRDefault="00F26C53" w:rsidP="00F26C53">
            <w:pPr>
              <w:jc w:val="both"/>
              <w:rPr>
                <w:rFonts w:ascii="Calibri" w:hAnsi="Calibri" w:cs="Arial"/>
                <w:sz w:val="22"/>
                <w:szCs w:val="22"/>
              </w:rPr>
            </w:pPr>
            <w:r>
              <w:rPr>
                <w:rFonts w:ascii="Calibri" w:hAnsi="Calibri" w:cs="Arial"/>
                <w:sz w:val="22"/>
                <w:szCs w:val="22"/>
              </w:rPr>
              <w:t xml:space="preserve">- </w:t>
            </w:r>
            <w:proofErr w:type="spellStart"/>
            <w:r w:rsidRPr="00722302">
              <w:rPr>
                <w:rFonts w:ascii="Calibri" w:hAnsi="Calibri" w:cs="Arial"/>
                <w:b/>
                <w:bCs/>
                <w:sz w:val="22"/>
                <w:szCs w:val="22"/>
              </w:rPr>
              <w:t>čerstvé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slané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alebo</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sladké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pečivo</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kanapky</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koláčiky</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obložené</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chlebíčky</w:t>
            </w:r>
            <w:proofErr w:type="spellEnd"/>
            <w:r w:rsidRPr="00F6227F">
              <w:rPr>
                <w:rFonts w:ascii="Calibri" w:hAnsi="Calibri" w:cs="Arial"/>
                <w:sz w:val="22"/>
                <w:szCs w:val="22"/>
              </w:rPr>
              <w:t xml:space="preserve"> – </w:t>
            </w:r>
            <w:proofErr w:type="spellStart"/>
            <w:r w:rsidRPr="00F6227F">
              <w:rPr>
                <w:rFonts w:ascii="Calibri" w:hAnsi="Calibri" w:cs="Arial"/>
                <w:sz w:val="22"/>
                <w:szCs w:val="22"/>
              </w:rPr>
              <w:t>malé</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porcie</w:t>
            </w:r>
            <w:proofErr w:type="spellEnd"/>
            <w:r w:rsidRPr="00F6227F">
              <w:rPr>
                <w:rFonts w:ascii="Calibri" w:hAnsi="Calibri" w:cs="Arial"/>
                <w:sz w:val="22"/>
                <w:szCs w:val="22"/>
              </w:rPr>
              <w:t xml:space="preserve">) – 2 </w:t>
            </w:r>
            <w:proofErr w:type="spellStart"/>
            <w:r w:rsidRPr="00F6227F">
              <w:rPr>
                <w:rFonts w:ascii="Calibri" w:hAnsi="Calibri" w:cs="Arial"/>
                <w:sz w:val="22"/>
                <w:szCs w:val="22"/>
              </w:rPr>
              <w:t>až</w:t>
            </w:r>
            <w:proofErr w:type="spellEnd"/>
            <w:r w:rsidRPr="00F6227F">
              <w:rPr>
                <w:rFonts w:ascii="Calibri" w:hAnsi="Calibri" w:cs="Arial"/>
                <w:sz w:val="22"/>
                <w:szCs w:val="22"/>
              </w:rPr>
              <w:t xml:space="preserve"> 3 </w:t>
            </w:r>
            <w:proofErr w:type="spellStart"/>
            <w:r w:rsidRPr="00F6227F">
              <w:rPr>
                <w:rFonts w:ascii="Calibri" w:hAnsi="Calibri" w:cs="Arial"/>
                <w:sz w:val="22"/>
                <w:szCs w:val="22"/>
              </w:rPr>
              <w:t>ks</w:t>
            </w:r>
            <w:proofErr w:type="spellEnd"/>
            <w:r w:rsidRPr="00F6227F">
              <w:rPr>
                <w:rFonts w:ascii="Calibri" w:hAnsi="Calibri" w:cs="Arial"/>
                <w:sz w:val="22"/>
                <w:szCs w:val="22"/>
              </w:rPr>
              <w:t xml:space="preserve"> na </w:t>
            </w:r>
            <w:r>
              <w:rPr>
                <w:rFonts w:ascii="Calibri" w:hAnsi="Calibri" w:cs="Arial"/>
                <w:sz w:val="22"/>
                <w:szCs w:val="22"/>
              </w:rPr>
              <w:t xml:space="preserve">1 </w:t>
            </w:r>
            <w:proofErr w:type="spellStart"/>
            <w:r w:rsidRPr="00F6227F">
              <w:rPr>
                <w:rFonts w:ascii="Calibri" w:hAnsi="Calibri" w:cs="Arial"/>
                <w:sz w:val="22"/>
                <w:szCs w:val="22"/>
              </w:rPr>
              <w:t>osobu</w:t>
            </w:r>
            <w:proofErr w:type="spellEnd"/>
            <w:r w:rsidRPr="00F6227F">
              <w:rPr>
                <w:rFonts w:ascii="Calibri" w:hAnsi="Calibri" w:cs="Arial"/>
                <w:sz w:val="22"/>
                <w:szCs w:val="22"/>
              </w:rPr>
              <w:t xml:space="preserve">, t. j. </w:t>
            </w:r>
            <w:proofErr w:type="spellStart"/>
            <w:r w:rsidRPr="00F6227F">
              <w:rPr>
                <w:rFonts w:ascii="Calibri" w:hAnsi="Calibri" w:cs="Arial"/>
                <w:sz w:val="22"/>
                <w:szCs w:val="22"/>
              </w:rPr>
              <w:t>spolu</w:t>
            </w:r>
            <w:proofErr w:type="spellEnd"/>
            <w:r w:rsidRPr="00F6227F">
              <w:rPr>
                <w:rFonts w:ascii="Calibri" w:hAnsi="Calibri" w:cs="Arial"/>
                <w:sz w:val="22"/>
                <w:szCs w:val="22"/>
              </w:rPr>
              <w:t xml:space="preserve"> min. 1</w:t>
            </w:r>
            <w:r>
              <w:rPr>
                <w:rFonts w:ascii="Calibri" w:hAnsi="Calibri" w:cs="Arial"/>
                <w:sz w:val="22"/>
                <w:szCs w:val="22"/>
              </w:rPr>
              <w:t xml:space="preserve">00 g, </w:t>
            </w:r>
          </w:p>
          <w:p w14:paraId="5E591C5B" w14:textId="45267E60" w:rsidR="00F26C53" w:rsidRPr="00F26C53" w:rsidRDefault="00F26C53" w:rsidP="00F26C53">
            <w:pPr>
              <w:jc w:val="both"/>
              <w:rPr>
                <w:rFonts w:ascii="Calibri" w:hAnsi="Calibri" w:cs="Arial"/>
                <w:sz w:val="22"/>
                <w:szCs w:val="22"/>
              </w:rPr>
            </w:pPr>
            <w:proofErr w:type="spellStart"/>
            <w:r>
              <w:rPr>
                <w:rFonts w:ascii="Calibri" w:hAnsi="Calibri" w:cs="Arial"/>
                <w:sz w:val="22"/>
                <w:szCs w:val="22"/>
              </w:rPr>
              <w:t>a</w:t>
            </w:r>
            <w:r w:rsidRPr="00F26C53">
              <w:rPr>
                <w:rFonts w:ascii="Calibri" w:hAnsi="Calibri" w:cs="Arial"/>
                <w:sz w:val="22"/>
                <w:szCs w:val="22"/>
              </w:rPr>
              <w:t>lebo</w:t>
            </w:r>
            <w:proofErr w:type="spellEnd"/>
            <w:r w:rsidRPr="00F26C53">
              <w:rPr>
                <w:rFonts w:ascii="Calibri" w:hAnsi="Calibri" w:cs="Arial"/>
                <w:sz w:val="22"/>
                <w:szCs w:val="22"/>
              </w:rPr>
              <w:t xml:space="preserve"> </w:t>
            </w:r>
            <w:proofErr w:type="spellStart"/>
            <w:r w:rsidRPr="00722302">
              <w:rPr>
                <w:rFonts w:ascii="Calibri" w:hAnsi="Calibri" w:cs="Arial"/>
                <w:b/>
                <w:bCs/>
                <w:sz w:val="22"/>
                <w:szCs w:val="22"/>
              </w:rPr>
              <w:t>Ovocie</w:t>
            </w:r>
            <w:proofErr w:type="spellEnd"/>
            <w:r w:rsidRPr="00722302">
              <w:rPr>
                <w:rFonts w:ascii="Calibri" w:hAnsi="Calibri" w:cs="Arial"/>
                <w:b/>
                <w:bCs/>
                <w:sz w:val="22"/>
                <w:szCs w:val="22"/>
              </w:rPr>
              <w:t xml:space="preserve"> </w:t>
            </w:r>
            <w:r>
              <w:rPr>
                <w:rFonts w:ascii="Calibri" w:hAnsi="Calibri" w:cs="Arial"/>
                <w:sz w:val="22"/>
                <w:szCs w:val="22"/>
              </w:rPr>
              <w:t>min</w:t>
            </w:r>
            <w:r w:rsidRPr="00F26C53">
              <w:rPr>
                <w:rFonts w:ascii="Calibri" w:hAnsi="Calibri" w:cs="Arial"/>
                <w:sz w:val="22"/>
                <w:szCs w:val="22"/>
              </w:rPr>
              <w:t>. 100 g</w:t>
            </w:r>
            <w:r w:rsidRPr="00F26C53">
              <w:rPr>
                <w:rFonts w:ascii="Calibri" w:hAnsi="Calibri" w:cs="Arial"/>
                <w:sz w:val="22"/>
                <w:szCs w:val="22"/>
              </w:rPr>
              <w:t xml:space="preserve"> </w:t>
            </w:r>
            <w:proofErr w:type="spellStart"/>
            <w:r w:rsidRPr="00F26C53">
              <w:rPr>
                <w:rFonts w:ascii="Calibri" w:hAnsi="Calibri"/>
                <w:sz w:val="22"/>
                <w:szCs w:val="22"/>
              </w:rPr>
              <w:t>alebo</w:t>
            </w:r>
            <w:proofErr w:type="spellEnd"/>
            <w:r w:rsidRPr="00F26C53">
              <w:rPr>
                <w:rFonts w:ascii="Calibri" w:hAnsi="Calibri"/>
                <w:sz w:val="22"/>
                <w:szCs w:val="22"/>
              </w:rPr>
              <w:t xml:space="preserve"> </w:t>
            </w:r>
            <w:proofErr w:type="spellStart"/>
            <w:r w:rsidRPr="00F26C53">
              <w:rPr>
                <w:rFonts w:ascii="Calibri" w:hAnsi="Calibri"/>
                <w:sz w:val="22"/>
                <w:szCs w:val="22"/>
              </w:rPr>
              <w:t>kombinácia</w:t>
            </w:r>
            <w:proofErr w:type="spellEnd"/>
            <w:r w:rsidRPr="00F26C53">
              <w:rPr>
                <w:rFonts w:ascii="Calibri" w:hAnsi="Calibri"/>
                <w:sz w:val="22"/>
                <w:szCs w:val="22"/>
              </w:rPr>
              <w:t xml:space="preserve"> </w:t>
            </w:r>
            <w:proofErr w:type="spellStart"/>
            <w:r w:rsidRPr="00F26C53">
              <w:rPr>
                <w:rFonts w:ascii="Calibri" w:hAnsi="Calibri"/>
                <w:sz w:val="22"/>
                <w:szCs w:val="22"/>
              </w:rPr>
              <w:t>všetkých</w:t>
            </w:r>
            <w:proofErr w:type="spellEnd"/>
            <w:r w:rsidRPr="00F26C53">
              <w:rPr>
                <w:rFonts w:ascii="Calibri" w:hAnsi="Calibri"/>
                <w:sz w:val="22"/>
                <w:szCs w:val="22"/>
              </w:rPr>
              <w:t xml:space="preserve"> troch </w:t>
            </w:r>
            <w:proofErr w:type="spellStart"/>
            <w:r w:rsidRPr="00F26C53">
              <w:rPr>
                <w:rFonts w:ascii="Calibri" w:hAnsi="Calibri"/>
                <w:sz w:val="22"/>
                <w:szCs w:val="22"/>
              </w:rPr>
              <w:t>možností</w:t>
            </w:r>
            <w:proofErr w:type="spellEnd"/>
          </w:p>
          <w:p w14:paraId="1BA1A89A" w14:textId="77777777" w:rsidR="00F26C53" w:rsidRDefault="00F26C53" w:rsidP="00F26C53">
            <w:pPr>
              <w:jc w:val="both"/>
              <w:rPr>
                <w:rFonts w:ascii="Calibri" w:hAnsi="Calibri" w:cs="Arial"/>
                <w:sz w:val="22"/>
                <w:szCs w:val="22"/>
              </w:rPr>
            </w:pPr>
            <w:proofErr w:type="spellStart"/>
            <w:r w:rsidRPr="00722302">
              <w:rPr>
                <w:rFonts w:ascii="Calibri" w:hAnsi="Calibri" w:cs="Arial"/>
                <w:b/>
                <w:bCs/>
                <w:sz w:val="22"/>
                <w:szCs w:val="22"/>
              </w:rPr>
              <w:t>nápoje</w:t>
            </w:r>
            <w:proofErr w:type="spellEnd"/>
            <w:r w:rsidRPr="00722302">
              <w:rPr>
                <w:rFonts w:ascii="Calibri" w:hAnsi="Calibri" w:cs="Arial"/>
                <w:b/>
                <w:bCs/>
                <w:sz w:val="22"/>
                <w:szCs w:val="22"/>
              </w:rPr>
              <w:t xml:space="preserve"> v </w:t>
            </w:r>
            <w:proofErr w:type="spellStart"/>
            <w:r w:rsidRPr="00722302">
              <w:rPr>
                <w:rFonts w:ascii="Calibri" w:hAnsi="Calibri" w:cs="Arial"/>
                <w:b/>
                <w:bCs/>
                <w:sz w:val="22"/>
                <w:szCs w:val="22"/>
              </w:rPr>
              <w:t>termoskách</w:t>
            </w:r>
            <w:proofErr w:type="spellEnd"/>
            <w:r>
              <w:rPr>
                <w:rFonts w:ascii="Calibri" w:hAnsi="Calibri" w:cs="Arial"/>
                <w:sz w:val="22"/>
                <w:szCs w:val="22"/>
              </w:rPr>
              <w:t xml:space="preserve"> (</w:t>
            </w:r>
            <w:proofErr w:type="spellStart"/>
            <w:r>
              <w:rPr>
                <w:rFonts w:ascii="Calibri" w:hAnsi="Calibri" w:cs="Arial"/>
                <w:sz w:val="22"/>
                <w:szCs w:val="22"/>
              </w:rPr>
              <w:t>čaj</w:t>
            </w:r>
            <w:proofErr w:type="spellEnd"/>
            <w:r>
              <w:rPr>
                <w:rFonts w:ascii="Calibri" w:hAnsi="Calibri" w:cs="Arial"/>
                <w:sz w:val="22"/>
                <w:szCs w:val="22"/>
              </w:rPr>
              <w:t xml:space="preserve">, </w:t>
            </w:r>
            <w:proofErr w:type="spellStart"/>
            <w:r>
              <w:rPr>
                <w:rFonts w:ascii="Calibri" w:hAnsi="Calibri" w:cs="Arial"/>
                <w:sz w:val="22"/>
                <w:szCs w:val="22"/>
              </w:rPr>
              <w:t>káva</w:t>
            </w:r>
            <w:proofErr w:type="spellEnd"/>
            <w:r>
              <w:rPr>
                <w:rFonts w:ascii="Calibri" w:hAnsi="Calibri" w:cs="Arial"/>
                <w:sz w:val="22"/>
                <w:szCs w:val="22"/>
              </w:rPr>
              <w:t xml:space="preserve">, </w:t>
            </w:r>
            <w:proofErr w:type="spellStart"/>
            <w:r>
              <w:rPr>
                <w:rFonts w:ascii="Calibri" w:hAnsi="Calibri" w:cs="Arial"/>
                <w:sz w:val="22"/>
                <w:szCs w:val="22"/>
              </w:rPr>
              <w:t>mieko</w:t>
            </w:r>
            <w:proofErr w:type="spellEnd"/>
            <w:r w:rsidRPr="0053467D">
              <w:rPr>
                <w:rFonts w:ascii="Calibri" w:hAnsi="Calibri" w:cs="Arial"/>
                <w:sz w:val="22"/>
                <w:szCs w:val="22"/>
              </w:rPr>
              <w:t xml:space="preserve">), </w:t>
            </w:r>
          </w:p>
          <w:p w14:paraId="23CDD1BF" w14:textId="77777777" w:rsidR="00F26C53" w:rsidRDefault="00F26C53" w:rsidP="00F26C53">
            <w:pPr>
              <w:jc w:val="both"/>
              <w:rPr>
                <w:rFonts w:ascii="Calibri" w:hAnsi="Calibri" w:cs="Arial"/>
                <w:sz w:val="22"/>
                <w:szCs w:val="22"/>
              </w:rPr>
            </w:pPr>
            <w:proofErr w:type="spellStart"/>
            <w:r w:rsidRPr="0053467D">
              <w:rPr>
                <w:rFonts w:ascii="Calibri" w:hAnsi="Calibri" w:cs="Arial"/>
                <w:sz w:val="22"/>
                <w:szCs w:val="22"/>
              </w:rPr>
              <w:t>cukor</w:t>
            </w:r>
            <w:proofErr w:type="spellEnd"/>
            <w:r>
              <w:rPr>
                <w:rFonts w:ascii="Calibri" w:hAnsi="Calibri" w:cs="Arial"/>
                <w:sz w:val="22"/>
                <w:szCs w:val="22"/>
              </w:rPr>
              <w:t xml:space="preserve"> v </w:t>
            </w:r>
            <w:proofErr w:type="spellStart"/>
            <w:r>
              <w:rPr>
                <w:rFonts w:ascii="Calibri" w:hAnsi="Calibri" w:cs="Arial"/>
                <w:sz w:val="22"/>
                <w:szCs w:val="22"/>
              </w:rPr>
              <w:t>skenenených</w:t>
            </w:r>
            <w:proofErr w:type="spellEnd"/>
            <w:r>
              <w:rPr>
                <w:rFonts w:ascii="Calibri" w:hAnsi="Calibri" w:cs="Arial"/>
                <w:sz w:val="22"/>
                <w:szCs w:val="22"/>
              </w:rPr>
              <w:t xml:space="preserve"> </w:t>
            </w:r>
            <w:proofErr w:type="spellStart"/>
            <w:r>
              <w:rPr>
                <w:rFonts w:ascii="Calibri" w:hAnsi="Calibri" w:cs="Arial"/>
                <w:sz w:val="22"/>
                <w:szCs w:val="22"/>
              </w:rPr>
              <w:t>nádobách</w:t>
            </w:r>
            <w:proofErr w:type="spellEnd"/>
            <w:r w:rsidRPr="0053467D">
              <w:rPr>
                <w:rFonts w:ascii="Calibri" w:hAnsi="Calibri" w:cs="Arial"/>
                <w:sz w:val="22"/>
                <w:szCs w:val="22"/>
              </w:rPr>
              <w:t xml:space="preserve">, </w:t>
            </w:r>
            <w:proofErr w:type="spellStart"/>
            <w:r w:rsidRPr="0053467D">
              <w:rPr>
                <w:rFonts w:ascii="Calibri" w:hAnsi="Calibri" w:cs="Arial"/>
                <w:sz w:val="22"/>
                <w:szCs w:val="22"/>
              </w:rPr>
              <w:t>citrón</w:t>
            </w:r>
            <w:proofErr w:type="spellEnd"/>
            <w:r w:rsidRPr="0053467D">
              <w:rPr>
                <w:rFonts w:ascii="Calibri" w:hAnsi="Calibri" w:cs="Arial"/>
                <w:sz w:val="22"/>
                <w:szCs w:val="22"/>
              </w:rPr>
              <w:t xml:space="preserve">, </w:t>
            </w:r>
            <w:proofErr w:type="spellStart"/>
            <w:r w:rsidRPr="0053467D">
              <w:rPr>
                <w:rFonts w:ascii="Calibri" w:hAnsi="Calibri" w:cs="Arial"/>
                <w:sz w:val="22"/>
                <w:szCs w:val="22"/>
              </w:rPr>
              <w:t>mliečko</w:t>
            </w:r>
            <w:proofErr w:type="spellEnd"/>
            <w:r w:rsidRPr="0053467D">
              <w:rPr>
                <w:rFonts w:ascii="Calibri" w:hAnsi="Calibri" w:cs="Arial"/>
                <w:sz w:val="22"/>
                <w:szCs w:val="22"/>
              </w:rPr>
              <w:t xml:space="preserve"> do </w:t>
            </w:r>
            <w:proofErr w:type="spellStart"/>
            <w:r w:rsidRPr="0053467D">
              <w:rPr>
                <w:rFonts w:ascii="Calibri" w:hAnsi="Calibri" w:cs="Arial"/>
                <w:sz w:val="22"/>
                <w:szCs w:val="22"/>
              </w:rPr>
              <w:t>kávy</w:t>
            </w:r>
            <w:proofErr w:type="spellEnd"/>
            <w:r>
              <w:rPr>
                <w:rFonts w:ascii="Calibri" w:hAnsi="Calibri" w:cs="Arial"/>
                <w:sz w:val="22"/>
                <w:szCs w:val="22"/>
              </w:rPr>
              <w:t xml:space="preserve"> v </w:t>
            </w:r>
            <w:proofErr w:type="spellStart"/>
            <w:r>
              <w:rPr>
                <w:rFonts w:ascii="Calibri" w:hAnsi="Calibri" w:cs="Arial"/>
                <w:sz w:val="22"/>
                <w:szCs w:val="22"/>
              </w:rPr>
              <w:t>sklenených</w:t>
            </w:r>
            <w:proofErr w:type="spellEnd"/>
            <w:r>
              <w:rPr>
                <w:rFonts w:ascii="Calibri" w:hAnsi="Calibri" w:cs="Arial"/>
                <w:sz w:val="22"/>
                <w:szCs w:val="22"/>
              </w:rPr>
              <w:t xml:space="preserve"> </w:t>
            </w:r>
            <w:proofErr w:type="spellStart"/>
            <w:r>
              <w:rPr>
                <w:rFonts w:ascii="Calibri" w:hAnsi="Calibri" w:cs="Arial"/>
                <w:sz w:val="22"/>
                <w:szCs w:val="22"/>
              </w:rPr>
              <w:t>nádobách</w:t>
            </w:r>
            <w:proofErr w:type="spellEnd"/>
            <w:r>
              <w:rPr>
                <w:rFonts w:ascii="Calibri" w:hAnsi="Calibri" w:cs="Arial"/>
                <w:sz w:val="22"/>
                <w:szCs w:val="22"/>
              </w:rPr>
              <w:t xml:space="preserve"> min. 200 ml,</w:t>
            </w:r>
          </w:p>
          <w:p w14:paraId="29F44FE6" w14:textId="77777777" w:rsidR="00F26C53" w:rsidRDefault="00F26C53" w:rsidP="00F26C53">
            <w:pPr>
              <w:jc w:val="both"/>
              <w:rPr>
                <w:rFonts w:ascii="Calibri" w:hAnsi="Calibri" w:cs="Arial"/>
                <w:sz w:val="22"/>
                <w:szCs w:val="22"/>
              </w:rPr>
            </w:pPr>
            <w:proofErr w:type="spellStart"/>
            <w:r w:rsidRPr="00F77AB0">
              <w:rPr>
                <w:rFonts w:ascii="Calibri" w:hAnsi="Calibri" w:cs="Arial"/>
                <w:b/>
                <w:bCs/>
                <w:sz w:val="22"/>
                <w:szCs w:val="22"/>
              </w:rPr>
              <w:t>nápoj</w:t>
            </w:r>
            <w:proofErr w:type="spellEnd"/>
            <w:r w:rsidRPr="00F77AB0">
              <w:rPr>
                <w:rFonts w:ascii="Calibri" w:hAnsi="Calibri" w:cs="Arial"/>
                <w:b/>
                <w:bCs/>
                <w:sz w:val="22"/>
                <w:szCs w:val="22"/>
              </w:rPr>
              <w:t xml:space="preserve"> </w:t>
            </w:r>
            <w:r>
              <w:rPr>
                <w:rFonts w:ascii="Calibri" w:hAnsi="Calibri" w:cs="Arial"/>
                <w:sz w:val="22"/>
                <w:szCs w:val="22"/>
              </w:rPr>
              <w:t>(</w:t>
            </w:r>
            <w:proofErr w:type="spellStart"/>
            <w:r>
              <w:rPr>
                <w:rFonts w:ascii="Calibri" w:hAnsi="Calibri" w:cs="Arial"/>
                <w:sz w:val="22"/>
                <w:szCs w:val="22"/>
              </w:rPr>
              <w:t>minerálna</w:t>
            </w:r>
            <w:proofErr w:type="spellEnd"/>
            <w:r>
              <w:rPr>
                <w:rFonts w:ascii="Calibri" w:hAnsi="Calibri" w:cs="Arial"/>
                <w:sz w:val="22"/>
                <w:szCs w:val="22"/>
              </w:rPr>
              <w:t xml:space="preserve"> </w:t>
            </w:r>
            <w:proofErr w:type="spellStart"/>
            <w:r>
              <w:rPr>
                <w:rFonts w:ascii="Calibri" w:hAnsi="Calibri" w:cs="Arial"/>
                <w:sz w:val="22"/>
                <w:szCs w:val="22"/>
              </w:rPr>
              <w:t>neperlivá</w:t>
            </w:r>
            <w:proofErr w:type="spellEnd"/>
            <w:r>
              <w:rPr>
                <w:rFonts w:ascii="Calibri" w:hAnsi="Calibri" w:cs="Arial"/>
                <w:sz w:val="22"/>
                <w:szCs w:val="22"/>
              </w:rPr>
              <w:t xml:space="preserve"> </w:t>
            </w:r>
            <w:proofErr w:type="spellStart"/>
            <w:r>
              <w:rPr>
                <w:rFonts w:ascii="Calibri" w:hAnsi="Calibri" w:cs="Arial"/>
                <w:sz w:val="22"/>
                <w:szCs w:val="22"/>
              </w:rPr>
              <w:t>voda</w:t>
            </w:r>
            <w:proofErr w:type="spellEnd"/>
            <w:r>
              <w:rPr>
                <w:rFonts w:ascii="Calibri" w:hAnsi="Calibri" w:cs="Arial"/>
                <w:sz w:val="22"/>
                <w:szCs w:val="22"/>
              </w:rPr>
              <w:t xml:space="preserve">) min. </w:t>
            </w:r>
            <w:r w:rsidRPr="0053467D">
              <w:rPr>
                <w:rFonts w:ascii="Calibri" w:hAnsi="Calibri" w:cs="Arial"/>
                <w:sz w:val="22"/>
                <w:szCs w:val="22"/>
              </w:rPr>
              <w:t>250 ml</w:t>
            </w:r>
          </w:p>
          <w:p w14:paraId="0BDF8CA0" w14:textId="77777777" w:rsidR="00F26C53" w:rsidRDefault="00F26C53" w:rsidP="00EA77E4">
            <w:pPr>
              <w:jc w:val="both"/>
              <w:rPr>
                <w:rFonts w:ascii="Calibri" w:hAnsi="Calibri" w:cs="Arial"/>
                <w:sz w:val="22"/>
                <w:szCs w:val="22"/>
              </w:rPr>
            </w:pPr>
          </w:p>
          <w:bookmarkEnd w:id="2"/>
          <w:p w14:paraId="151B8521" w14:textId="77777777" w:rsidR="00B44F90" w:rsidRPr="007544DF" w:rsidRDefault="00B44F90" w:rsidP="00F26C53">
            <w:pPr>
              <w:jc w:val="both"/>
              <w:rPr>
                <w:rFonts w:ascii="Calibri" w:hAnsi="Calibri" w:cs="Calibri"/>
                <w:b/>
                <w:bCs/>
                <w:sz w:val="22"/>
                <w:szCs w:val="22"/>
              </w:rPr>
            </w:pPr>
          </w:p>
        </w:tc>
      </w:tr>
    </w:tbl>
    <w:p w14:paraId="53DA7DD5" w14:textId="77777777" w:rsidR="00E660C8" w:rsidRDefault="00E660C8">
      <w:r>
        <w:br w:type="page"/>
      </w:r>
    </w:p>
    <w:tbl>
      <w:tblPr>
        <w:tblStyle w:val="Mriekatabuky"/>
        <w:tblW w:w="0" w:type="auto"/>
        <w:tblLook w:val="04A0" w:firstRow="1" w:lastRow="0" w:firstColumn="1" w:lastColumn="0" w:noHBand="0" w:noVBand="1"/>
      </w:tblPr>
      <w:tblGrid>
        <w:gridCol w:w="4508"/>
        <w:gridCol w:w="4548"/>
      </w:tblGrid>
      <w:tr w:rsidR="00E660C8" w:rsidRPr="007544DF" w14:paraId="5875EFE5" w14:textId="77777777" w:rsidTr="00EA77E4">
        <w:tc>
          <w:tcPr>
            <w:tcW w:w="4508" w:type="dxa"/>
          </w:tcPr>
          <w:p w14:paraId="18545EED" w14:textId="77777777" w:rsidR="00E660C8" w:rsidRDefault="00E660C8" w:rsidP="00EA77E4">
            <w:pPr>
              <w:jc w:val="center"/>
              <w:rPr>
                <w:rFonts w:ascii="Calibri" w:hAnsi="Calibri" w:cs="Calibri"/>
                <w:iCs/>
                <w:sz w:val="22"/>
                <w:szCs w:val="22"/>
              </w:rPr>
            </w:pPr>
          </w:p>
          <w:p w14:paraId="2C6B7FEF" w14:textId="77777777" w:rsidR="00E660C8" w:rsidRDefault="00E660C8" w:rsidP="00EA77E4">
            <w:pPr>
              <w:jc w:val="center"/>
              <w:rPr>
                <w:rFonts w:ascii="Calibri" w:hAnsi="Calibri" w:cs="Calibri"/>
                <w:iCs/>
                <w:sz w:val="22"/>
                <w:szCs w:val="22"/>
              </w:rPr>
            </w:pPr>
          </w:p>
          <w:p w14:paraId="4D7085C4" w14:textId="77CA715A" w:rsidR="00E660C8" w:rsidRDefault="00E660C8" w:rsidP="00EA77E4">
            <w:pPr>
              <w:jc w:val="center"/>
              <w:rPr>
                <w:rFonts w:ascii="Calibri" w:hAnsi="Calibri" w:cs="Calibri"/>
                <w:iCs/>
                <w:sz w:val="22"/>
                <w:szCs w:val="22"/>
              </w:rPr>
            </w:pPr>
            <w:proofErr w:type="spellStart"/>
            <w:r>
              <w:rPr>
                <w:rFonts w:ascii="Calibri" w:hAnsi="Calibri" w:cs="Calibri"/>
                <w:iCs/>
                <w:sz w:val="22"/>
                <w:szCs w:val="22"/>
              </w:rPr>
              <w:t>Večera</w:t>
            </w:r>
            <w:proofErr w:type="spellEnd"/>
          </w:p>
        </w:tc>
        <w:tc>
          <w:tcPr>
            <w:tcW w:w="4548" w:type="dxa"/>
          </w:tcPr>
          <w:p w14:paraId="6627AAB3" w14:textId="77777777" w:rsidR="00E660C8" w:rsidRDefault="00E660C8" w:rsidP="00EA77E4">
            <w:pPr>
              <w:jc w:val="both"/>
              <w:rPr>
                <w:rFonts w:ascii="Calibri" w:hAnsi="Calibri" w:cs="Arial"/>
                <w:sz w:val="22"/>
                <w:szCs w:val="22"/>
              </w:rPr>
            </w:pPr>
            <w:r>
              <w:rPr>
                <w:rFonts w:ascii="Calibri" w:hAnsi="Calibri" w:cs="Arial"/>
                <w:sz w:val="22"/>
                <w:szCs w:val="22"/>
              </w:rPr>
              <w:t xml:space="preserve">1x pre max.20 </w:t>
            </w:r>
            <w:proofErr w:type="spellStart"/>
            <w:r>
              <w:rPr>
                <w:rFonts w:ascii="Calibri" w:hAnsi="Calibri" w:cs="Arial"/>
                <w:sz w:val="22"/>
                <w:szCs w:val="22"/>
              </w:rPr>
              <w:t>osôb</w:t>
            </w:r>
            <w:proofErr w:type="spellEnd"/>
            <w:r>
              <w:rPr>
                <w:rFonts w:ascii="Calibri" w:hAnsi="Calibri" w:cs="Arial"/>
                <w:sz w:val="22"/>
                <w:szCs w:val="22"/>
              </w:rPr>
              <w:t xml:space="preserve">, t. j. max.20 x </w:t>
            </w:r>
            <w:proofErr w:type="spellStart"/>
            <w:r>
              <w:rPr>
                <w:rFonts w:ascii="Calibri" w:hAnsi="Calibri" w:cs="Arial"/>
                <w:sz w:val="22"/>
                <w:szCs w:val="22"/>
              </w:rPr>
              <w:t>večera</w:t>
            </w:r>
            <w:proofErr w:type="spellEnd"/>
            <w:r>
              <w:rPr>
                <w:rFonts w:ascii="Calibri" w:hAnsi="Calibri" w:cs="Arial"/>
                <w:sz w:val="22"/>
                <w:szCs w:val="22"/>
              </w:rPr>
              <w:t xml:space="preserve"> </w:t>
            </w:r>
            <w:proofErr w:type="spellStart"/>
            <w:r>
              <w:rPr>
                <w:rFonts w:ascii="Calibri" w:hAnsi="Calibri" w:cs="Arial"/>
                <w:sz w:val="22"/>
                <w:szCs w:val="22"/>
              </w:rPr>
              <w:t>celkovo</w:t>
            </w:r>
            <w:proofErr w:type="spellEnd"/>
          </w:p>
          <w:p w14:paraId="1ACC6F65" w14:textId="2DCAE47D" w:rsidR="00E660C8" w:rsidRDefault="00E660C8" w:rsidP="00E660C8">
            <w:pPr>
              <w:jc w:val="both"/>
              <w:rPr>
                <w:rFonts w:ascii="Calibri" w:hAnsi="Calibri" w:cs="Arial"/>
                <w:sz w:val="22"/>
                <w:szCs w:val="22"/>
              </w:rPr>
            </w:pPr>
            <w:r>
              <w:rPr>
                <w:rFonts w:ascii="Calibri" w:hAnsi="Calibri" w:cs="Arial"/>
                <w:sz w:val="22"/>
                <w:szCs w:val="22"/>
              </w:rPr>
              <w:t xml:space="preserve">Menu na </w:t>
            </w:r>
            <w:proofErr w:type="spellStart"/>
            <w:r>
              <w:rPr>
                <w:rFonts w:ascii="Calibri" w:hAnsi="Calibri" w:cs="Arial"/>
                <w:sz w:val="22"/>
                <w:szCs w:val="22"/>
              </w:rPr>
              <w:t>večera</w:t>
            </w:r>
            <w:proofErr w:type="spellEnd"/>
            <w:r>
              <w:rPr>
                <w:rFonts w:ascii="Calibri" w:hAnsi="Calibri" w:cs="Arial"/>
                <w:sz w:val="22"/>
                <w:szCs w:val="22"/>
              </w:rPr>
              <w:t xml:space="preserve">/1 </w:t>
            </w:r>
            <w:proofErr w:type="spellStart"/>
            <w:r>
              <w:rPr>
                <w:rFonts w:ascii="Calibri" w:hAnsi="Calibri" w:cs="Arial"/>
                <w:sz w:val="22"/>
                <w:szCs w:val="22"/>
              </w:rPr>
              <w:t>osobu</w:t>
            </w:r>
            <w:proofErr w:type="spellEnd"/>
            <w:r>
              <w:rPr>
                <w:rFonts w:ascii="Calibri" w:hAnsi="Calibri" w:cs="Arial"/>
                <w:sz w:val="22"/>
                <w:szCs w:val="22"/>
              </w:rPr>
              <w:t xml:space="preserve">: </w:t>
            </w:r>
          </w:p>
          <w:p w14:paraId="7D9F8CD4" w14:textId="0AF839F4" w:rsidR="00E660C8" w:rsidRDefault="00E660C8" w:rsidP="00E660C8">
            <w:pPr>
              <w:jc w:val="both"/>
              <w:rPr>
                <w:rFonts w:ascii="Calibri" w:hAnsi="Calibri" w:cs="Arial"/>
                <w:sz w:val="22"/>
                <w:szCs w:val="22"/>
              </w:rPr>
            </w:pPr>
            <w:proofErr w:type="spellStart"/>
            <w:r w:rsidRPr="00722302">
              <w:rPr>
                <w:rFonts w:ascii="Calibri" w:hAnsi="Calibri" w:cs="Arial"/>
                <w:b/>
                <w:bCs/>
                <w:sz w:val="22"/>
                <w:szCs w:val="22"/>
              </w:rPr>
              <w:t>hlavné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mäso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hydinov</w:t>
            </w:r>
            <w:r>
              <w:rPr>
                <w:rFonts w:ascii="Calibri" w:hAnsi="Calibri" w:cs="Arial"/>
                <w:sz w:val="22"/>
                <w:szCs w:val="22"/>
              </w:rPr>
              <w:t>é</w:t>
            </w:r>
            <w:proofErr w:type="spellEnd"/>
            <w:r>
              <w:rPr>
                <w:rFonts w:ascii="Calibri" w:hAnsi="Calibri" w:cs="Arial"/>
                <w:sz w:val="22"/>
                <w:szCs w:val="22"/>
              </w:rPr>
              <w:t xml:space="preserve">, </w:t>
            </w:r>
            <w:proofErr w:type="spellStart"/>
            <w:r>
              <w:rPr>
                <w:rFonts w:ascii="Calibri" w:hAnsi="Calibri" w:cs="Arial"/>
                <w:sz w:val="22"/>
                <w:szCs w:val="22"/>
              </w:rPr>
              <w:t>rybacie</w:t>
            </w:r>
            <w:proofErr w:type="spellEnd"/>
            <w:r>
              <w:rPr>
                <w:rFonts w:ascii="Calibri" w:hAnsi="Calibri" w:cs="Arial"/>
                <w:sz w:val="22"/>
                <w:szCs w:val="22"/>
              </w:rPr>
              <w:t xml:space="preserve">, </w:t>
            </w:r>
            <w:proofErr w:type="spellStart"/>
            <w:r>
              <w:rPr>
                <w:rFonts w:ascii="Calibri" w:hAnsi="Calibri" w:cs="Arial"/>
                <w:sz w:val="22"/>
                <w:szCs w:val="22"/>
              </w:rPr>
              <w:t>hovädzie</w:t>
            </w:r>
            <w:proofErr w:type="spellEnd"/>
            <w:r>
              <w:rPr>
                <w:rFonts w:ascii="Calibri" w:hAnsi="Calibri" w:cs="Arial"/>
                <w:sz w:val="22"/>
                <w:szCs w:val="22"/>
              </w:rPr>
              <w:t xml:space="preserve">, </w:t>
            </w:r>
            <w:proofErr w:type="spellStart"/>
            <w:r>
              <w:rPr>
                <w:rFonts w:ascii="Calibri" w:hAnsi="Calibri" w:cs="Arial"/>
                <w:sz w:val="22"/>
                <w:szCs w:val="22"/>
              </w:rPr>
              <w:t>bravčové</w:t>
            </w:r>
            <w:proofErr w:type="spellEnd"/>
            <w:r>
              <w:rPr>
                <w:rFonts w:ascii="Calibri" w:hAnsi="Calibri" w:cs="Arial"/>
                <w:sz w:val="22"/>
                <w:szCs w:val="22"/>
              </w:rPr>
              <w:t xml:space="preserve">) min. </w:t>
            </w:r>
            <w:r w:rsidRPr="00817AA1">
              <w:rPr>
                <w:rFonts w:ascii="Calibri" w:hAnsi="Calibri" w:cs="Arial"/>
                <w:sz w:val="22"/>
                <w:szCs w:val="22"/>
              </w:rPr>
              <w:t>1</w:t>
            </w:r>
            <w:r>
              <w:rPr>
                <w:rFonts w:ascii="Calibri" w:hAnsi="Calibri" w:cs="Arial"/>
                <w:sz w:val="22"/>
                <w:szCs w:val="22"/>
              </w:rPr>
              <w:t>5</w:t>
            </w:r>
            <w:r w:rsidRPr="00817AA1">
              <w:rPr>
                <w:rFonts w:ascii="Calibri" w:hAnsi="Calibri" w:cs="Arial"/>
                <w:sz w:val="22"/>
                <w:szCs w:val="22"/>
              </w:rPr>
              <w:t>0 g</w:t>
            </w:r>
            <w:r>
              <w:rPr>
                <w:rFonts w:ascii="Calibri" w:hAnsi="Calibri" w:cs="Arial"/>
                <w:sz w:val="22"/>
                <w:szCs w:val="22"/>
              </w:rPr>
              <w:t xml:space="preserve"> a </w:t>
            </w:r>
            <w:proofErr w:type="spellStart"/>
            <w:r w:rsidRPr="00722302">
              <w:rPr>
                <w:rFonts w:ascii="Calibri" w:hAnsi="Calibri" w:cs="Arial"/>
                <w:b/>
                <w:bCs/>
                <w:sz w:val="22"/>
                <w:szCs w:val="22"/>
              </w:rPr>
              <w:t>príloha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ryža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zemiaky</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cestovina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knedľa</w:t>
            </w:r>
            <w:proofErr w:type="spellEnd"/>
            <w:r w:rsidRPr="00817AA1">
              <w:rPr>
                <w:rFonts w:ascii="Calibri" w:hAnsi="Calibri" w:cs="Arial"/>
                <w:sz w:val="22"/>
                <w:szCs w:val="22"/>
              </w:rPr>
              <w:t>)</w:t>
            </w:r>
            <w:r>
              <w:rPr>
                <w:rFonts w:ascii="Calibri" w:hAnsi="Calibri" w:cs="Arial"/>
                <w:sz w:val="22"/>
                <w:szCs w:val="22"/>
              </w:rPr>
              <w:t xml:space="preserve"> min.2</w:t>
            </w:r>
            <w:r>
              <w:rPr>
                <w:rFonts w:ascii="Calibri" w:hAnsi="Calibri" w:cs="Arial"/>
                <w:sz w:val="22"/>
                <w:szCs w:val="22"/>
              </w:rPr>
              <w:t>2</w:t>
            </w:r>
            <w:r>
              <w:rPr>
                <w:rFonts w:ascii="Calibri" w:hAnsi="Calibri" w:cs="Arial"/>
                <w:sz w:val="22"/>
                <w:szCs w:val="22"/>
              </w:rPr>
              <w:t>0</w:t>
            </w:r>
            <w:r w:rsidRPr="00817AA1">
              <w:rPr>
                <w:rFonts w:ascii="Calibri" w:hAnsi="Calibri" w:cs="Arial"/>
                <w:sz w:val="22"/>
                <w:szCs w:val="22"/>
              </w:rPr>
              <w:t xml:space="preserve"> g</w:t>
            </w:r>
            <w:r>
              <w:rPr>
                <w:rFonts w:ascii="Calibri" w:hAnsi="Calibri" w:cs="Arial"/>
                <w:sz w:val="22"/>
                <w:szCs w:val="22"/>
              </w:rPr>
              <w:t xml:space="preserve">, </w:t>
            </w:r>
          </w:p>
          <w:p w14:paraId="6CEA9441" w14:textId="5835E031" w:rsidR="00E660C8" w:rsidRDefault="00E660C8" w:rsidP="00E660C8">
            <w:pPr>
              <w:jc w:val="both"/>
              <w:rPr>
                <w:rFonts w:ascii="Calibri" w:hAnsi="Calibri" w:cs="Arial"/>
                <w:sz w:val="22"/>
                <w:szCs w:val="22"/>
              </w:rPr>
            </w:pPr>
            <w:proofErr w:type="spellStart"/>
            <w:r>
              <w:rPr>
                <w:rFonts w:ascii="Calibri" w:hAnsi="Calibri" w:cs="Arial"/>
                <w:sz w:val="22"/>
                <w:szCs w:val="22"/>
              </w:rPr>
              <w:t>alebo</w:t>
            </w:r>
            <w:proofErr w:type="spellEnd"/>
            <w:r>
              <w:rPr>
                <w:rFonts w:ascii="Calibri" w:hAnsi="Calibri" w:cs="Arial"/>
                <w:sz w:val="22"/>
                <w:szCs w:val="22"/>
              </w:rPr>
              <w:t xml:space="preserve"> </w:t>
            </w:r>
            <w:proofErr w:type="spellStart"/>
            <w:r w:rsidRPr="00817AA1">
              <w:rPr>
                <w:rFonts w:ascii="Calibri" w:hAnsi="Calibri" w:cs="Arial"/>
                <w:sz w:val="22"/>
                <w:szCs w:val="22"/>
              </w:rPr>
              <w:t>bezmäsité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hlavné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múčne</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Pr>
                <w:rFonts w:ascii="Calibri" w:hAnsi="Calibri" w:cs="Arial"/>
                <w:sz w:val="22"/>
                <w:szCs w:val="22"/>
              </w:rPr>
              <w:t xml:space="preserve"> min. </w:t>
            </w:r>
            <w:r>
              <w:rPr>
                <w:rFonts w:ascii="Calibri" w:hAnsi="Calibri" w:cs="Arial"/>
                <w:sz w:val="22"/>
                <w:szCs w:val="22"/>
              </w:rPr>
              <w:t>3</w:t>
            </w:r>
            <w:r>
              <w:rPr>
                <w:rFonts w:ascii="Calibri" w:hAnsi="Calibri" w:cs="Arial"/>
                <w:sz w:val="22"/>
                <w:szCs w:val="22"/>
              </w:rPr>
              <w:t>00</w:t>
            </w:r>
            <w:r w:rsidRPr="00817AA1">
              <w:rPr>
                <w:rFonts w:ascii="Calibri" w:hAnsi="Calibri" w:cs="Arial"/>
                <w:sz w:val="22"/>
                <w:szCs w:val="22"/>
              </w:rPr>
              <w:t xml:space="preserve"> g</w:t>
            </w:r>
            <w:r>
              <w:rPr>
                <w:rFonts w:ascii="Calibri" w:hAnsi="Calibri" w:cs="Arial"/>
                <w:sz w:val="22"/>
                <w:szCs w:val="22"/>
              </w:rPr>
              <w:t xml:space="preserve">, </w:t>
            </w:r>
          </w:p>
          <w:p w14:paraId="7E466989" w14:textId="34338C9D" w:rsidR="00E660C8" w:rsidRDefault="00E660C8" w:rsidP="00E660C8">
            <w:pPr>
              <w:jc w:val="both"/>
              <w:rPr>
                <w:rFonts w:ascii="Calibri" w:hAnsi="Calibri" w:cs="Arial"/>
                <w:sz w:val="22"/>
                <w:szCs w:val="22"/>
              </w:rPr>
            </w:pPr>
            <w:proofErr w:type="spellStart"/>
            <w:r>
              <w:rPr>
                <w:rFonts w:ascii="Calibri" w:hAnsi="Calibri" w:cs="Arial"/>
                <w:sz w:val="22"/>
                <w:szCs w:val="22"/>
              </w:rPr>
              <w:t>alebo</w:t>
            </w:r>
            <w:proofErr w:type="spellEnd"/>
            <w:r>
              <w:rPr>
                <w:rFonts w:ascii="Calibri" w:hAnsi="Calibri" w:cs="Arial"/>
                <w:sz w:val="22"/>
                <w:szCs w:val="22"/>
              </w:rPr>
              <w:t xml:space="preserve"> </w:t>
            </w:r>
            <w:proofErr w:type="spellStart"/>
            <w:r w:rsidRPr="00817AA1">
              <w:rPr>
                <w:rFonts w:ascii="Calibri" w:hAnsi="Calibri" w:cs="Arial"/>
                <w:sz w:val="22"/>
                <w:szCs w:val="22"/>
              </w:rPr>
              <w:t>bezmäsité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hlavné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zeleninové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Pr>
                <w:rFonts w:ascii="Calibri" w:hAnsi="Calibri" w:cs="Arial"/>
                <w:sz w:val="22"/>
                <w:szCs w:val="22"/>
              </w:rPr>
              <w:t xml:space="preserve"> min. 2</w:t>
            </w:r>
            <w:r>
              <w:rPr>
                <w:rFonts w:ascii="Calibri" w:hAnsi="Calibri" w:cs="Arial"/>
                <w:sz w:val="22"/>
                <w:szCs w:val="22"/>
              </w:rPr>
              <w:t>0</w:t>
            </w:r>
            <w:r>
              <w:rPr>
                <w:rFonts w:ascii="Calibri" w:hAnsi="Calibri" w:cs="Arial"/>
                <w:sz w:val="22"/>
                <w:szCs w:val="22"/>
              </w:rPr>
              <w:t>0</w:t>
            </w:r>
            <w:r w:rsidRPr="00817AA1">
              <w:rPr>
                <w:rFonts w:ascii="Calibri" w:hAnsi="Calibri" w:cs="Arial"/>
                <w:sz w:val="22"/>
                <w:szCs w:val="22"/>
              </w:rPr>
              <w:t>g</w:t>
            </w:r>
            <w:r>
              <w:rPr>
                <w:rFonts w:ascii="Calibri" w:hAnsi="Calibri" w:cs="Arial"/>
                <w:sz w:val="22"/>
                <w:szCs w:val="22"/>
              </w:rPr>
              <w:t>,</w:t>
            </w:r>
          </w:p>
          <w:p w14:paraId="5BAC5757" w14:textId="001A25AE" w:rsidR="00E660C8" w:rsidRDefault="00E660C8" w:rsidP="00E660C8">
            <w:pPr>
              <w:jc w:val="both"/>
              <w:rPr>
                <w:rFonts w:ascii="Calibri" w:hAnsi="Calibri" w:cs="Arial"/>
                <w:sz w:val="22"/>
                <w:szCs w:val="22"/>
              </w:rPr>
            </w:pPr>
            <w:proofErr w:type="spellStart"/>
            <w:r w:rsidRPr="00722302">
              <w:rPr>
                <w:rFonts w:ascii="Calibri" w:hAnsi="Calibri" w:cs="Arial"/>
                <w:b/>
                <w:bCs/>
                <w:sz w:val="22"/>
                <w:szCs w:val="22"/>
              </w:rPr>
              <w:t>nápoj</w:t>
            </w:r>
            <w:proofErr w:type="spellEnd"/>
            <w:r>
              <w:rPr>
                <w:rFonts w:ascii="Calibri" w:hAnsi="Calibri" w:cs="Arial"/>
                <w:sz w:val="22"/>
                <w:szCs w:val="22"/>
              </w:rPr>
              <w:t xml:space="preserve"> (</w:t>
            </w:r>
            <w:proofErr w:type="spellStart"/>
            <w:r>
              <w:rPr>
                <w:rFonts w:ascii="Calibri" w:hAnsi="Calibri" w:cs="Arial"/>
                <w:sz w:val="22"/>
                <w:szCs w:val="22"/>
              </w:rPr>
              <w:t>minerálna</w:t>
            </w:r>
            <w:proofErr w:type="spellEnd"/>
            <w:r>
              <w:rPr>
                <w:rFonts w:ascii="Calibri" w:hAnsi="Calibri" w:cs="Arial"/>
                <w:sz w:val="22"/>
                <w:szCs w:val="22"/>
              </w:rPr>
              <w:t xml:space="preserve"> </w:t>
            </w:r>
            <w:proofErr w:type="spellStart"/>
            <w:r>
              <w:rPr>
                <w:rFonts w:ascii="Calibri" w:hAnsi="Calibri" w:cs="Arial"/>
                <w:sz w:val="22"/>
                <w:szCs w:val="22"/>
              </w:rPr>
              <w:t>neperlivá</w:t>
            </w:r>
            <w:proofErr w:type="spellEnd"/>
            <w:r>
              <w:rPr>
                <w:rFonts w:ascii="Calibri" w:hAnsi="Calibri" w:cs="Arial"/>
                <w:sz w:val="22"/>
                <w:szCs w:val="22"/>
              </w:rPr>
              <w:t xml:space="preserve"> </w:t>
            </w:r>
            <w:proofErr w:type="spellStart"/>
            <w:r>
              <w:rPr>
                <w:rFonts w:ascii="Calibri" w:hAnsi="Calibri" w:cs="Arial"/>
                <w:sz w:val="22"/>
                <w:szCs w:val="22"/>
              </w:rPr>
              <w:t>voda</w:t>
            </w:r>
            <w:proofErr w:type="spellEnd"/>
            <w:r>
              <w:rPr>
                <w:rFonts w:ascii="Calibri" w:hAnsi="Calibri" w:cs="Arial"/>
                <w:sz w:val="22"/>
                <w:szCs w:val="22"/>
              </w:rPr>
              <w:t xml:space="preserve">) min. </w:t>
            </w:r>
            <w:r w:rsidRPr="00817AA1">
              <w:rPr>
                <w:rFonts w:ascii="Calibri" w:hAnsi="Calibri" w:cs="Arial"/>
                <w:sz w:val="22"/>
                <w:szCs w:val="22"/>
              </w:rPr>
              <w:t>250 ml</w:t>
            </w:r>
          </w:p>
          <w:p w14:paraId="70C88A7E" w14:textId="5B54FAD5" w:rsidR="00E660C8" w:rsidRDefault="00E660C8" w:rsidP="00EA77E4">
            <w:pPr>
              <w:jc w:val="both"/>
              <w:rPr>
                <w:rFonts w:ascii="Calibri" w:hAnsi="Calibri" w:cs="Arial"/>
                <w:sz w:val="22"/>
                <w:szCs w:val="22"/>
              </w:rPr>
            </w:pPr>
          </w:p>
        </w:tc>
      </w:tr>
      <w:tr w:rsidR="00E660C8" w:rsidRPr="007544DF" w14:paraId="06A4731F" w14:textId="77777777" w:rsidTr="00EA77E4">
        <w:tc>
          <w:tcPr>
            <w:tcW w:w="4508" w:type="dxa"/>
          </w:tcPr>
          <w:p w14:paraId="4E7BC5E8" w14:textId="2FA1F188" w:rsidR="00E660C8" w:rsidRDefault="00E660C8" w:rsidP="00EA77E4">
            <w:pPr>
              <w:jc w:val="center"/>
              <w:rPr>
                <w:rFonts w:ascii="Calibri" w:hAnsi="Calibri" w:cs="Calibri"/>
                <w:iCs/>
                <w:sz w:val="22"/>
                <w:szCs w:val="22"/>
              </w:rPr>
            </w:pPr>
            <w:proofErr w:type="spellStart"/>
            <w:r>
              <w:rPr>
                <w:rFonts w:ascii="Calibri" w:hAnsi="Calibri" w:cs="Calibri"/>
                <w:iCs/>
                <w:sz w:val="22"/>
                <w:szCs w:val="22"/>
              </w:rPr>
              <w:t>Raňajky</w:t>
            </w:r>
            <w:proofErr w:type="spellEnd"/>
          </w:p>
        </w:tc>
        <w:tc>
          <w:tcPr>
            <w:tcW w:w="4548" w:type="dxa"/>
          </w:tcPr>
          <w:p w14:paraId="05EC9DB4" w14:textId="3A64458B" w:rsidR="00E660C8" w:rsidRDefault="00E660C8" w:rsidP="00E660C8">
            <w:pPr>
              <w:jc w:val="both"/>
              <w:rPr>
                <w:rFonts w:ascii="Calibri" w:hAnsi="Calibri" w:cs="Arial"/>
                <w:sz w:val="22"/>
                <w:szCs w:val="22"/>
              </w:rPr>
            </w:pPr>
            <w:r>
              <w:rPr>
                <w:rFonts w:ascii="Calibri" w:hAnsi="Calibri" w:cs="Arial"/>
                <w:sz w:val="22"/>
                <w:szCs w:val="22"/>
              </w:rPr>
              <w:t xml:space="preserve">1x pre max.20 </w:t>
            </w:r>
            <w:proofErr w:type="spellStart"/>
            <w:r>
              <w:rPr>
                <w:rFonts w:ascii="Calibri" w:hAnsi="Calibri" w:cs="Arial"/>
                <w:sz w:val="22"/>
                <w:szCs w:val="22"/>
              </w:rPr>
              <w:t>osôb</w:t>
            </w:r>
            <w:proofErr w:type="spellEnd"/>
            <w:r>
              <w:rPr>
                <w:rFonts w:ascii="Calibri" w:hAnsi="Calibri" w:cs="Arial"/>
                <w:sz w:val="22"/>
                <w:szCs w:val="22"/>
              </w:rPr>
              <w:t xml:space="preserve">, t. j. max.20 x </w:t>
            </w:r>
            <w:proofErr w:type="spellStart"/>
            <w:r>
              <w:rPr>
                <w:rFonts w:ascii="Calibri" w:hAnsi="Calibri" w:cs="Arial"/>
                <w:sz w:val="22"/>
                <w:szCs w:val="22"/>
              </w:rPr>
              <w:t>raňajky</w:t>
            </w:r>
            <w:proofErr w:type="spellEnd"/>
            <w:r>
              <w:rPr>
                <w:rFonts w:ascii="Calibri" w:hAnsi="Calibri" w:cs="Arial"/>
                <w:sz w:val="22"/>
                <w:szCs w:val="22"/>
              </w:rPr>
              <w:t xml:space="preserve"> </w:t>
            </w:r>
            <w:proofErr w:type="spellStart"/>
            <w:r>
              <w:rPr>
                <w:rFonts w:ascii="Calibri" w:hAnsi="Calibri" w:cs="Arial"/>
                <w:sz w:val="22"/>
                <w:szCs w:val="22"/>
              </w:rPr>
              <w:t>celkovo</w:t>
            </w:r>
            <w:proofErr w:type="spellEnd"/>
          </w:p>
          <w:p w14:paraId="616AB437" w14:textId="207AE613" w:rsidR="00E660C8" w:rsidRDefault="00E660C8" w:rsidP="00E660C8">
            <w:pPr>
              <w:jc w:val="both"/>
              <w:rPr>
                <w:rFonts w:ascii="Calibri" w:hAnsi="Calibri" w:cs="Arial"/>
                <w:sz w:val="22"/>
                <w:szCs w:val="22"/>
              </w:rPr>
            </w:pPr>
            <w:r>
              <w:rPr>
                <w:rFonts w:ascii="Calibri" w:hAnsi="Calibri" w:cs="Arial"/>
                <w:sz w:val="22"/>
                <w:szCs w:val="22"/>
              </w:rPr>
              <w:t xml:space="preserve">Menu na </w:t>
            </w:r>
            <w:proofErr w:type="spellStart"/>
            <w:r>
              <w:rPr>
                <w:rFonts w:ascii="Calibri" w:hAnsi="Calibri" w:cs="Arial"/>
                <w:sz w:val="22"/>
                <w:szCs w:val="22"/>
              </w:rPr>
              <w:t>raňajky</w:t>
            </w:r>
            <w:proofErr w:type="spellEnd"/>
            <w:r>
              <w:rPr>
                <w:rFonts w:ascii="Calibri" w:hAnsi="Calibri" w:cs="Arial"/>
                <w:sz w:val="22"/>
                <w:szCs w:val="22"/>
              </w:rPr>
              <w:t xml:space="preserve">/1 </w:t>
            </w:r>
            <w:proofErr w:type="spellStart"/>
            <w:r>
              <w:rPr>
                <w:rFonts w:ascii="Calibri" w:hAnsi="Calibri" w:cs="Arial"/>
                <w:sz w:val="22"/>
                <w:szCs w:val="22"/>
              </w:rPr>
              <w:t>osobu</w:t>
            </w:r>
            <w:proofErr w:type="spellEnd"/>
            <w:r>
              <w:rPr>
                <w:rFonts w:ascii="Calibri" w:hAnsi="Calibri" w:cs="Arial"/>
                <w:sz w:val="22"/>
                <w:szCs w:val="22"/>
              </w:rPr>
              <w:t xml:space="preserve">: </w:t>
            </w:r>
          </w:p>
          <w:p w14:paraId="25D9379A" w14:textId="37A23E4D" w:rsidR="00E660C8" w:rsidRDefault="00E660C8" w:rsidP="00E660C8">
            <w:pPr>
              <w:jc w:val="both"/>
              <w:rPr>
                <w:rFonts w:ascii="Calibri" w:hAnsi="Calibri"/>
                <w:sz w:val="22"/>
                <w:szCs w:val="22"/>
              </w:rPr>
            </w:pPr>
            <w:proofErr w:type="spellStart"/>
            <w:r w:rsidRPr="00E660C8">
              <w:rPr>
                <w:rFonts w:ascii="Calibri" w:hAnsi="Calibri"/>
                <w:sz w:val="22"/>
                <w:szCs w:val="22"/>
              </w:rPr>
              <w:t>studené</w:t>
            </w:r>
            <w:proofErr w:type="spellEnd"/>
            <w:r w:rsidRPr="00E660C8">
              <w:rPr>
                <w:rFonts w:ascii="Calibri" w:hAnsi="Calibri"/>
                <w:sz w:val="22"/>
                <w:szCs w:val="22"/>
              </w:rPr>
              <w:t xml:space="preserve"> </w:t>
            </w:r>
            <w:proofErr w:type="spellStart"/>
            <w:r w:rsidRPr="00E660C8">
              <w:rPr>
                <w:rFonts w:ascii="Calibri" w:hAnsi="Calibri"/>
                <w:sz w:val="22"/>
                <w:szCs w:val="22"/>
              </w:rPr>
              <w:t>jedlá</w:t>
            </w:r>
            <w:proofErr w:type="spellEnd"/>
            <w:r w:rsidRPr="00E660C8">
              <w:rPr>
                <w:rFonts w:ascii="Calibri" w:hAnsi="Calibri"/>
                <w:sz w:val="22"/>
                <w:szCs w:val="22"/>
              </w:rPr>
              <w:t xml:space="preserve"> (</w:t>
            </w:r>
            <w:proofErr w:type="spellStart"/>
            <w:r w:rsidRPr="00E660C8">
              <w:rPr>
                <w:rFonts w:ascii="Calibri" w:hAnsi="Calibri"/>
                <w:sz w:val="22"/>
                <w:szCs w:val="22"/>
              </w:rPr>
              <w:t>maslo</w:t>
            </w:r>
            <w:proofErr w:type="spellEnd"/>
            <w:r w:rsidRPr="00E660C8">
              <w:rPr>
                <w:rFonts w:ascii="Calibri" w:hAnsi="Calibri"/>
                <w:sz w:val="22"/>
                <w:szCs w:val="22"/>
              </w:rPr>
              <w:t xml:space="preserve">, </w:t>
            </w:r>
            <w:proofErr w:type="spellStart"/>
            <w:r w:rsidRPr="00E660C8">
              <w:rPr>
                <w:rFonts w:ascii="Calibri" w:hAnsi="Calibri"/>
                <w:sz w:val="22"/>
                <w:szCs w:val="22"/>
              </w:rPr>
              <w:t>džem</w:t>
            </w:r>
            <w:proofErr w:type="spellEnd"/>
            <w:r w:rsidRPr="00E660C8">
              <w:rPr>
                <w:rFonts w:ascii="Calibri" w:hAnsi="Calibri"/>
                <w:sz w:val="22"/>
                <w:szCs w:val="22"/>
              </w:rPr>
              <w:t xml:space="preserve">, </w:t>
            </w:r>
            <w:proofErr w:type="spellStart"/>
            <w:r w:rsidRPr="00E660C8">
              <w:rPr>
                <w:rFonts w:ascii="Calibri" w:hAnsi="Calibri"/>
                <w:sz w:val="22"/>
                <w:szCs w:val="22"/>
              </w:rPr>
              <w:t>syr</w:t>
            </w:r>
            <w:proofErr w:type="spellEnd"/>
            <w:r w:rsidRPr="00E660C8">
              <w:rPr>
                <w:rFonts w:ascii="Calibri" w:hAnsi="Calibri"/>
                <w:sz w:val="22"/>
                <w:szCs w:val="22"/>
              </w:rPr>
              <w:t xml:space="preserve">, </w:t>
            </w:r>
            <w:proofErr w:type="spellStart"/>
            <w:r w:rsidRPr="00E660C8">
              <w:rPr>
                <w:rFonts w:ascii="Calibri" w:hAnsi="Calibri"/>
                <w:sz w:val="22"/>
                <w:szCs w:val="22"/>
              </w:rPr>
              <w:t>saláma</w:t>
            </w:r>
            <w:proofErr w:type="spellEnd"/>
            <w:r w:rsidRPr="00E660C8">
              <w:rPr>
                <w:rFonts w:ascii="Calibri" w:hAnsi="Calibri"/>
                <w:sz w:val="22"/>
                <w:szCs w:val="22"/>
              </w:rPr>
              <w:t xml:space="preserve">, </w:t>
            </w:r>
            <w:proofErr w:type="spellStart"/>
            <w:r w:rsidRPr="00E660C8">
              <w:rPr>
                <w:rFonts w:ascii="Calibri" w:hAnsi="Calibri"/>
                <w:sz w:val="22"/>
                <w:szCs w:val="22"/>
              </w:rPr>
              <w:t>šunka</w:t>
            </w:r>
            <w:proofErr w:type="spellEnd"/>
            <w:r w:rsidRPr="00E660C8">
              <w:rPr>
                <w:rFonts w:ascii="Calibri" w:hAnsi="Calibri"/>
                <w:sz w:val="22"/>
                <w:szCs w:val="22"/>
              </w:rPr>
              <w:t xml:space="preserve">, </w:t>
            </w:r>
            <w:proofErr w:type="spellStart"/>
            <w:r w:rsidRPr="00E660C8">
              <w:rPr>
                <w:rFonts w:ascii="Calibri" w:hAnsi="Calibri"/>
                <w:sz w:val="22"/>
                <w:szCs w:val="22"/>
              </w:rPr>
              <w:t>zelenina</w:t>
            </w:r>
            <w:proofErr w:type="spellEnd"/>
            <w:r w:rsidRPr="00E660C8">
              <w:rPr>
                <w:rFonts w:ascii="Calibri" w:hAnsi="Calibri"/>
                <w:sz w:val="22"/>
                <w:szCs w:val="22"/>
              </w:rPr>
              <w:t xml:space="preserve">)/ </w:t>
            </w:r>
            <w:proofErr w:type="spellStart"/>
            <w:r w:rsidRPr="00E660C8">
              <w:rPr>
                <w:rFonts w:ascii="Calibri" w:hAnsi="Calibri"/>
                <w:sz w:val="22"/>
                <w:szCs w:val="22"/>
              </w:rPr>
              <w:t>teplé</w:t>
            </w:r>
            <w:proofErr w:type="spellEnd"/>
            <w:r w:rsidRPr="00E660C8">
              <w:rPr>
                <w:rFonts w:ascii="Calibri" w:hAnsi="Calibri"/>
                <w:sz w:val="22"/>
                <w:szCs w:val="22"/>
              </w:rPr>
              <w:t xml:space="preserve"> </w:t>
            </w:r>
            <w:proofErr w:type="spellStart"/>
            <w:r w:rsidRPr="00E660C8">
              <w:rPr>
                <w:rFonts w:ascii="Calibri" w:hAnsi="Calibri"/>
                <w:sz w:val="22"/>
                <w:szCs w:val="22"/>
              </w:rPr>
              <w:t>jedlá</w:t>
            </w:r>
            <w:proofErr w:type="spellEnd"/>
            <w:r w:rsidRPr="00E660C8">
              <w:rPr>
                <w:rFonts w:ascii="Calibri" w:hAnsi="Calibri"/>
                <w:sz w:val="22"/>
                <w:szCs w:val="22"/>
              </w:rPr>
              <w:t xml:space="preserve"> (</w:t>
            </w:r>
            <w:proofErr w:type="spellStart"/>
            <w:r w:rsidRPr="00E660C8">
              <w:rPr>
                <w:rFonts w:ascii="Calibri" w:hAnsi="Calibri"/>
                <w:sz w:val="22"/>
                <w:szCs w:val="22"/>
              </w:rPr>
              <w:t>párky</w:t>
            </w:r>
            <w:proofErr w:type="spellEnd"/>
            <w:r w:rsidRPr="00E660C8">
              <w:rPr>
                <w:rFonts w:ascii="Calibri" w:hAnsi="Calibri"/>
                <w:sz w:val="22"/>
                <w:szCs w:val="22"/>
              </w:rPr>
              <w:t xml:space="preserve">, </w:t>
            </w:r>
            <w:proofErr w:type="spellStart"/>
            <w:r w:rsidRPr="00E660C8">
              <w:rPr>
                <w:rFonts w:ascii="Calibri" w:hAnsi="Calibri"/>
                <w:sz w:val="22"/>
                <w:szCs w:val="22"/>
              </w:rPr>
              <w:t>vajcia</w:t>
            </w:r>
            <w:proofErr w:type="spellEnd"/>
            <w:r w:rsidRPr="00E660C8">
              <w:rPr>
                <w:rFonts w:ascii="Calibri" w:hAnsi="Calibri"/>
                <w:sz w:val="22"/>
                <w:szCs w:val="22"/>
              </w:rPr>
              <w:t xml:space="preserve">, </w:t>
            </w:r>
            <w:proofErr w:type="spellStart"/>
            <w:r w:rsidRPr="00E660C8">
              <w:rPr>
                <w:rFonts w:ascii="Calibri" w:hAnsi="Calibri"/>
                <w:sz w:val="22"/>
                <w:szCs w:val="22"/>
              </w:rPr>
              <w:t>hemendex</w:t>
            </w:r>
            <w:proofErr w:type="spellEnd"/>
            <w:r w:rsidRPr="00E660C8">
              <w:rPr>
                <w:rFonts w:ascii="Calibri" w:hAnsi="Calibri"/>
                <w:sz w:val="22"/>
                <w:szCs w:val="22"/>
              </w:rPr>
              <w:t>)/</w:t>
            </w:r>
            <w:proofErr w:type="spellStart"/>
            <w:r w:rsidRPr="00E660C8">
              <w:rPr>
                <w:rFonts w:ascii="Calibri" w:hAnsi="Calibri"/>
                <w:sz w:val="22"/>
                <w:szCs w:val="22"/>
              </w:rPr>
              <w:t>jogurt</w:t>
            </w:r>
            <w:proofErr w:type="spellEnd"/>
            <w:r w:rsidRPr="00E660C8">
              <w:rPr>
                <w:rFonts w:ascii="Calibri" w:hAnsi="Calibri"/>
                <w:sz w:val="22"/>
                <w:szCs w:val="22"/>
              </w:rPr>
              <w:t xml:space="preserve">, </w:t>
            </w:r>
            <w:proofErr w:type="spellStart"/>
            <w:r w:rsidRPr="00E660C8">
              <w:rPr>
                <w:rFonts w:ascii="Calibri" w:hAnsi="Calibri"/>
                <w:sz w:val="22"/>
                <w:szCs w:val="22"/>
              </w:rPr>
              <w:t>müsli</w:t>
            </w:r>
            <w:proofErr w:type="spellEnd"/>
            <w:r w:rsidRPr="00E660C8">
              <w:rPr>
                <w:rFonts w:ascii="Calibri" w:hAnsi="Calibri"/>
                <w:sz w:val="22"/>
                <w:szCs w:val="22"/>
              </w:rPr>
              <w:t>/</w:t>
            </w:r>
            <w:proofErr w:type="spellStart"/>
            <w:r w:rsidRPr="00E660C8">
              <w:rPr>
                <w:rFonts w:ascii="Calibri" w:hAnsi="Calibri"/>
                <w:sz w:val="22"/>
                <w:szCs w:val="22"/>
              </w:rPr>
              <w:t>pečivo</w:t>
            </w:r>
            <w:proofErr w:type="spellEnd"/>
            <w:r w:rsidRPr="00E660C8">
              <w:rPr>
                <w:rFonts w:ascii="Calibri" w:hAnsi="Calibri"/>
                <w:sz w:val="22"/>
                <w:szCs w:val="22"/>
              </w:rPr>
              <w:t xml:space="preserve"> (</w:t>
            </w:r>
            <w:proofErr w:type="spellStart"/>
            <w:r w:rsidRPr="00E660C8">
              <w:rPr>
                <w:rFonts w:ascii="Calibri" w:hAnsi="Calibri"/>
                <w:sz w:val="22"/>
                <w:szCs w:val="22"/>
              </w:rPr>
              <w:t>chlieb</w:t>
            </w:r>
            <w:proofErr w:type="spellEnd"/>
            <w:r w:rsidRPr="00E660C8">
              <w:rPr>
                <w:rFonts w:ascii="Calibri" w:hAnsi="Calibri"/>
                <w:sz w:val="22"/>
                <w:szCs w:val="22"/>
              </w:rPr>
              <w:t xml:space="preserve">, </w:t>
            </w:r>
            <w:proofErr w:type="spellStart"/>
            <w:r w:rsidRPr="00E660C8">
              <w:rPr>
                <w:rFonts w:ascii="Calibri" w:hAnsi="Calibri"/>
                <w:sz w:val="22"/>
                <w:szCs w:val="22"/>
              </w:rPr>
              <w:t>rožky</w:t>
            </w:r>
            <w:proofErr w:type="spellEnd"/>
            <w:r w:rsidRPr="00E660C8">
              <w:rPr>
                <w:rFonts w:ascii="Calibri" w:hAnsi="Calibri"/>
                <w:sz w:val="22"/>
                <w:szCs w:val="22"/>
              </w:rPr>
              <w:t xml:space="preserve">, </w:t>
            </w:r>
            <w:proofErr w:type="spellStart"/>
            <w:r w:rsidRPr="00E660C8">
              <w:rPr>
                <w:rFonts w:ascii="Calibri" w:hAnsi="Calibri"/>
                <w:sz w:val="22"/>
                <w:szCs w:val="22"/>
              </w:rPr>
              <w:t>sladké</w:t>
            </w:r>
            <w:proofErr w:type="spellEnd"/>
            <w:r w:rsidRPr="00E660C8">
              <w:rPr>
                <w:rFonts w:ascii="Calibri" w:hAnsi="Calibri"/>
                <w:sz w:val="22"/>
                <w:szCs w:val="22"/>
              </w:rPr>
              <w:t xml:space="preserve"> </w:t>
            </w:r>
            <w:proofErr w:type="spellStart"/>
            <w:r w:rsidRPr="00E660C8">
              <w:rPr>
                <w:rFonts w:ascii="Calibri" w:hAnsi="Calibri"/>
                <w:sz w:val="22"/>
                <w:szCs w:val="22"/>
              </w:rPr>
              <w:t>pečivo</w:t>
            </w:r>
            <w:proofErr w:type="spellEnd"/>
            <w:r w:rsidRPr="00E660C8">
              <w:rPr>
                <w:rFonts w:ascii="Calibri" w:hAnsi="Calibri"/>
                <w:sz w:val="22"/>
                <w:szCs w:val="22"/>
              </w:rPr>
              <w:t>)</w:t>
            </w:r>
            <w:r>
              <w:rPr>
                <w:rFonts w:ascii="Calibri" w:hAnsi="Calibri"/>
                <w:sz w:val="22"/>
                <w:szCs w:val="22"/>
              </w:rPr>
              <w:t xml:space="preserve"> min. 300 g</w:t>
            </w:r>
          </w:p>
          <w:p w14:paraId="499DA557" w14:textId="547F2A12" w:rsidR="00E660C8" w:rsidRDefault="00E660C8" w:rsidP="00E660C8">
            <w:pPr>
              <w:jc w:val="both"/>
              <w:rPr>
                <w:rFonts w:ascii="Calibri" w:hAnsi="Calibri" w:cs="Arial"/>
                <w:sz w:val="22"/>
                <w:szCs w:val="22"/>
              </w:rPr>
            </w:pPr>
            <w:proofErr w:type="spellStart"/>
            <w:r w:rsidRPr="00722302">
              <w:rPr>
                <w:rFonts w:ascii="Calibri" w:hAnsi="Calibri" w:cs="Arial"/>
                <w:b/>
                <w:bCs/>
                <w:sz w:val="22"/>
                <w:szCs w:val="22"/>
              </w:rPr>
              <w:t>nápoje</w:t>
            </w:r>
            <w:proofErr w:type="spellEnd"/>
            <w:r w:rsidRPr="00722302">
              <w:rPr>
                <w:rFonts w:ascii="Calibri" w:hAnsi="Calibri" w:cs="Arial"/>
                <w:b/>
                <w:bCs/>
                <w:sz w:val="22"/>
                <w:szCs w:val="22"/>
              </w:rPr>
              <w:t xml:space="preserve"> v </w:t>
            </w:r>
            <w:proofErr w:type="spellStart"/>
            <w:r w:rsidRPr="00722302">
              <w:rPr>
                <w:rFonts w:ascii="Calibri" w:hAnsi="Calibri" w:cs="Arial"/>
                <w:b/>
                <w:bCs/>
                <w:sz w:val="22"/>
                <w:szCs w:val="22"/>
              </w:rPr>
              <w:t>termoskách</w:t>
            </w:r>
            <w:proofErr w:type="spellEnd"/>
            <w:r>
              <w:rPr>
                <w:rFonts w:ascii="Calibri" w:hAnsi="Calibri" w:cs="Arial"/>
                <w:sz w:val="22"/>
                <w:szCs w:val="22"/>
              </w:rPr>
              <w:t xml:space="preserve"> (</w:t>
            </w:r>
            <w:proofErr w:type="spellStart"/>
            <w:r>
              <w:rPr>
                <w:rFonts w:ascii="Calibri" w:hAnsi="Calibri" w:cs="Arial"/>
                <w:sz w:val="22"/>
                <w:szCs w:val="22"/>
              </w:rPr>
              <w:t>čaj</w:t>
            </w:r>
            <w:proofErr w:type="spellEnd"/>
            <w:r>
              <w:rPr>
                <w:rFonts w:ascii="Calibri" w:hAnsi="Calibri" w:cs="Arial"/>
                <w:sz w:val="22"/>
                <w:szCs w:val="22"/>
              </w:rPr>
              <w:t xml:space="preserve">, </w:t>
            </w:r>
            <w:proofErr w:type="spellStart"/>
            <w:r>
              <w:rPr>
                <w:rFonts w:ascii="Calibri" w:hAnsi="Calibri" w:cs="Arial"/>
                <w:sz w:val="22"/>
                <w:szCs w:val="22"/>
              </w:rPr>
              <w:t>káva</w:t>
            </w:r>
            <w:proofErr w:type="spellEnd"/>
            <w:r>
              <w:rPr>
                <w:rFonts w:ascii="Calibri" w:hAnsi="Calibri" w:cs="Arial"/>
                <w:sz w:val="22"/>
                <w:szCs w:val="22"/>
              </w:rPr>
              <w:t xml:space="preserve">, </w:t>
            </w:r>
            <w:proofErr w:type="spellStart"/>
            <w:r>
              <w:rPr>
                <w:rFonts w:ascii="Calibri" w:hAnsi="Calibri" w:cs="Arial"/>
                <w:sz w:val="22"/>
                <w:szCs w:val="22"/>
              </w:rPr>
              <w:t>mieko</w:t>
            </w:r>
            <w:proofErr w:type="spellEnd"/>
            <w:r w:rsidRPr="0053467D">
              <w:rPr>
                <w:rFonts w:ascii="Calibri" w:hAnsi="Calibri" w:cs="Arial"/>
                <w:sz w:val="22"/>
                <w:szCs w:val="22"/>
              </w:rPr>
              <w:t>)</w:t>
            </w:r>
            <w:r>
              <w:rPr>
                <w:rFonts w:ascii="Calibri" w:hAnsi="Calibri" w:cs="Arial"/>
                <w:sz w:val="22"/>
                <w:szCs w:val="22"/>
              </w:rPr>
              <w:t xml:space="preserve"> min. 250 ml</w:t>
            </w:r>
          </w:p>
          <w:p w14:paraId="663CE803" w14:textId="77777777" w:rsidR="00E660C8" w:rsidRPr="00E660C8" w:rsidRDefault="00E660C8" w:rsidP="00E660C8">
            <w:pPr>
              <w:jc w:val="both"/>
              <w:rPr>
                <w:rFonts w:ascii="Calibri" w:hAnsi="Calibri" w:cs="Arial"/>
                <w:sz w:val="22"/>
                <w:szCs w:val="22"/>
              </w:rPr>
            </w:pPr>
          </w:p>
          <w:p w14:paraId="7D6429CC" w14:textId="77777777" w:rsidR="00E660C8" w:rsidRDefault="00E660C8" w:rsidP="00EA77E4">
            <w:pPr>
              <w:jc w:val="both"/>
              <w:rPr>
                <w:rFonts w:ascii="Calibri" w:hAnsi="Calibri" w:cs="Arial"/>
                <w:sz w:val="22"/>
                <w:szCs w:val="22"/>
              </w:rPr>
            </w:pPr>
          </w:p>
        </w:tc>
      </w:tr>
    </w:tbl>
    <w:p w14:paraId="3D9B1B8D" w14:textId="027CBBAE" w:rsidR="00B44F90" w:rsidRDefault="00B44F90" w:rsidP="00A67F56">
      <w:pPr>
        <w:rPr>
          <w:rFonts w:ascii="Calibri" w:hAnsi="Calibri" w:cs="Calibri"/>
          <w:b/>
          <w:bCs/>
          <w:iCs/>
          <w:sz w:val="22"/>
          <w:szCs w:val="22"/>
        </w:rPr>
      </w:pPr>
    </w:p>
    <w:p w14:paraId="55FF4711" w14:textId="77777777" w:rsidR="00033DC0" w:rsidRDefault="00033DC0" w:rsidP="00643E31">
      <w:pPr>
        <w:jc w:val="both"/>
        <w:rPr>
          <w:rFonts w:ascii="Calibri" w:hAnsi="Calibri" w:cs="Arial"/>
          <w:b/>
          <w:sz w:val="22"/>
          <w:szCs w:val="22"/>
          <w:u w:val="single"/>
        </w:rPr>
      </w:pPr>
    </w:p>
    <w:p w14:paraId="47B91CA1" w14:textId="77777777" w:rsidR="00033DC0" w:rsidRDefault="00033DC0" w:rsidP="00643E31">
      <w:pPr>
        <w:jc w:val="both"/>
        <w:rPr>
          <w:rFonts w:ascii="Calibri" w:hAnsi="Calibri" w:cs="Arial"/>
          <w:b/>
          <w:sz w:val="22"/>
          <w:szCs w:val="22"/>
          <w:u w:val="single"/>
        </w:rPr>
      </w:pPr>
    </w:p>
    <w:p w14:paraId="238C305F" w14:textId="77777777" w:rsidR="00033DC0" w:rsidRDefault="00033DC0" w:rsidP="00643E31">
      <w:pPr>
        <w:jc w:val="both"/>
        <w:rPr>
          <w:rFonts w:ascii="Calibri" w:hAnsi="Calibri" w:cs="Arial"/>
          <w:b/>
          <w:sz w:val="22"/>
          <w:szCs w:val="22"/>
          <w:u w:val="single"/>
        </w:rPr>
      </w:pPr>
    </w:p>
    <w:p w14:paraId="754119B2" w14:textId="77777777" w:rsidR="00033DC0" w:rsidRPr="00033DC0" w:rsidRDefault="00033DC0" w:rsidP="00033DC0">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59" w:lineRule="auto"/>
        <w:rPr>
          <w:rStyle w:val="iadneA"/>
          <w:rFonts w:ascii="Calibri" w:eastAsia="Calibri" w:hAnsi="Calibri" w:cs="Calibri"/>
        </w:rPr>
      </w:pPr>
      <w:r w:rsidRPr="00033DC0">
        <w:rPr>
          <w:rFonts w:ascii="Calibri" w:hAnsi="Calibri" w:cs="Calibri"/>
          <w:b/>
        </w:rPr>
        <w:t>Všeobecné podmienky</w:t>
      </w:r>
      <w:r>
        <w:rPr>
          <w:rFonts w:ascii="Calibri" w:hAnsi="Calibri" w:cs="Calibri"/>
          <w:b/>
        </w:rPr>
        <w:t xml:space="preserve"> a požiad</w:t>
      </w:r>
      <w:r w:rsidR="00D62C01">
        <w:rPr>
          <w:rFonts w:ascii="Calibri" w:hAnsi="Calibri" w:cs="Calibri"/>
          <w:b/>
        </w:rPr>
        <w:t>a</w:t>
      </w:r>
      <w:r>
        <w:rPr>
          <w:rFonts w:ascii="Calibri" w:hAnsi="Calibri" w:cs="Calibri"/>
          <w:b/>
        </w:rPr>
        <w:t>vky</w:t>
      </w:r>
      <w:r w:rsidRPr="00033DC0">
        <w:rPr>
          <w:rFonts w:ascii="Calibri" w:hAnsi="Calibri" w:cs="Calibri"/>
          <w:b/>
        </w:rPr>
        <w:t>:</w:t>
      </w:r>
    </w:p>
    <w:p w14:paraId="35BE155D" w14:textId="2BE87976" w:rsidR="00134994" w:rsidRPr="00134994" w:rsidRDefault="00033DC0" w:rsidP="00033DC0">
      <w:pPr>
        <w:jc w:val="both"/>
        <w:rPr>
          <w:rFonts w:ascii="Calibri" w:hAnsi="Calibri" w:cs="Calibri"/>
          <w:sz w:val="22"/>
          <w:szCs w:val="22"/>
        </w:rPr>
      </w:pPr>
      <w:r w:rsidRPr="00033DC0">
        <w:rPr>
          <w:rFonts w:ascii="Calibri" w:hAnsi="Calibri" w:cs="Calibri"/>
          <w:bCs/>
          <w:sz w:val="22"/>
          <w:szCs w:val="22"/>
        </w:rPr>
        <w:t>Požadujeme vyhnúť sa plastovým obalom (minerálky, mlieko do kávy, med a</w:t>
      </w:r>
      <w:r w:rsidR="00F603A5">
        <w:rPr>
          <w:rFonts w:ascii="Calibri" w:hAnsi="Calibri" w:cs="Calibri"/>
          <w:bCs/>
          <w:sz w:val="22"/>
          <w:szCs w:val="22"/>
        </w:rPr>
        <w:t xml:space="preserve"> pod.),</w:t>
      </w:r>
      <w:r w:rsidRPr="00033DC0">
        <w:rPr>
          <w:rFonts w:ascii="Calibri" w:hAnsi="Calibri" w:cs="Calibri"/>
          <w:bCs/>
          <w:sz w:val="22"/>
          <w:szCs w:val="22"/>
        </w:rPr>
        <w:t xml:space="preserve"> </w:t>
      </w:r>
      <w:r w:rsidR="00F603A5">
        <w:rPr>
          <w:rFonts w:ascii="Calibri" w:hAnsi="Calibri" w:cs="Calibri"/>
          <w:sz w:val="22"/>
          <w:szCs w:val="22"/>
        </w:rPr>
        <w:t>u</w:t>
      </w:r>
      <w:r w:rsidR="00F603A5" w:rsidRPr="00033DC0">
        <w:rPr>
          <w:rFonts w:ascii="Calibri" w:hAnsi="Calibri" w:cs="Calibri"/>
          <w:sz w:val="22"/>
          <w:szCs w:val="22"/>
        </w:rPr>
        <w:t>prednostňujeme environmentálne vhodné obaly nápojov</w:t>
      </w:r>
      <w:r w:rsidR="00134994">
        <w:rPr>
          <w:rFonts w:ascii="Calibri" w:hAnsi="Calibri" w:cs="Calibri"/>
          <w:sz w:val="22"/>
          <w:szCs w:val="22"/>
        </w:rPr>
        <w:t xml:space="preserve">. Požadujeme, aby pokrmy boli </w:t>
      </w:r>
      <w:r w:rsidR="00134994" w:rsidRPr="00134994">
        <w:rPr>
          <w:rFonts w:ascii="Calibri" w:hAnsi="Calibri" w:cs="Calibri"/>
          <w:sz w:val="22"/>
          <w:szCs w:val="22"/>
        </w:rPr>
        <w:t>čerstv</w:t>
      </w:r>
      <w:r w:rsidR="00134994">
        <w:rPr>
          <w:rFonts w:ascii="Calibri" w:hAnsi="Calibri" w:cs="Calibri"/>
          <w:sz w:val="22"/>
          <w:szCs w:val="22"/>
        </w:rPr>
        <w:t>é</w:t>
      </w:r>
      <w:r w:rsidR="00134994" w:rsidRPr="00134994">
        <w:rPr>
          <w:rFonts w:ascii="Calibri" w:hAnsi="Calibri" w:cs="Calibri"/>
          <w:sz w:val="22"/>
          <w:szCs w:val="22"/>
        </w:rPr>
        <w:t xml:space="preserve"> a hygienicko-toxikologick</w:t>
      </w:r>
      <w:r w:rsidR="00134994">
        <w:rPr>
          <w:rFonts w:ascii="Calibri" w:hAnsi="Calibri" w:cs="Calibri"/>
          <w:sz w:val="22"/>
          <w:szCs w:val="22"/>
        </w:rPr>
        <w:t>y</w:t>
      </w:r>
      <w:r w:rsidR="00134994" w:rsidRPr="00134994">
        <w:rPr>
          <w:rFonts w:ascii="Calibri" w:hAnsi="Calibri" w:cs="Calibri"/>
          <w:sz w:val="22"/>
          <w:szCs w:val="22"/>
        </w:rPr>
        <w:t xml:space="preserve"> nezávadn</w:t>
      </w:r>
      <w:r w:rsidR="00134994">
        <w:rPr>
          <w:rFonts w:ascii="Calibri" w:hAnsi="Calibri" w:cs="Calibri"/>
          <w:sz w:val="22"/>
          <w:szCs w:val="22"/>
        </w:rPr>
        <w:t>é.</w:t>
      </w:r>
      <w:r w:rsidR="00134994" w:rsidRPr="00134994">
        <w:rPr>
          <w:rFonts w:ascii="Calibri" w:hAnsi="Calibri" w:cs="Calibri"/>
          <w:sz w:val="22"/>
          <w:szCs w:val="22"/>
        </w:rPr>
        <w:t xml:space="preserve"> </w:t>
      </w:r>
    </w:p>
    <w:p w14:paraId="5D83A671" w14:textId="10886AC1" w:rsidR="00033DC0" w:rsidRPr="00033DC0" w:rsidRDefault="00033DC0" w:rsidP="00033DC0">
      <w:pPr>
        <w:jc w:val="both"/>
        <w:rPr>
          <w:rFonts w:ascii="Calibri" w:hAnsi="Calibri" w:cs="Calibri"/>
          <w:bCs/>
          <w:iCs/>
          <w:sz w:val="22"/>
          <w:szCs w:val="22"/>
        </w:rPr>
      </w:pPr>
      <w:r w:rsidRPr="00033DC0">
        <w:rPr>
          <w:rFonts w:ascii="Calibri" w:hAnsi="Calibri" w:cs="Calibri"/>
          <w:bCs/>
          <w:sz w:val="22"/>
          <w:szCs w:val="22"/>
        </w:rPr>
        <w:t xml:space="preserve">Uprednostňujeme viac menších porcií pečiva na osobu. Požadujeme vyhnúť sa </w:t>
      </w:r>
      <w:proofErr w:type="spellStart"/>
      <w:r w:rsidRPr="00033DC0">
        <w:rPr>
          <w:rFonts w:ascii="Calibri" w:hAnsi="Calibri" w:cs="Calibri"/>
          <w:bCs/>
          <w:sz w:val="22"/>
          <w:szCs w:val="22"/>
        </w:rPr>
        <w:t>rozpekaným</w:t>
      </w:r>
      <w:proofErr w:type="spellEnd"/>
      <w:r w:rsidRPr="00033DC0">
        <w:rPr>
          <w:rFonts w:ascii="Calibri" w:hAnsi="Calibri" w:cs="Calibri"/>
          <w:bCs/>
          <w:sz w:val="22"/>
          <w:szCs w:val="22"/>
        </w:rPr>
        <w:t xml:space="preserve"> druhom pečiva a pečivu z polotovarov. Minerálky sa podávajú v sklenených fľašiach a neotvorené, otvárať sa budú podľa potreby.</w:t>
      </w:r>
    </w:p>
    <w:p w14:paraId="1E9522BB" w14:textId="77777777" w:rsidR="00033DC0" w:rsidRPr="00033DC0" w:rsidRDefault="00033DC0" w:rsidP="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both"/>
        <w:rPr>
          <w:rStyle w:val="iadneA"/>
          <w:rFonts w:ascii="Calibri" w:eastAsia="Calibri" w:hAnsi="Calibri" w:cs="Calibri"/>
          <w:sz w:val="22"/>
          <w:szCs w:val="22"/>
        </w:rPr>
      </w:pPr>
    </w:p>
    <w:p w14:paraId="5A622611" w14:textId="77777777" w:rsidR="00F603A5" w:rsidRDefault="00033DC0"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C</w:t>
      </w:r>
      <w:r w:rsidRPr="00033DC0">
        <w:rPr>
          <w:rFonts w:ascii="Calibri" w:hAnsi="Calibri" w:cs="Calibri"/>
          <w:sz w:val="22"/>
          <w:szCs w:val="22"/>
        </w:rPr>
        <w:t>eny</w:t>
      </w:r>
      <w:r w:rsidR="00F603A5">
        <w:rPr>
          <w:rFonts w:ascii="Calibri" w:hAnsi="Calibri" w:cs="Calibri"/>
          <w:sz w:val="22"/>
          <w:szCs w:val="22"/>
        </w:rPr>
        <w:t xml:space="preserve"> musia byť</w:t>
      </w:r>
      <w:r w:rsidRPr="00033DC0">
        <w:rPr>
          <w:rFonts w:ascii="Calibri" w:hAnsi="Calibri" w:cs="Calibri"/>
          <w:sz w:val="22"/>
          <w:szCs w:val="22"/>
        </w:rPr>
        <w:t xml:space="preserve"> kalkulované na porcie uvedených </w:t>
      </w:r>
      <w:r w:rsidR="00F603A5">
        <w:rPr>
          <w:rFonts w:ascii="Calibri" w:hAnsi="Calibri" w:cs="Calibri"/>
          <w:sz w:val="22"/>
          <w:szCs w:val="22"/>
        </w:rPr>
        <w:t>minimálne požadovaných gramáží</w:t>
      </w:r>
      <w:r w:rsidR="00D62C01">
        <w:rPr>
          <w:rFonts w:ascii="Calibri" w:hAnsi="Calibri" w:cs="Calibri"/>
          <w:sz w:val="22"/>
          <w:szCs w:val="22"/>
        </w:rPr>
        <w:t>.</w:t>
      </w:r>
    </w:p>
    <w:p w14:paraId="025B349E"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C</w:t>
      </w:r>
      <w:r w:rsidR="00033DC0" w:rsidRPr="00033DC0">
        <w:rPr>
          <w:rFonts w:ascii="Calibri" w:hAnsi="Calibri" w:cs="Calibri"/>
          <w:sz w:val="22"/>
          <w:szCs w:val="22"/>
        </w:rPr>
        <w:t>ena</w:t>
      </w:r>
      <w:r>
        <w:rPr>
          <w:rFonts w:ascii="Calibri" w:hAnsi="Calibri" w:cs="Calibri"/>
          <w:sz w:val="22"/>
          <w:szCs w:val="22"/>
        </w:rPr>
        <w:t xml:space="preserve"> musí zahŕňať</w:t>
      </w:r>
      <w:r w:rsidR="00033DC0" w:rsidRPr="00033DC0">
        <w:rPr>
          <w:rFonts w:ascii="Calibri" w:hAnsi="Calibri" w:cs="Calibri"/>
          <w:sz w:val="22"/>
          <w:szCs w:val="22"/>
        </w:rPr>
        <w:t xml:space="preserve"> aj dovoz stravy na SEV SAŽP</w:t>
      </w:r>
      <w:r>
        <w:rPr>
          <w:rFonts w:ascii="Calibri" w:hAnsi="Calibri" w:cs="Calibri"/>
          <w:sz w:val="22"/>
          <w:szCs w:val="22"/>
        </w:rPr>
        <w:t xml:space="preserve"> Dropie.</w:t>
      </w:r>
    </w:p>
    <w:p w14:paraId="7FFE4E16"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5A06A724"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D</w:t>
      </w:r>
      <w:r w:rsidR="00033DC0" w:rsidRPr="00033DC0">
        <w:rPr>
          <w:rFonts w:ascii="Calibri" w:hAnsi="Calibri" w:cs="Calibri"/>
          <w:sz w:val="22"/>
          <w:szCs w:val="22"/>
        </w:rPr>
        <w:t>odávateľ</w:t>
      </w:r>
      <w:r>
        <w:rPr>
          <w:rFonts w:ascii="Calibri" w:hAnsi="Calibri" w:cs="Calibri"/>
          <w:sz w:val="22"/>
          <w:szCs w:val="22"/>
        </w:rPr>
        <w:t xml:space="preserve"> </w:t>
      </w:r>
      <w:r w:rsidR="00033DC0" w:rsidRPr="00033DC0">
        <w:rPr>
          <w:rFonts w:ascii="Calibri" w:hAnsi="Calibri" w:cs="Calibri"/>
          <w:sz w:val="22"/>
          <w:szCs w:val="22"/>
        </w:rPr>
        <w:t xml:space="preserve"> </w:t>
      </w:r>
      <w:r>
        <w:rPr>
          <w:rFonts w:ascii="Calibri" w:hAnsi="Calibri" w:cs="Calibri"/>
          <w:sz w:val="22"/>
          <w:szCs w:val="22"/>
        </w:rPr>
        <w:t xml:space="preserve">musí </w:t>
      </w:r>
      <w:r w:rsidR="00D62C01">
        <w:rPr>
          <w:rFonts w:ascii="Calibri" w:hAnsi="Calibri" w:cs="Calibri"/>
          <w:sz w:val="22"/>
          <w:szCs w:val="22"/>
        </w:rPr>
        <w:t>spĺňať hygienické požiad</w:t>
      </w:r>
      <w:r w:rsidR="00121987">
        <w:rPr>
          <w:rFonts w:ascii="Calibri" w:hAnsi="Calibri" w:cs="Calibri"/>
          <w:sz w:val="22"/>
          <w:szCs w:val="22"/>
        </w:rPr>
        <w:t>a</w:t>
      </w:r>
      <w:r w:rsidR="00D62C01">
        <w:rPr>
          <w:rFonts w:ascii="Calibri" w:hAnsi="Calibri" w:cs="Calibri"/>
          <w:sz w:val="22"/>
          <w:szCs w:val="22"/>
        </w:rPr>
        <w:t>vky</w:t>
      </w:r>
      <w:r w:rsidR="00033DC0" w:rsidRPr="00033DC0">
        <w:rPr>
          <w:rFonts w:ascii="Calibri" w:hAnsi="Calibri" w:cs="Calibri"/>
          <w:sz w:val="22"/>
          <w:szCs w:val="22"/>
        </w:rPr>
        <w:t xml:space="preserve"> na rozvoz stravy a zodpoved</w:t>
      </w:r>
      <w:r w:rsidR="00121987">
        <w:rPr>
          <w:rFonts w:ascii="Calibri" w:hAnsi="Calibri" w:cs="Calibri"/>
          <w:sz w:val="22"/>
          <w:szCs w:val="22"/>
        </w:rPr>
        <w:t>ať</w:t>
      </w:r>
      <w:r w:rsidR="00033DC0" w:rsidRPr="00033DC0">
        <w:rPr>
          <w:rFonts w:ascii="Calibri" w:hAnsi="Calibri" w:cs="Calibri"/>
          <w:sz w:val="22"/>
          <w:szCs w:val="22"/>
        </w:rPr>
        <w:t xml:space="preserve"> za hygienické zásady počas prevozu a dodržanie teploty pri výdaji stravy min</w:t>
      </w:r>
      <w:r w:rsidR="00121987">
        <w:rPr>
          <w:rFonts w:ascii="Calibri" w:hAnsi="Calibri" w:cs="Calibri"/>
          <w:sz w:val="22"/>
          <w:szCs w:val="22"/>
        </w:rPr>
        <w:t>.</w:t>
      </w:r>
      <w:r w:rsidR="00033DC0" w:rsidRPr="00033DC0">
        <w:rPr>
          <w:rFonts w:ascii="Calibri" w:hAnsi="Calibri" w:cs="Calibri"/>
          <w:sz w:val="22"/>
          <w:szCs w:val="22"/>
        </w:rPr>
        <w:t xml:space="preserve"> 60 °C pri hlavných</w:t>
      </w:r>
      <w:r>
        <w:rPr>
          <w:rFonts w:ascii="Calibri" w:hAnsi="Calibri" w:cs="Calibri"/>
          <w:sz w:val="22"/>
          <w:szCs w:val="22"/>
        </w:rPr>
        <w:t xml:space="preserve"> jedlách a</w:t>
      </w:r>
      <w:r w:rsidR="00121987">
        <w:rPr>
          <w:rFonts w:ascii="Calibri" w:hAnsi="Calibri" w:cs="Calibri"/>
          <w:sz w:val="22"/>
          <w:szCs w:val="22"/>
        </w:rPr>
        <w:t> min.</w:t>
      </w:r>
      <w:r>
        <w:rPr>
          <w:rFonts w:ascii="Calibri" w:hAnsi="Calibri" w:cs="Calibri"/>
          <w:sz w:val="22"/>
          <w:szCs w:val="22"/>
        </w:rPr>
        <w:t xml:space="preserve"> 80 °C pri polievkach. </w:t>
      </w:r>
    </w:p>
    <w:p w14:paraId="4C46F84E" w14:textId="77777777" w:rsidR="00D62C01" w:rsidRDefault="00D62C01" w:rsidP="00033DC0">
      <w:pPr>
        <w:pStyle w:val="Odsekzoznamu"/>
        <w:tabs>
          <w:tab w:val="left" w:pos="176"/>
        </w:tabs>
        <w:spacing w:line="320" w:lineRule="exact"/>
        <w:ind w:left="0"/>
        <w:contextualSpacing/>
        <w:jc w:val="both"/>
        <w:rPr>
          <w:rFonts w:ascii="Calibri" w:hAnsi="Calibri" w:cs="Calibri"/>
          <w:sz w:val="22"/>
          <w:szCs w:val="22"/>
        </w:rPr>
      </w:pPr>
    </w:p>
    <w:p w14:paraId="59B09536"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D</w:t>
      </w:r>
      <w:r w:rsidRPr="00033DC0">
        <w:rPr>
          <w:rFonts w:ascii="Calibri" w:hAnsi="Calibri" w:cs="Calibri"/>
          <w:sz w:val="22"/>
          <w:szCs w:val="22"/>
        </w:rPr>
        <w:t>odávateľ</w:t>
      </w:r>
      <w:r>
        <w:rPr>
          <w:rFonts w:ascii="Calibri" w:hAnsi="Calibri" w:cs="Calibri"/>
          <w:sz w:val="22"/>
          <w:szCs w:val="22"/>
        </w:rPr>
        <w:t xml:space="preserve"> </w:t>
      </w:r>
      <w:r w:rsidRPr="00033DC0">
        <w:rPr>
          <w:rFonts w:ascii="Calibri" w:hAnsi="Calibri" w:cs="Calibri"/>
          <w:sz w:val="22"/>
          <w:szCs w:val="22"/>
        </w:rPr>
        <w:t xml:space="preserve"> </w:t>
      </w:r>
      <w:r>
        <w:rPr>
          <w:rFonts w:ascii="Calibri" w:hAnsi="Calibri" w:cs="Calibri"/>
          <w:sz w:val="22"/>
          <w:szCs w:val="22"/>
        </w:rPr>
        <w:t xml:space="preserve">musí vedieť zabezpečiť </w:t>
      </w:r>
      <w:r w:rsidR="00033DC0" w:rsidRPr="00033DC0">
        <w:rPr>
          <w:rFonts w:ascii="Calibri" w:hAnsi="Calibri" w:cs="Calibri"/>
          <w:sz w:val="22"/>
          <w:szCs w:val="22"/>
        </w:rPr>
        <w:t>aj alternatívnu možnosť vegetariánskej stravy, špeciálnych diét (bezlepkov</w:t>
      </w:r>
      <w:r>
        <w:rPr>
          <w:rFonts w:ascii="Calibri" w:hAnsi="Calibri" w:cs="Calibri"/>
          <w:sz w:val="22"/>
          <w:szCs w:val="22"/>
        </w:rPr>
        <w:t>á, diabetická) pre jednotlivcov.</w:t>
      </w:r>
    </w:p>
    <w:p w14:paraId="66592064"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043C8C20" w14:textId="4513D8DB" w:rsidR="00F603A5" w:rsidRDefault="00033DC0" w:rsidP="00033DC0">
      <w:pPr>
        <w:pStyle w:val="Odsekzoznamu"/>
        <w:tabs>
          <w:tab w:val="left" w:pos="176"/>
        </w:tabs>
        <w:spacing w:line="320" w:lineRule="exact"/>
        <w:ind w:left="0"/>
        <w:contextualSpacing/>
        <w:jc w:val="both"/>
        <w:rPr>
          <w:rFonts w:ascii="Calibri" w:hAnsi="Calibri" w:cs="Calibri"/>
          <w:sz w:val="22"/>
          <w:szCs w:val="22"/>
        </w:rPr>
      </w:pPr>
      <w:r w:rsidRPr="00033DC0">
        <w:rPr>
          <w:rFonts w:ascii="Calibri" w:hAnsi="Calibri" w:cs="Calibri"/>
          <w:sz w:val="22"/>
          <w:szCs w:val="22"/>
        </w:rPr>
        <w:t>Objednávk</w:t>
      </w:r>
      <w:r w:rsidR="00134994">
        <w:rPr>
          <w:rFonts w:ascii="Calibri" w:hAnsi="Calibri" w:cs="Calibri"/>
          <w:sz w:val="22"/>
          <w:szCs w:val="22"/>
        </w:rPr>
        <w:t>a</w:t>
      </w:r>
      <w:r w:rsidRPr="00033DC0">
        <w:rPr>
          <w:rFonts w:ascii="Calibri" w:hAnsi="Calibri" w:cs="Calibri"/>
          <w:sz w:val="22"/>
          <w:szCs w:val="22"/>
        </w:rPr>
        <w:t xml:space="preserve"> stravy bud</w:t>
      </w:r>
      <w:r w:rsidR="00134994">
        <w:rPr>
          <w:rFonts w:ascii="Calibri" w:hAnsi="Calibri" w:cs="Calibri"/>
          <w:sz w:val="22"/>
          <w:szCs w:val="22"/>
        </w:rPr>
        <w:t>e</w:t>
      </w:r>
      <w:r w:rsidRPr="00033DC0">
        <w:rPr>
          <w:rFonts w:ascii="Calibri" w:hAnsi="Calibri" w:cs="Calibri"/>
          <w:sz w:val="22"/>
          <w:szCs w:val="22"/>
        </w:rPr>
        <w:t xml:space="preserve"> realizovan</w:t>
      </w:r>
      <w:r w:rsidR="00134994">
        <w:rPr>
          <w:rFonts w:ascii="Calibri" w:hAnsi="Calibri" w:cs="Calibri"/>
          <w:sz w:val="22"/>
          <w:szCs w:val="22"/>
        </w:rPr>
        <w:t>á</w:t>
      </w:r>
      <w:r w:rsidRPr="00033DC0">
        <w:rPr>
          <w:rFonts w:ascii="Calibri" w:hAnsi="Calibri" w:cs="Calibri"/>
          <w:sz w:val="22"/>
          <w:szCs w:val="22"/>
        </w:rPr>
        <w:t xml:space="preserve"> v dan</w:t>
      </w:r>
      <w:r w:rsidR="00134994">
        <w:rPr>
          <w:rFonts w:ascii="Calibri" w:hAnsi="Calibri" w:cs="Calibri"/>
          <w:sz w:val="22"/>
          <w:szCs w:val="22"/>
        </w:rPr>
        <w:t>om</w:t>
      </w:r>
      <w:r w:rsidRPr="00033DC0">
        <w:rPr>
          <w:rFonts w:ascii="Calibri" w:hAnsi="Calibri" w:cs="Calibri"/>
          <w:sz w:val="22"/>
          <w:szCs w:val="22"/>
        </w:rPr>
        <w:t xml:space="preserve"> termín</w:t>
      </w:r>
      <w:r w:rsidR="00134994">
        <w:rPr>
          <w:rFonts w:ascii="Calibri" w:hAnsi="Calibri" w:cs="Calibri"/>
          <w:sz w:val="22"/>
          <w:szCs w:val="22"/>
        </w:rPr>
        <w:t>e</w:t>
      </w:r>
      <w:r w:rsidRPr="00033DC0">
        <w:rPr>
          <w:rFonts w:ascii="Calibri" w:hAnsi="Calibri" w:cs="Calibri"/>
          <w:sz w:val="22"/>
          <w:szCs w:val="22"/>
        </w:rPr>
        <w:t xml:space="preserve"> konania workshop</w:t>
      </w:r>
      <w:r w:rsidR="00134994">
        <w:rPr>
          <w:rFonts w:ascii="Calibri" w:hAnsi="Calibri" w:cs="Calibri"/>
          <w:sz w:val="22"/>
          <w:szCs w:val="22"/>
        </w:rPr>
        <w:t>u</w:t>
      </w:r>
      <w:r w:rsidRPr="00033DC0">
        <w:rPr>
          <w:rFonts w:ascii="Calibri" w:hAnsi="Calibri" w:cs="Calibri"/>
          <w:sz w:val="22"/>
          <w:szCs w:val="22"/>
        </w:rPr>
        <w:t xml:space="preserve"> formou objednávky a</w:t>
      </w:r>
      <w:r w:rsidR="00134994">
        <w:rPr>
          <w:rFonts w:ascii="Calibri" w:hAnsi="Calibri" w:cs="Calibri"/>
          <w:sz w:val="22"/>
          <w:szCs w:val="22"/>
        </w:rPr>
        <w:t xml:space="preserve"> následnej</w:t>
      </w:r>
      <w:r w:rsidRPr="00033DC0">
        <w:rPr>
          <w:rFonts w:ascii="Calibri" w:hAnsi="Calibri" w:cs="Calibri"/>
          <w:sz w:val="22"/>
          <w:szCs w:val="22"/>
        </w:rPr>
        <w:t xml:space="preserve"> fakt</w:t>
      </w:r>
      <w:r w:rsidR="00134994">
        <w:rPr>
          <w:rFonts w:ascii="Calibri" w:hAnsi="Calibri" w:cs="Calibri"/>
          <w:sz w:val="22"/>
          <w:szCs w:val="22"/>
        </w:rPr>
        <w:t>urácie</w:t>
      </w:r>
      <w:r w:rsidRPr="00033DC0">
        <w:rPr>
          <w:rFonts w:ascii="Calibri" w:hAnsi="Calibri" w:cs="Calibri"/>
          <w:sz w:val="22"/>
          <w:szCs w:val="22"/>
        </w:rPr>
        <w:t xml:space="preserve">. </w:t>
      </w:r>
    </w:p>
    <w:p w14:paraId="21D85B67"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0437459B" w14:textId="20EEEE75" w:rsidR="00F603A5" w:rsidRDefault="00033DC0" w:rsidP="00033DC0">
      <w:pPr>
        <w:pStyle w:val="Odsekzoznamu"/>
        <w:tabs>
          <w:tab w:val="left" w:pos="176"/>
        </w:tabs>
        <w:spacing w:line="320" w:lineRule="exact"/>
        <w:ind w:left="0"/>
        <w:contextualSpacing/>
        <w:jc w:val="both"/>
        <w:rPr>
          <w:rFonts w:ascii="Calibri" w:hAnsi="Calibri" w:cs="Calibri"/>
          <w:sz w:val="22"/>
          <w:szCs w:val="22"/>
        </w:rPr>
      </w:pPr>
      <w:r w:rsidRPr="00033DC0">
        <w:rPr>
          <w:rFonts w:ascii="Calibri" w:hAnsi="Calibri" w:cs="Calibri"/>
          <w:sz w:val="22"/>
          <w:szCs w:val="22"/>
        </w:rPr>
        <w:t>Workshop sa uskutočn</w:t>
      </w:r>
      <w:r w:rsidR="00134994">
        <w:rPr>
          <w:rFonts w:ascii="Calibri" w:hAnsi="Calibri" w:cs="Calibri"/>
          <w:sz w:val="22"/>
          <w:szCs w:val="22"/>
        </w:rPr>
        <w:t>í</w:t>
      </w:r>
      <w:r w:rsidRPr="00033DC0">
        <w:rPr>
          <w:rFonts w:ascii="Calibri" w:hAnsi="Calibri" w:cs="Calibri"/>
          <w:sz w:val="22"/>
          <w:szCs w:val="22"/>
        </w:rPr>
        <w:t xml:space="preserve"> len v prípade minimálneho počtu účastníkov 10.</w:t>
      </w:r>
    </w:p>
    <w:p w14:paraId="5775EDD9"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623293EB" w14:textId="367167C0" w:rsidR="00033DC0" w:rsidRDefault="00033DC0" w:rsidP="00033DC0">
      <w:pPr>
        <w:pStyle w:val="Odsekzoznamu"/>
        <w:tabs>
          <w:tab w:val="left" w:pos="176"/>
        </w:tabs>
        <w:spacing w:line="320" w:lineRule="exact"/>
        <w:ind w:left="0"/>
        <w:contextualSpacing/>
        <w:jc w:val="both"/>
        <w:rPr>
          <w:rFonts w:ascii="Calibri" w:hAnsi="Calibri" w:cs="Calibri"/>
          <w:sz w:val="22"/>
          <w:szCs w:val="22"/>
        </w:rPr>
      </w:pPr>
      <w:r w:rsidRPr="00033DC0">
        <w:rPr>
          <w:rFonts w:ascii="Calibri" w:hAnsi="Calibri" w:cs="Calibri"/>
          <w:sz w:val="22"/>
          <w:szCs w:val="22"/>
        </w:rPr>
        <w:lastRenderedPageBreak/>
        <w:t xml:space="preserve">Dodávateľ služieb bude fakturovať len skutočne čerpané služby, ich predpokladaný maximálny rozsah </w:t>
      </w:r>
      <w:r w:rsidR="00F603A5">
        <w:rPr>
          <w:rFonts w:ascii="Calibri" w:hAnsi="Calibri" w:cs="Calibri"/>
          <w:sz w:val="22"/>
          <w:szCs w:val="22"/>
        </w:rPr>
        <w:t>určuje</w:t>
      </w:r>
      <w:r w:rsidRPr="00033DC0">
        <w:rPr>
          <w:rFonts w:ascii="Calibri" w:hAnsi="Calibri" w:cs="Calibri"/>
          <w:sz w:val="22"/>
          <w:szCs w:val="22"/>
        </w:rPr>
        <w:t xml:space="preserve"> špecifikácia</w:t>
      </w:r>
      <w:r w:rsidR="00F603A5">
        <w:rPr>
          <w:rFonts w:ascii="Calibri" w:hAnsi="Calibri" w:cs="Calibri"/>
          <w:sz w:val="22"/>
          <w:szCs w:val="22"/>
        </w:rPr>
        <w:t xml:space="preserve"> podľa prílohy č. 1 Opis predmetu zákazky</w:t>
      </w:r>
      <w:r w:rsidRPr="00033DC0">
        <w:rPr>
          <w:rFonts w:ascii="Calibri" w:hAnsi="Calibri" w:cs="Calibri"/>
          <w:sz w:val="22"/>
          <w:szCs w:val="22"/>
        </w:rPr>
        <w:t>.</w:t>
      </w:r>
    </w:p>
    <w:p w14:paraId="37A60CEA" w14:textId="784A3084" w:rsidR="00104AAC" w:rsidRDefault="00104AAC" w:rsidP="00033DC0">
      <w:pPr>
        <w:pStyle w:val="Odsekzoznamu"/>
        <w:tabs>
          <w:tab w:val="left" w:pos="176"/>
        </w:tabs>
        <w:spacing w:line="320" w:lineRule="exact"/>
        <w:ind w:left="0"/>
        <w:contextualSpacing/>
        <w:jc w:val="both"/>
        <w:rPr>
          <w:rFonts w:ascii="Calibri" w:hAnsi="Calibri" w:cs="Calibri"/>
          <w:sz w:val="22"/>
          <w:szCs w:val="22"/>
        </w:rPr>
      </w:pPr>
    </w:p>
    <w:p w14:paraId="59641ED5" w14:textId="5CD99F28" w:rsidR="00104AAC" w:rsidRDefault="00104AAC" w:rsidP="00104AAC">
      <w:pPr>
        <w:jc w:val="both"/>
        <w:rPr>
          <w:rFonts w:ascii="Calibri" w:hAnsi="Calibri" w:cs="Arial"/>
          <w:sz w:val="22"/>
          <w:szCs w:val="22"/>
        </w:rPr>
      </w:pPr>
      <w:r>
        <w:rPr>
          <w:rFonts w:ascii="Calibri" w:hAnsi="Calibri" w:cs="Arial"/>
          <w:sz w:val="22"/>
          <w:szCs w:val="22"/>
        </w:rPr>
        <w:t xml:space="preserve">Workshop sa uskutoční len za predpokladu, že to </w:t>
      </w:r>
      <w:proofErr w:type="spellStart"/>
      <w:r>
        <w:rPr>
          <w:rFonts w:ascii="Calibri" w:hAnsi="Calibri" w:cs="Arial"/>
          <w:sz w:val="22"/>
          <w:szCs w:val="22"/>
        </w:rPr>
        <w:t>pandemická</w:t>
      </w:r>
      <w:proofErr w:type="spellEnd"/>
      <w:r>
        <w:rPr>
          <w:rFonts w:ascii="Calibri" w:hAnsi="Calibri" w:cs="Arial"/>
          <w:sz w:val="22"/>
          <w:szCs w:val="22"/>
        </w:rPr>
        <w:t xml:space="preserve"> situácia a opatrenia dovolia. Kvôli </w:t>
      </w:r>
      <w:proofErr w:type="spellStart"/>
      <w:r>
        <w:rPr>
          <w:rFonts w:ascii="Calibri" w:hAnsi="Calibri" w:cs="Arial"/>
          <w:sz w:val="22"/>
          <w:szCs w:val="22"/>
        </w:rPr>
        <w:t>pandemickej</w:t>
      </w:r>
      <w:proofErr w:type="spellEnd"/>
      <w:r>
        <w:rPr>
          <w:rFonts w:ascii="Calibri" w:hAnsi="Calibri" w:cs="Arial"/>
          <w:sz w:val="22"/>
          <w:szCs w:val="22"/>
        </w:rPr>
        <w:t xml:space="preserve"> situácii sa môže termín podujatia zmeniť alebo zrušiť, túto skutočnosť objednávateľ upresní minimálne 48 hodín  pred konaním.</w:t>
      </w:r>
    </w:p>
    <w:p w14:paraId="51342B0B" w14:textId="77777777" w:rsidR="00104AAC" w:rsidRPr="00033DC0" w:rsidRDefault="00104AAC" w:rsidP="00033DC0">
      <w:pPr>
        <w:pStyle w:val="Odsekzoznamu"/>
        <w:tabs>
          <w:tab w:val="left" w:pos="176"/>
        </w:tabs>
        <w:spacing w:line="320" w:lineRule="exact"/>
        <w:ind w:left="0"/>
        <w:contextualSpacing/>
        <w:jc w:val="both"/>
        <w:rPr>
          <w:rFonts w:ascii="Calibri" w:hAnsi="Calibri" w:cs="Calibri"/>
          <w:sz w:val="22"/>
          <w:szCs w:val="22"/>
        </w:rPr>
      </w:pPr>
    </w:p>
    <w:p w14:paraId="49618266" w14:textId="77777777" w:rsidR="00033DC0" w:rsidRPr="007544DF"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CD46FB4" w14:textId="77777777" w:rsidR="007544DF" w:rsidRDefault="00754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CCE0E67"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80B603B"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77796F7"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1E77246"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717BAAC"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461511F"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471D6AB"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E45581B"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5551D28F"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F078E1E"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FE3EA65"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5A3E1D6"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B1B8A9B" w14:textId="2D7DDEDD"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50DB9475" w14:textId="12DB33FC"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E65F81A" w14:textId="28EBE812"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D32C04B" w14:textId="1F080192"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1310F7D" w14:textId="222BF2E6"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B1215C9" w14:textId="4FDA6449"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8461B11" w14:textId="048906CA"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7D61BEC" w14:textId="0BF9EA7B"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DA51793" w14:textId="1186204C"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191B86F" w14:textId="2E5D5656"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DC5FD2E" w14:textId="3F8EA2AE"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5E03C64D" w14:textId="51DB50B0"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5B34C2C" w14:textId="2A7E24D4"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457A19F" w14:textId="70E02AF9"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2DD86F8" w14:textId="678FC350"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144D17F" w14:textId="1C5EE96E"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02DD5A4" w14:textId="79699C49"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39DA710" w14:textId="77777777" w:rsidR="00E660C8" w:rsidRDefault="00E660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ED56328" w14:textId="0EAA0650"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2BC0D6E6" w14:textId="2000F300"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5F76F860" w14:textId="72236F9C"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547DB3B9" w14:textId="7564AA61"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1E933D7" w14:textId="5A768875"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05DEA0A" w14:textId="7DE84CEF"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53DC5BB8" w14:textId="47B77517"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413C5A0" w14:textId="659175E5"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864CC2D" w14:textId="6DF9A918"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DD8FA41" w14:textId="28053EE5"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C4AA244" w14:textId="77777777" w:rsidR="00E7072A" w:rsidRDefault="00E707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2B49A809" w14:textId="77777777" w:rsidR="00F603A5" w:rsidRPr="007544DF"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D5B58DE" w14:textId="77777777" w:rsidR="007544DF" w:rsidRPr="007544DF" w:rsidRDefault="007544DF" w:rsidP="007544DF">
      <w:pPr>
        <w:pStyle w:val="Hlavika"/>
        <w:rPr>
          <w:rFonts w:ascii="Calibri" w:hAnsi="Calibri" w:cs="Calibri"/>
          <w:sz w:val="22"/>
          <w:szCs w:val="22"/>
        </w:rPr>
      </w:pPr>
      <w:r w:rsidRPr="007544DF">
        <w:rPr>
          <w:rFonts w:ascii="Calibri" w:hAnsi="Calibri" w:cs="Calibri"/>
          <w:sz w:val="22"/>
          <w:szCs w:val="22"/>
        </w:rPr>
        <w:lastRenderedPageBreak/>
        <w:t>Príloha č. 2 Návrh na plnenie kritérií</w:t>
      </w:r>
    </w:p>
    <w:p w14:paraId="61F4F7C5" w14:textId="77777777" w:rsidR="00E7072A" w:rsidRPr="004A47BF" w:rsidRDefault="00E7072A" w:rsidP="00E7072A">
      <w:pPr>
        <w:rPr>
          <w:rStyle w:val="iadne"/>
          <w:rFonts w:ascii="Calibri" w:eastAsia="Calibri" w:hAnsi="Calibri" w:cs="Calibri"/>
          <w:b/>
          <w:bCs/>
          <w:sz w:val="22"/>
          <w:szCs w:val="22"/>
        </w:rPr>
      </w:pPr>
      <w:r w:rsidRPr="004A47BF">
        <w:rPr>
          <w:rFonts w:ascii="Calibri" w:hAnsi="Calibri" w:cs="Arial"/>
          <w:b/>
          <w:sz w:val="22"/>
          <w:szCs w:val="22"/>
        </w:rPr>
        <w:t xml:space="preserve">Zabezpečenie </w:t>
      </w:r>
      <w:proofErr w:type="spellStart"/>
      <w:r w:rsidRPr="004A47BF">
        <w:rPr>
          <w:rFonts w:ascii="Calibri" w:hAnsi="Calibri" w:cs="Arial"/>
          <w:b/>
          <w:sz w:val="22"/>
          <w:szCs w:val="22"/>
        </w:rPr>
        <w:t>cateringových</w:t>
      </w:r>
      <w:proofErr w:type="spellEnd"/>
      <w:r w:rsidRPr="004A47BF">
        <w:rPr>
          <w:rFonts w:ascii="Calibri" w:hAnsi="Calibri" w:cs="Arial"/>
          <w:b/>
          <w:sz w:val="22"/>
          <w:szCs w:val="22"/>
        </w:rPr>
        <w:t xml:space="preserve"> služieb pre realizáciu workshopu </w:t>
      </w:r>
      <w:proofErr w:type="spellStart"/>
      <w:r w:rsidRPr="004A47BF">
        <w:rPr>
          <w:rFonts w:ascii="Calibri" w:hAnsi="Calibri"/>
          <w:b/>
          <w:sz w:val="22"/>
          <w:szCs w:val="22"/>
        </w:rPr>
        <w:t>networking</w:t>
      </w:r>
      <w:proofErr w:type="spellEnd"/>
      <w:r w:rsidRPr="004A47BF">
        <w:rPr>
          <w:rFonts w:ascii="Calibri" w:hAnsi="Calibri"/>
          <w:b/>
          <w:sz w:val="22"/>
          <w:szCs w:val="22"/>
        </w:rPr>
        <w:t xml:space="preserve"> záujmových skupín v územiach NATURA 2000</w:t>
      </w:r>
    </w:p>
    <w:tbl>
      <w:tblPr>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94"/>
        <w:gridCol w:w="4468"/>
      </w:tblGrid>
      <w:tr w:rsidR="007544DF" w:rsidRPr="007544DF" w14:paraId="6558272C" w14:textId="77777777" w:rsidTr="00AC403B">
        <w:trPr>
          <w:trHeight w:val="273"/>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C2789"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Obchodné meno uchádzača:</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57E39" w14:textId="77777777" w:rsidR="007544DF" w:rsidRPr="007544DF" w:rsidRDefault="007544DF" w:rsidP="00AC403B">
            <w:pPr>
              <w:rPr>
                <w:rFonts w:ascii="Calibri" w:hAnsi="Calibri" w:cs="Calibri"/>
                <w:sz w:val="22"/>
                <w:szCs w:val="22"/>
              </w:rPr>
            </w:pPr>
          </w:p>
        </w:tc>
      </w:tr>
      <w:tr w:rsidR="007544DF" w:rsidRPr="007544DF" w14:paraId="3F1D5736" w14:textId="77777777" w:rsidTr="00AC403B">
        <w:trPr>
          <w:trHeight w:val="278"/>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3B45B"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Adresa uchádzača:</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B3B8" w14:textId="77777777" w:rsidR="007544DF" w:rsidRPr="007544DF" w:rsidRDefault="007544DF" w:rsidP="00AC403B">
            <w:pPr>
              <w:rPr>
                <w:rFonts w:ascii="Calibri" w:hAnsi="Calibri" w:cs="Calibri"/>
                <w:sz w:val="22"/>
                <w:szCs w:val="22"/>
              </w:rPr>
            </w:pPr>
          </w:p>
        </w:tc>
      </w:tr>
      <w:tr w:rsidR="007544DF" w:rsidRPr="007544DF" w14:paraId="7A882566" w14:textId="77777777" w:rsidTr="00AC403B">
        <w:trPr>
          <w:trHeight w:val="536"/>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79A64"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Meno oprávnenej osoby podpisovať za firmu:</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ADE1F" w14:textId="77777777" w:rsidR="007544DF" w:rsidRPr="007544DF" w:rsidRDefault="007544DF" w:rsidP="00AC403B">
            <w:pPr>
              <w:rPr>
                <w:rFonts w:ascii="Calibri" w:hAnsi="Calibri" w:cs="Calibri"/>
                <w:sz w:val="22"/>
                <w:szCs w:val="22"/>
              </w:rPr>
            </w:pPr>
          </w:p>
        </w:tc>
      </w:tr>
      <w:tr w:rsidR="007544DF" w:rsidRPr="007544DF" w14:paraId="717745A8" w14:textId="77777777" w:rsidTr="00AC403B">
        <w:trPr>
          <w:trHeight w:val="276"/>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FA799"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Meno kontaktnej osoby a jej funkcia:</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D87FF" w14:textId="77777777" w:rsidR="007544DF" w:rsidRPr="007544DF" w:rsidRDefault="007544DF" w:rsidP="00AC403B">
            <w:pPr>
              <w:rPr>
                <w:rFonts w:ascii="Calibri" w:hAnsi="Calibri" w:cs="Calibri"/>
                <w:sz w:val="22"/>
                <w:szCs w:val="22"/>
              </w:rPr>
            </w:pPr>
          </w:p>
        </w:tc>
      </w:tr>
      <w:tr w:rsidR="007544DF" w:rsidRPr="007544DF" w14:paraId="15EA2ACC" w14:textId="77777777" w:rsidTr="00AC403B">
        <w:trPr>
          <w:trHeight w:val="268"/>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84056"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Číslo tel./mobilu kontaktnej osoby:</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8D1EC" w14:textId="77777777" w:rsidR="007544DF" w:rsidRPr="007544DF" w:rsidRDefault="007544DF" w:rsidP="00AC403B">
            <w:pPr>
              <w:rPr>
                <w:rFonts w:ascii="Calibri" w:hAnsi="Calibri" w:cs="Calibri"/>
                <w:sz w:val="22"/>
                <w:szCs w:val="22"/>
              </w:rPr>
            </w:pPr>
          </w:p>
        </w:tc>
      </w:tr>
      <w:tr w:rsidR="007544DF" w:rsidRPr="007544DF" w14:paraId="4B39CB4D" w14:textId="77777777" w:rsidTr="00AC403B">
        <w:trPr>
          <w:trHeight w:val="288"/>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88257"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E-mail kontaktnej osoby:</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D2037" w14:textId="77777777" w:rsidR="007544DF" w:rsidRPr="007544DF" w:rsidRDefault="007544DF" w:rsidP="00AC403B">
            <w:pPr>
              <w:rPr>
                <w:rFonts w:ascii="Calibri" w:hAnsi="Calibri" w:cs="Calibri"/>
                <w:sz w:val="22"/>
                <w:szCs w:val="22"/>
              </w:rPr>
            </w:pPr>
          </w:p>
        </w:tc>
      </w:tr>
    </w:tbl>
    <w:p w14:paraId="03392357" w14:textId="77777777" w:rsidR="00144025" w:rsidRDefault="00144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Calibri" w:hAnsi="Calibri" w:cs="Arial"/>
          <w:b/>
          <w:sz w:val="22"/>
          <w:szCs w:val="22"/>
          <w:u w:val="single"/>
        </w:rPr>
      </w:pPr>
    </w:p>
    <w:p w14:paraId="0C961B45" w14:textId="2E1DEAA0" w:rsidR="00434A80" w:rsidRPr="004A47BF" w:rsidRDefault="00434A80" w:rsidP="00434A80">
      <w:pPr>
        <w:jc w:val="center"/>
        <w:rPr>
          <w:rStyle w:val="iadne"/>
          <w:rFonts w:ascii="Calibri" w:eastAsia="Calibri" w:hAnsi="Calibri" w:cs="Calibri"/>
          <w:b/>
          <w:bCs/>
          <w:sz w:val="22"/>
          <w:szCs w:val="22"/>
        </w:rPr>
      </w:pPr>
      <w:proofErr w:type="spellStart"/>
      <w:r>
        <w:rPr>
          <w:rFonts w:ascii="Calibri" w:hAnsi="Calibri"/>
          <w:b/>
          <w:sz w:val="22"/>
          <w:szCs w:val="22"/>
        </w:rPr>
        <w:t>N</w:t>
      </w:r>
      <w:r w:rsidRPr="004A47BF">
        <w:rPr>
          <w:rFonts w:ascii="Calibri" w:hAnsi="Calibri"/>
          <w:b/>
          <w:sz w:val="22"/>
          <w:szCs w:val="22"/>
        </w:rPr>
        <w:t>etworking</w:t>
      </w:r>
      <w:proofErr w:type="spellEnd"/>
      <w:r w:rsidRPr="004A47BF">
        <w:rPr>
          <w:rFonts w:ascii="Calibri" w:hAnsi="Calibri"/>
          <w:b/>
          <w:sz w:val="22"/>
          <w:szCs w:val="22"/>
        </w:rPr>
        <w:t xml:space="preserve"> záujmových skupín v územiach NATURA 2000</w:t>
      </w:r>
    </w:p>
    <w:p w14:paraId="45AE9796" w14:textId="77777777" w:rsidR="00961EB7" w:rsidRPr="00961EB7" w:rsidRDefault="00961EB7" w:rsidP="00961EB7">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16"/>
        <w:rPr>
          <w:rStyle w:val="iadneA"/>
          <w:rFonts w:ascii="Calibri" w:eastAsia="Calibri" w:hAnsi="Calibri" w:cs="Calibri"/>
          <w:sz w:val="22"/>
          <w:szCs w:val="22"/>
        </w:rPr>
      </w:pPr>
    </w:p>
    <w:tbl>
      <w:tblPr>
        <w:tblW w:w="99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25"/>
        <w:gridCol w:w="1425"/>
        <w:gridCol w:w="1425"/>
        <w:gridCol w:w="1425"/>
        <w:gridCol w:w="1566"/>
        <w:gridCol w:w="1455"/>
        <w:gridCol w:w="1264"/>
      </w:tblGrid>
      <w:tr w:rsidR="007A1993" w:rsidRPr="00C653B3" w14:paraId="603D73C8" w14:textId="77777777" w:rsidTr="00A87012">
        <w:trPr>
          <w:trHeight w:val="1417"/>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A3819" w14:textId="77777777" w:rsidR="007A1993" w:rsidRPr="007544DF" w:rsidRDefault="007A1993" w:rsidP="001C238D">
            <w:pPr>
              <w:pStyle w:val="Telo"/>
              <w:jc w:val="center"/>
              <w:rPr>
                <w:rFonts w:ascii="Calibri" w:hAnsi="Calibri" w:cs="Calibri"/>
              </w:rPr>
            </w:pPr>
            <w:r w:rsidRPr="007544DF">
              <w:rPr>
                <w:rFonts w:ascii="Calibri" w:hAnsi="Calibri" w:cs="Calibri"/>
                <w:b/>
                <w:bCs/>
              </w:rPr>
              <w:t>Druh služby</w:t>
            </w:r>
          </w:p>
        </w:tc>
        <w:tc>
          <w:tcPr>
            <w:tcW w:w="1425" w:type="dxa"/>
            <w:tcBorders>
              <w:top w:val="single" w:sz="4" w:space="0" w:color="000000"/>
              <w:left w:val="single" w:sz="4" w:space="0" w:color="000000"/>
              <w:bottom w:val="single" w:sz="4" w:space="0" w:color="000000"/>
              <w:right w:val="single" w:sz="4" w:space="0" w:color="000000"/>
            </w:tcBorders>
          </w:tcPr>
          <w:p w14:paraId="234434B3" w14:textId="77777777" w:rsidR="007A1993" w:rsidRDefault="007A1993" w:rsidP="001C238D">
            <w:pPr>
              <w:pStyle w:val="Telo"/>
              <w:jc w:val="center"/>
              <w:rPr>
                <w:rFonts w:ascii="Calibri" w:hAnsi="Calibri" w:cs="Calibri"/>
                <w:b/>
                <w:bCs/>
              </w:rPr>
            </w:pPr>
          </w:p>
          <w:p w14:paraId="2EC377DA" w14:textId="77777777" w:rsidR="007A1993" w:rsidRDefault="007A1993" w:rsidP="001C238D">
            <w:pPr>
              <w:pStyle w:val="Telo"/>
              <w:jc w:val="center"/>
              <w:rPr>
                <w:rFonts w:ascii="Calibri" w:hAnsi="Calibri" w:cs="Calibri"/>
                <w:b/>
                <w:bCs/>
              </w:rPr>
            </w:pPr>
          </w:p>
          <w:p w14:paraId="722BDFE0" w14:textId="77777777" w:rsidR="007A1993" w:rsidRDefault="007A1993" w:rsidP="001C238D">
            <w:pPr>
              <w:pStyle w:val="Telo"/>
              <w:jc w:val="center"/>
              <w:rPr>
                <w:rFonts w:ascii="Calibri" w:hAnsi="Calibri" w:cs="Calibri"/>
                <w:b/>
                <w:bCs/>
              </w:rPr>
            </w:pPr>
            <w:r>
              <w:rPr>
                <w:rFonts w:ascii="Calibri" w:hAnsi="Calibri" w:cs="Calibri"/>
                <w:b/>
                <w:bCs/>
              </w:rPr>
              <w:t>Položka</w:t>
            </w:r>
          </w:p>
          <w:p w14:paraId="37275DA5" w14:textId="62E6416E" w:rsidR="00104AAC" w:rsidRPr="007544DF" w:rsidRDefault="00104AAC" w:rsidP="001C238D">
            <w:pPr>
              <w:pStyle w:val="Telo"/>
              <w:jc w:val="center"/>
              <w:rPr>
                <w:rFonts w:ascii="Calibri" w:hAnsi="Calibri" w:cs="Calibri"/>
                <w:b/>
                <w:bCs/>
              </w:rPr>
            </w:pPr>
            <w:r>
              <w:rPr>
                <w:rFonts w:ascii="Calibri" w:hAnsi="Calibri" w:cs="Calibri"/>
                <w:b/>
                <w:bCs/>
              </w:rPr>
              <w:t>(v zmysle prílohy č. 1 Opis predmetu zákazky)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6F26B" w14:textId="1E1C1A3D" w:rsidR="007A1993" w:rsidRPr="007544DF" w:rsidRDefault="007A1993" w:rsidP="001C238D">
            <w:pPr>
              <w:pStyle w:val="Telo"/>
              <w:jc w:val="center"/>
              <w:rPr>
                <w:rFonts w:ascii="Calibri" w:hAnsi="Calibri" w:cs="Calibri"/>
              </w:rPr>
            </w:pPr>
            <w:r w:rsidRPr="007544DF">
              <w:rPr>
                <w:rFonts w:ascii="Calibri" w:hAnsi="Calibri" w:cs="Calibri"/>
                <w:b/>
                <w:bCs/>
              </w:rPr>
              <w:t>Predpokladaný maximálny poče</w:t>
            </w:r>
            <w:r>
              <w:rPr>
                <w:rFonts w:ascii="Calibri" w:hAnsi="Calibri" w:cs="Calibri"/>
                <w:b/>
                <w:bCs/>
              </w:rPr>
              <w:t>t osôb / ks spolu za požadované dni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EDCD1" w14:textId="77777777" w:rsidR="007A1993" w:rsidRPr="007544DF" w:rsidRDefault="007A1993" w:rsidP="001C238D">
            <w:pPr>
              <w:pStyle w:val="Telo"/>
              <w:jc w:val="center"/>
              <w:rPr>
                <w:rFonts w:ascii="Calibri" w:hAnsi="Calibri" w:cs="Calibri"/>
              </w:rPr>
            </w:pPr>
            <w:r w:rsidRPr="007544DF">
              <w:rPr>
                <w:rFonts w:ascii="Calibri" w:hAnsi="Calibri" w:cs="Calibri"/>
                <w:b/>
                <w:bCs/>
              </w:rPr>
              <w:t>Cena bez DPH na 1 osobu v EUR</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A3821" w14:textId="77777777" w:rsidR="007A1993" w:rsidRPr="007544DF" w:rsidRDefault="007A1993" w:rsidP="001C238D">
            <w:pPr>
              <w:pStyle w:val="Telo"/>
              <w:jc w:val="center"/>
              <w:rPr>
                <w:rFonts w:ascii="Calibri" w:hAnsi="Calibri" w:cs="Calibri"/>
              </w:rPr>
            </w:pPr>
            <w:r w:rsidRPr="007544DF">
              <w:rPr>
                <w:rFonts w:ascii="Calibri" w:hAnsi="Calibri" w:cs="Calibri"/>
                <w:b/>
                <w:bCs/>
              </w:rPr>
              <w:t xml:space="preserve">Cena bez DPH v EUR za položku (predpokladaný </w:t>
            </w:r>
            <w:r>
              <w:rPr>
                <w:rFonts w:ascii="Calibri" w:hAnsi="Calibri" w:cs="Calibri"/>
                <w:b/>
                <w:bCs/>
              </w:rPr>
              <w:t xml:space="preserve">maximálny </w:t>
            </w:r>
            <w:r w:rsidRPr="007544DF">
              <w:rPr>
                <w:rFonts w:ascii="Calibri" w:hAnsi="Calibri" w:cs="Calibri"/>
                <w:b/>
                <w:bCs/>
              </w:rPr>
              <w:t>počet)</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85416" w14:textId="77777777" w:rsidR="007A1993" w:rsidRPr="007544DF" w:rsidRDefault="007A1993" w:rsidP="001C238D">
            <w:pPr>
              <w:pStyle w:val="Telo"/>
              <w:jc w:val="center"/>
              <w:rPr>
                <w:rFonts w:ascii="Calibri" w:hAnsi="Calibri" w:cs="Calibri"/>
              </w:rPr>
            </w:pPr>
            <w:r w:rsidRPr="007544DF">
              <w:rPr>
                <w:rFonts w:ascii="Calibri" w:hAnsi="Calibri" w:cs="Calibri"/>
                <w:b/>
                <w:bCs/>
              </w:rPr>
              <w:t>Výška DPH v EUR</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E7A7A" w14:textId="77777777" w:rsidR="007A1993" w:rsidRPr="007544DF" w:rsidRDefault="007A1993" w:rsidP="001C238D">
            <w:pPr>
              <w:pStyle w:val="Telo"/>
              <w:jc w:val="center"/>
              <w:rPr>
                <w:rFonts w:ascii="Calibri" w:hAnsi="Calibri" w:cs="Calibri"/>
              </w:rPr>
            </w:pPr>
            <w:r w:rsidRPr="007544DF">
              <w:rPr>
                <w:rFonts w:ascii="Calibri" w:hAnsi="Calibri" w:cs="Calibri"/>
                <w:b/>
                <w:bCs/>
              </w:rPr>
              <w:t xml:space="preserve">Cena s DPH za položku v EUR (predpokladaný </w:t>
            </w:r>
            <w:r>
              <w:rPr>
                <w:rFonts w:ascii="Calibri" w:hAnsi="Calibri" w:cs="Calibri"/>
                <w:b/>
                <w:bCs/>
              </w:rPr>
              <w:t xml:space="preserve">maximálny </w:t>
            </w:r>
            <w:r w:rsidRPr="007544DF">
              <w:rPr>
                <w:rFonts w:ascii="Calibri" w:hAnsi="Calibri" w:cs="Calibri"/>
                <w:b/>
                <w:bCs/>
              </w:rPr>
              <w:t>počet)</w:t>
            </w:r>
          </w:p>
        </w:tc>
      </w:tr>
      <w:tr w:rsidR="007A1993" w:rsidRPr="00C653B3" w14:paraId="150DF49D" w14:textId="77777777" w:rsidTr="00A87012">
        <w:trPr>
          <w:trHeight w:val="316"/>
        </w:trPr>
        <w:tc>
          <w:tcPr>
            <w:tcW w:w="1425" w:type="dxa"/>
            <w:tcBorders>
              <w:top w:val="single" w:sz="4" w:space="0" w:color="000000"/>
              <w:left w:val="single" w:sz="4" w:space="0" w:color="000000"/>
              <w:bottom w:val="single" w:sz="4" w:space="0" w:color="000000"/>
              <w:right w:val="single" w:sz="4" w:space="0" w:color="000000"/>
            </w:tcBorders>
          </w:tcPr>
          <w:p w14:paraId="481825A9" w14:textId="77777777" w:rsidR="007A1993" w:rsidRPr="007544DF" w:rsidRDefault="007A1993" w:rsidP="001C238D">
            <w:pPr>
              <w:pStyle w:val="Telo"/>
              <w:jc w:val="center"/>
              <w:rPr>
                <w:rFonts w:ascii="Calibri" w:hAnsi="Calibri" w:cs="Calibri"/>
                <w:b/>
                <w:bCs/>
              </w:rPr>
            </w:pPr>
          </w:p>
        </w:tc>
        <w:tc>
          <w:tcPr>
            <w:tcW w:w="85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FBB37" w14:textId="7C40415A" w:rsidR="007A1993" w:rsidRPr="007544DF" w:rsidRDefault="007A1993" w:rsidP="001C238D">
            <w:pPr>
              <w:pStyle w:val="Telo"/>
              <w:jc w:val="center"/>
              <w:rPr>
                <w:rFonts w:ascii="Calibri" w:hAnsi="Calibri" w:cs="Calibri"/>
              </w:rPr>
            </w:pPr>
            <w:r w:rsidRPr="007544DF">
              <w:rPr>
                <w:rFonts w:ascii="Calibri" w:hAnsi="Calibri" w:cs="Calibri"/>
                <w:b/>
                <w:bCs/>
              </w:rPr>
              <w:t>Stravovacie služby</w:t>
            </w:r>
          </w:p>
        </w:tc>
      </w:tr>
      <w:tr w:rsidR="00E7072A" w:rsidRPr="00C653B3" w14:paraId="33506652" w14:textId="77777777" w:rsidTr="00B456DB">
        <w:trPr>
          <w:trHeight w:val="479"/>
        </w:trPr>
        <w:tc>
          <w:tcPr>
            <w:tcW w:w="1425"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vAlign w:val="center"/>
          </w:tcPr>
          <w:p w14:paraId="536DF763" w14:textId="251ACE40" w:rsidR="00E7072A" w:rsidRPr="007544DF" w:rsidRDefault="00E7072A" w:rsidP="00E7072A">
            <w:pPr>
              <w:pStyle w:val="Telo"/>
              <w:rPr>
                <w:rFonts w:ascii="Calibri" w:hAnsi="Calibri" w:cs="Calibri"/>
              </w:rPr>
            </w:pPr>
            <w:r w:rsidRPr="007544DF">
              <w:rPr>
                <w:rFonts w:ascii="Calibri" w:hAnsi="Calibri" w:cs="Calibri"/>
              </w:rPr>
              <w:t xml:space="preserve"> </w:t>
            </w:r>
            <w:r>
              <w:rPr>
                <w:rFonts w:ascii="Calibri" w:hAnsi="Calibri" w:cs="Calibri"/>
                <w:iCs/>
              </w:rPr>
              <w:t>Obed 1</w:t>
            </w:r>
          </w:p>
        </w:tc>
        <w:tc>
          <w:tcPr>
            <w:tcW w:w="1425" w:type="dxa"/>
            <w:tcBorders>
              <w:top w:val="single" w:sz="4" w:space="0" w:color="auto"/>
              <w:left w:val="single" w:sz="4" w:space="0" w:color="auto"/>
              <w:bottom w:val="single" w:sz="4" w:space="0" w:color="auto"/>
              <w:right w:val="single" w:sz="4" w:space="0" w:color="auto"/>
            </w:tcBorders>
          </w:tcPr>
          <w:p w14:paraId="2DA8A14C" w14:textId="3445C018" w:rsidR="00E7072A" w:rsidRDefault="00E7072A" w:rsidP="00E7072A">
            <w:pPr>
              <w:jc w:val="both"/>
              <w:rPr>
                <w:rFonts w:ascii="Calibri" w:hAnsi="Calibri" w:cs="Calibri"/>
              </w:rPr>
            </w:pPr>
            <w:r w:rsidRPr="00817AA1">
              <w:rPr>
                <w:rFonts w:ascii="Calibri" w:hAnsi="Calibri" w:cs="Arial"/>
              </w:rPr>
              <w:t>polievka</w:t>
            </w:r>
            <w:r>
              <w:rPr>
                <w:rFonts w:ascii="Calibri" w:hAnsi="Calibri" w:cs="Arial"/>
              </w:rPr>
              <w:t xml:space="preserve">  </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CB86E53" w14:textId="60E35FC8" w:rsidR="00E7072A" w:rsidRPr="007544DF"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D4C6F"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9EF7B"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4FB27"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3ED39" w14:textId="77777777" w:rsidR="00E7072A" w:rsidRPr="007544DF" w:rsidRDefault="00E7072A" w:rsidP="00E7072A">
            <w:pPr>
              <w:rPr>
                <w:rFonts w:ascii="Calibri" w:hAnsi="Calibri" w:cs="Calibri"/>
                <w:sz w:val="22"/>
                <w:szCs w:val="22"/>
              </w:rPr>
            </w:pPr>
          </w:p>
        </w:tc>
      </w:tr>
      <w:tr w:rsidR="00E7072A" w:rsidRPr="00C653B3" w14:paraId="66AF153E" w14:textId="77777777" w:rsidTr="00B456DB">
        <w:trPr>
          <w:trHeight w:val="446"/>
        </w:trPr>
        <w:tc>
          <w:tcPr>
            <w:tcW w:w="1425" w:type="dxa"/>
            <w:vMerge/>
            <w:tcBorders>
              <w:left w:val="single" w:sz="4" w:space="0" w:color="000000"/>
              <w:right w:val="single" w:sz="4" w:space="0" w:color="auto"/>
            </w:tcBorders>
            <w:shd w:val="clear" w:color="auto" w:fill="auto"/>
            <w:tcMar>
              <w:top w:w="80" w:type="dxa"/>
              <w:left w:w="80" w:type="dxa"/>
              <w:bottom w:w="80" w:type="dxa"/>
              <w:right w:w="80" w:type="dxa"/>
            </w:tcMar>
            <w:vAlign w:val="center"/>
          </w:tcPr>
          <w:p w14:paraId="0EF9538E" w14:textId="77777777" w:rsidR="00E7072A" w:rsidRPr="007544DF" w:rsidRDefault="00E7072A" w:rsidP="00E7072A">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7ED11266" w14:textId="0983D332" w:rsidR="00E7072A" w:rsidRDefault="00E7072A" w:rsidP="00E7072A">
            <w:pPr>
              <w:jc w:val="both"/>
              <w:rPr>
                <w:rFonts w:ascii="Calibri" w:hAnsi="Calibri" w:cs="Calibri"/>
              </w:rPr>
            </w:pPr>
            <w:r>
              <w:rPr>
                <w:rFonts w:ascii="Calibri" w:hAnsi="Calibri" w:cs="Calibri"/>
              </w:rPr>
              <w:t xml:space="preserve">chlieb </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0E071DB8" w14:textId="284E7A9C"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BD8FC"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01DC7"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33A27"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AC25C" w14:textId="77777777" w:rsidR="00E7072A" w:rsidRPr="007544DF" w:rsidRDefault="00E7072A" w:rsidP="00E7072A">
            <w:pPr>
              <w:rPr>
                <w:rFonts w:ascii="Calibri" w:hAnsi="Calibri" w:cs="Calibri"/>
                <w:sz w:val="22"/>
                <w:szCs w:val="22"/>
              </w:rPr>
            </w:pPr>
          </w:p>
        </w:tc>
      </w:tr>
      <w:tr w:rsidR="00E7072A" w:rsidRPr="00C653B3" w14:paraId="465E51C8" w14:textId="77777777" w:rsidTr="00B456DB">
        <w:trPr>
          <w:trHeight w:val="564"/>
        </w:trPr>
        <w:tc>
          <w:tcPr>
            <w:tcW w:w="1425" w:type="dxa"/>
            <w:vMerge/>
            <w:tcBorders>
              <w:left w:val="single" w:sz="4" w:space="0" w:color="000000"/>
              <w:right w:val="single" w:sz="4" w:space="0" w:color="auto"/>
            </w:tcBorders>
            <w:shd w:val="clear" w:color="auto" w:fill="auto"/>
            <w:tcMar>
              <w:top w:w="80" w:type="dxa"/>
              <w:left w:w="80" w:type="dxa"/>
              <w:bottom w:w="80" w:type="dxa"/>
              <w:right w:w="80" w:type="dxa"/>
            </w:tcMar>
            <w:vAlign w:val="center"/>
          </w:tcPr>
          <w:p w14:paraId="18C19093" w14:textId="77777777" w:rsidR="00E7072A" w:rsidRPr="007544DF" w:rsidRDefault="00E7072A" w:rsidP="00E7072A">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03704809" w14:textId="26E995B2" w:rsidR="00E7072A" w:rsidRPr="00B456DB" w:rsidRDefault="00E7072A" w:rsidP="00B456DB">
            <w:pPr>
              <w:rPr>
                <w:rFonts w:ascii="Calibri" w:hAnsi="Calibri" w:cs="Calibri"/>
                <w:sz w:val="22"/>
                <w:szCs w:val="22"/>
              </w:rPr>
            </w:pPr>
            <w:r w:rsidRPr="00B456DB">
              <w:rPr>
                <w:rFonts w:ascii="Calibri" w:hAnsi="Calibri" w:cs="Arial"/>
                <w:sz w:val="22"/>
                <w:szCs w:val="22"/>
              </w:rPr>
              <w:t xml:space="preserve">hlavné jedlo </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54D40CE6" w14:textId="6F372191"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FC7EB"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55F96"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0AF79"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86E5A" w14:textId="77777777" w:rsidR="00E7072A" w:rsidRPr="007544DF" w:rsidRDefault="00E7072A" w:rsidP="00E7072A">
            <w:pPr>
              <w:rPr>
                <w:rFonts w:ascii="Calibri" w:hAnsi="Calibri" w:cs="Calibri"/>
                <w:sz w:val="22"/>
                <w:szCs w:val="22"/>
              </w:rPr>
            </w:pPr>
          </w:p>
        </w:tc>
      </w:tr>
      <w:tr w:rsidR="00E7072A" w:rsidRPr="00C653B3" w14:paraId="5A26D58B" w14:textId="77777777" w:rsidTr="00B456DB">
        <w:trPr>
          <w:trHeight w:val="539"/>
        </w:trPr>
        <w:tc>
          <w:tcPr>
            <w:tcW w:w="1425"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E0BBAE1" w14:textId="77777777" w:rsidR="00E7072A" w:rsidRPr="007544DF" w:rsidRDefault="00E7072A" w:rsidP="00E7072A">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55427639" w14:textId="6A208C4D" w:rsidR="00E7072A" w:rsidRPr="00B456DB" w:rsidRDefault="00E7072A" w:rsidP="00B456DB">
            <w:pPr>
              <w:pStyle w:val="Telo"/>
              <w:rPr>
                <w:rFonts w:ascii="Calibri" w:hAnsi="Calibri" w:cs="Calibri"/>
              </w:rPr>
            </w:pPr>
            <w:r w:rsidRPr="00B456DB">
              <w:rPr>
                <w:rFonts w:ascii="Calibri" w:hAnsi="Calibri" w:cs="Calibri"/>
              </w:rPr>
              <w:t>príloha</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30D14BE" w14:textId="41C37348"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1900B"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FD9BA"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08558"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85378" w14:textId="77777777" w:rsidR="00E7072A" w:rsidRPr="007544DF" w:rsidRDefault="00E7072A" w:rsidP="00E7072A">
            <w:pPr>
              <w:rPr>
                <w:rFonts w:ascii="Calibri" w:hAnsi="Calibri" w:cs="Calibri"/>
                <w:sz w:val="22"/>
                <w:szCs w:val="22"/>
              </w:rPr>
            </w:pPr>
          </w:p>
        </w:tc>
      </w:tr>
      <w:tr w:rsidR="00E7072A" w:rsidRPr="00C653B3" w14:paraId="3341B192" w14:textId="77777777" w:rsidTr="00B456DB">
        <w:trPr>
          <w:trHeight w:val="521"/>
        </w:trPr>
        <w:tc>
          <w:tcPr>
            <w:tcW w:w="1425" w:type="dxa"/>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C4ED4A8" w14:textId="77777777" w:rsidR="00E7072A" w:rsidRPr="007544DF" w:rsidRDefault="00E7072A" w:rsidP="00E7072A">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1740F01B" w14:textId="7DB3607A" w:rsidR="00E7072A" w:rsidRPr="00B456DB" w:rsidRDefault="00E7072A" w:rsidP="00B456DB">
            <w:pPr>
              <w:rPr>
                <w:rFonts w:ascii="Calibri" w:hAnsi="Calibri" w:cs="Arial"/>
                <w:sz w:val="22"/>
                <w:szCs w:val="22"/>
              </w:rPr>
            </w:pPr>
            <w:r w:rsidRPr="00B456DB">
              <w:rPr>
                <w:rFonts w:ascii="Calibri" w:hAnsi="Calibri" w:cs="Calibri"/>
                <w:sz w:val="22"/>
                <w:szCs w:val="22"/>
              </w:rPr>
              <w:t>šalát alebo kompót</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147F4E8" w14:textId="677503ED"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B2B7E"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057FD"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C6F3C"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420F9" w14:textId="77777777" w:rsidR="00E7072A" w:rsidRPr="007544DF" w:rsidRDefault="00E7072A" w:rsidP="00E7072A">
            <w:pPr>
              <w:rPr>
                <w:rFonts w:ascii="Calibri" w:hAnsi="Calibri" w:cs="Calibri"/>
                <w:sz w:val="22"/>
                <w:szCs w:val="22"/>
              </w:rPr>
            </w:pPr>
          </w:p>
        </w:tc>
      </w:tr>
      <w:tr w:rsidR="00E7072A" w:rsidRPr="00C653B3" w14:paraId="78E3A002" w14:textId="77777777" w:rsidTr="00B456DB">
        <w:trPr>
          <w:trHeight w:val="438"/>
        </w:trPr>
        <w:tc>
          <w:tcPr>
            <w:tcW w:w="1425" w:type="dxa"/>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95AD2FE" w14:textId="77777777" w:rsidR="00E7072A" w:rsidRPr="007544DF" w:rsidRDefault="00E7072A" w:rsidP="00E7072A">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2C5D4A71" w14:textId="658927D9" w:rsidR="00E7072A" w:rsidRPr="00B456DB" w:rsidRDefault="00E7072A" w:rsidP="00B456DB">
            <w:pPr>
              <w:rPr>
                <w:rFonts w:ascii="Calibri" w:hAnsi="Calibri" w:cs="Arial"/>
                <w:sz w:val="22"/>
                <w:szCs w:val="22"/>
              </w:rPr>
            </w:pPr>
            <w:r w:rsidRPr="00B456DB">
              <w:rPr>
                <w:rFonts w:ascii="Calibri" w:hAnsi="Calibri" w:cs="Calibri"/>
                <w:sz w:val="22"/>
                <w:szCs w:val="22"/>
              </w:rPr>
              <w:t>nápoj</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1FDA7BF" w14:textId="40E92F6A"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903EE"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8AE7C"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A8989"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B3956" w14:textId="77777777" w:rsidR="00E7072A" w:rsidRPr="007544DF" w:rsidRDefault="00E7072A" w:rsidP="00E7072A">
            <w:pPr>
              <w:rPr>
                <w:rFonts w:ascii="Calibri" w:hAnsi="Calibri" w:cs="Calibri"/>
                <w:sz w:val="22"/>
                <w:szCs w:val="22"/>
              </w:rPr>
            </w:pPr>
          </w:p>
        </w:tc>
      </w:tr>
      <w:tr w:rsidR="00E7072A" w:rsidRPr="00C653B3" w14:paraId="39EBA7E0" w14:textId="77777777" w:rsidTr="00B456DB">
        <w:trPr>
          <w:trHeight w:val="438"/>
        </w:trPr>
        <w:tc>
          <w:tcPr>
            <w:tcW w:w="14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E721DA0" w14:textId="0562FDFD" w:rsidR="00E7072A" w:rsidRPr="007544DF" w:rsidRDefault="00E7072A" w:rsidP="00E7072A">
            <w:pPr>
              <w:pStyle w:val="Telo"/>
              <w:rPr>
                <w:rFonts w:ascii="Calibri" w:hAnsi="Calibri" w:cs="Calibri"/>
              </w:rPr>
            </w:pPr>
            <w:r w:rsidRPr="007544DF">
              <w:rPr>
                <w:rFonts w:ascii="Calibri" w:hAnsi="Calibri" w:cs="Calibri"/>
              </w:rPr>
              <w:t xml:space="preserve"> </w:t>
            </w:r>
            <w:r>
              <w:rPr>
                <w:rFonts w:ascii="Calibri" w:hAnsi="Calibri" w:cs="Calibri"/>
                <w:iCs/>
              </w:rPr>
              <w:t>Obed 2</w:t>
            </w:r>
          </w:p>
        </w:tc>
        <w:tc>
          <w:tcPr>
            <w:tcW w:w="1425" w:type="dxa"/>
            <w:tcBorders>
              <w:top w:val="single" w:sz="4" w:space="0" w:color="auto"/>
              <w:left w:val="single" w:sz="4" w:space="0" w:color="000000"/>
              <w:bottom w:val="single" w:sz="4" w:space="0" w:color="auto"/>
              <w:right w:val="single" w:sz="4" w:space="0" w:color="000000"/>
            </w:tcBorders>
          </w:tcPr>
          <w:p w14:paraId="2AC9A982" w14:textId="3E1E9C08" w:rsidR="00E7072A" w:rsidRDefault="00E7072A" w:rsidP="00E7072A">
            <w:pPr>
              <w:jc w:val="both"/>
              <w:rPr>
                <w:rFonts w:ascii="Calibri" w:hAnsi="Calibri" w:cs="Calibri"/>
              </w:rPr>
            </w:pPr>
            <w:r w:rsidRPr="00817AA1">
              <w:rPr>
                <w:rFonts w:ascii="Calibri" w:hAnsi="Calibri" w:cs="Arial"/>
              </w:rPr>
              <w:t>polievka</w:t>
            </w:r>
            <w:r>
              <w:rPr>
                <w:rFonts w:ascii="Calibri" w:hAnsi="Calibri" w:cs="Arial"/>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741B0" w14:textId="324E93AD" w:rsidR="00E7072A" w:rsidRPr="007544DF"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FF07A"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955C1"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BBA5C"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92EF8" w14:textId="77777777" w:rsidR="00E7072A" w:rsidRPr="007544DF" w:rsidRDefault="00E7072A" w:rsidP="00E7072A">
            <w:pPr>
              <w:rPr>
                <w:rFonts w:ascii="Calibri" w:hAnsi="Calibri" w:cs="Calibri"/>
                <w:sz w:val="22"/>
                <w:szCs w:val="22"/>
              </w:rPr>
            </w:pPr>
          </w:p>
        </w:tc>
      </w:tr>
      <w:tr w:rsidR="00E7072A" w:rsidRPr="00C653B3" w14:paraId="6D6E4C0F" w14:textId="77777777" w:rsidTr="00B456DB">
        <w:trPr>
          <w:trHeight w:val="404"/>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4182230" w14:textId="77777777" w:rsidR="00E7072A" w:rsidRDefault="00E7072A" w:rsidP="00E7072A">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auto"/>
              <w:right w:val="single" w:sz="4" w:space="0" w:color="000000"/>
            </w:tcBorders>
          </w:tcPr>
          <w:p w14:paraId="3CE47C81" w14:textId="14ACABAA" w:rsidR="00E7072A" w:rsidRDefault="00E7072A" w:rsidP="00E7072A">
            <w:pPr>
              <w:jc w:val="both"/>
              <w:rPr>
                <w:rFonts w:ascii="Calibri" w:hAnsi="Calibri" w:cs="Calibri"/>
              </w:rPr>
            </w:pPr>
            <w:r>
              <w:rPr>
                <w:rFonts w:ascii="Calibri" w:hAnsi="Calibri" w:cs="Calibri"/>
              </w:rPr>
              <w:t xml:space="preserve">chlieb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93E60" w14:textId="69F07511"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AB6BA"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0CCD8"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F5B0D"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4E0BC" w14:textId="77777777" w:rsidR="00E7072A" w:rsidRPr="007544DF" w:rsidRDefault="00E7072A" w:rsidP="00E7072A">
            <w:pPr>
              <w:rPr>
                <w:rFonts w:ascii="Calibri" w:hAnsi="Calibri" w:cs="Calibri"/>
                <w:sz w:val="22"/>
                <w:szCs w:val="22"/>
              </w:rPr>
            </w:pPr>
          </w:p>
        </w:tc>
      </w:tr>
      <w:tr w:rsidR="00E7072A" w:rsidRPr="00C653B3" w14:paraId="13C901E2" w14:textId="77777777" w:rsidTr="00B456DB">
        <w:trPr>
          <w:trHeight w:val="535"/>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358F81F" w14:textId="77777777" w:rsidR="00E7072A" w:rsidRDefault="00E7072A" w:rsidP="00E7072A">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auto"/>
              <w:right w:val="single" w:sz="4" w:space="0" w:color="000000"/>
            </w:tcBorders>
          </w:tcPr>
          <w:p w14:paraId="1733A2CB" w14:textId="3F4260D7" w:rsidR="00E7072A" w:rsidRDefault="00E7072A" w:rsidP="00E7072A">
            <w:pPr>
              <w:jc w:val="both"/>
              <w:rPr>
                <w:rFonts w:ascii="Calibri" w:hAnsi="Calibri" w:cs="Calibri"/>
              </w:rPr>
            </w:pPr>
            <w:r w:rsidRPr="00817AA1">
              <w:rPr>
                <w:rFonts w:ascii="Calibri" w:hAnsi="Calibri" w:cs="Arial"/>
              </w:rPr>
              <w:t xml:space="preserve">hlavné jedlo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8FDF2" w14:textId="37892126"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2E93C"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A5EBD"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15E7D"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2B57B" w14:textId="77777777" w:rsidR="00E7072A" w:rsidRPr="007544DF" w:rsidRDefault="00E7072A" w:rsidP="00E7072A">
            <w:pPr>
              <w:rPr>
                <w:rFonts w:ascii="Calibri" w:hAnsi="Calibri" w:cs="Calibri"/>
                <w:sz w:val="22"/>
                <w:szCs w:val="22"/>
              </w:rPr>
            </w:pPr>
          </w:p>
        </w:tc>
      </w:tr>
      <w:tr w:rsidR="00E7072A" w:rsidRPr="00C653B3" w14:paraId="36862504" w14:textId="77777777" w:rsidTr="00B456DB">
        <w:trPr>
          <w:trHeight w:val="497"/>
        </w:trPr>
        <w:tc>
          <w:tcPr>
            <w:tcW w:w="142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4D8D8F7" w14:textId="77777777" w:rsidR="00E7072A" w:rsidRDefault="00E7072A" w:rsidP="00E7072A">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auto"/>
              <w:right w:val="single" w:sz="4" w:space="0" w:color="000000"/>
            </w:tcBorders>
          </w:tcPr>
          <w:p w14:paraId="4E0865C1" w14:textId="7089E7E7" w:rsidR="00E7072A" w:rsidRDefault="00E7072A" w:rsidP="00E7072A">
            <w:pPr>
              <w:jc w:val="both"/>
              <w:rPr>
                <w:rFonts w:ascii="Calibri" w:hAnsi="Calibri" w:cs="Calibri"/>
              </w:rPr>
            </w:pPr>
            <w:r>
              <w:rPr>
                <w:rFonts w:ascii="Calibri" w:hAnsi="Calibri" w:cs="Calibri"/>
              </w:rPr>
              <w:t>príloha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477C7" w14:textId="39DF0024" w:rsidR="00E7072A" w:rsidRDefault="00E7072A" w:rsidP="00E7072A">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3DEE3" w14:textId="77777777" w:rsidR="00E7072A" w:rsidRPr="007544DF" w:rsidRDefault="00E7072A" w:rsidP="00E7072A">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AA341" w14:textId="77777777" w:rsidR="00E7072A" w:rsidRPr="007544DF" w:rsidRDefault="00E7072A" w:rsidP="00E7072A">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5A098" w14:textId="77777777" w:rsidR="00E7072A" w:rsidRPr="007544DF" w:rsidRDefault="00E7072A" w:rsidP="00E7072A">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ED8F7" w14:textId="77777777" w:rsidR="00E7072A" w:rsidRPr="007544DF" w:rsidRDefault="00E7072A" w:rsidP="00E7072A">
            <w:pPr>
              <w:rPr>
                <w:rFonts w:ascii="Calibri" w:hAnsi="Calibri" w:cs="Calibri"/>
                <w:sz w:val="22"/>
                <w:szCs w:val="22"/>
              </w:rPr>
            </w:pPr>
          </w:p>
        </w:tc>
      </w:tr>
      <w:tr w:rsidR="00762AF9" w:rsidRPr="00C653B3" w14:paraId="00C47A40" w14:textId="77777777" w:rsidTr="00B456DB">
        <w:trPr>
          <w:trHeight w:val="909"/>
        </w:trPr>
        <w:tc>
          <w:tcPr>
            <w:tcW w:w="142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7097B1" w14:textId="135E62B4" w:rsidR="00762AF9" w:rsidRDefault="00762AF9" w:rsidP="00762AF9">
            <w:pPr>
              <w:pStyle w:val="Telo"/>
              <w:rPr>
                <w:rFonts w:ascii="Calibri" w:eastAsia="Calibri" w:hAnsi="Calibri" w:cs="Calibri"/>
                <w:lang w:eastAsia="en-US"/>
              </w:rPr>
            </w:pPr>
            <w:r>
              <w:rPr>
                <w:rFonts w:ascii="Calibri" w:eastAsia="Calibri" w:hAnsi="Calibri" w:cs="Calibri"/>
                <w:lang w:eastAsia="en-US"/>
              </w:rPr>
              <w:t>Občerstvenie 1</w:t>
            </w:r>
          </w:p>
        </w:tc>
        <w:tc>
          <w:tcPr>
            <w:tcW w:w="1425" w:type="dxa"/>
            <w:tcBorders>
              <w:top w:val="single" w:sz="4" w:space="0" w:color="auto"/>
              <w:left w:val="single" w:sz="4" w:space="0" w:color="auto"/>
              <w:bottom w:val="single" w:sz="4" w:space="0" w:color="auto"/>
              <w:right w:val="single" w:sz="4" w:space="0" w:color="000000"/>
            </w:tcBorders>
          </w:tcPr>
          <w:p w14:paraId="61781CCB" w14:textId="1894FC26" w:rsidR="00762AF9" w:rsidRDefault="00762AF9" w:rsidP="00762AF9">
            <w:pPr>
              <w:pStyle w:val="Telo"/>
              <w:jc w:val="center"/>
              <w:rPr>
                <w:rFonts w:ascii="Calibri" w:hAnsi="Calibri" w:cs="Calibri"/>
              </w:rPr>
            </w:pPr>
            <w:r>
              <w:rPr>
                <w:rFonts w:ascii="Calibri" w:hAnsi="Calibri" w:cs="Arial"/>
              </w:rPr>
              <w:t>Č</w:t>
            </w:r>
            <w:r w:rsidRPr="00F6227F">
              <w:rPr>
                <w:rFonts w:ascii="Calibri" w:hAnsi="Calibri" w:cs="Arial"/>
              </w:rPr>
              <w:t xml:space="preserve">erstvé slané alebo sladké pečivo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57A20" w14:textId="47FA0E79"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B0A6B"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BA12E"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35AB8"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C2C19" w14:textId="77777777" w:rsidR="00762AF9" w:rsidRPr="007544DF" w:rsidRDefault="00762AF9" w:rsidP="00762AF9">
            <w:pPr>
              <w:rPr>
                <w:rFonts w:ascii="Calibri" w:hAnsi="Calibri" w:cs="Calibri"/>
                <w:sz w:val="22"/>
                <w:szCs w:val="22"/>
              </w:rPr>
            </w:pPr>
          </w:p>
        </w:tc>
      </w:tr>
      <w:tr w:rsidR="00762AF9" w:rsidRPr="00C653B3" w14:paraId="0D13EDAC" w14:textId="77777777" w:rsidTr="00B456DB">
        <w:trPr>
          <w:trHeight w:val="615"/>
        </w:trPr>
        <w:tc>
          <w:tcPr>
            <w:tcW w:w="142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37A964" w14:textId="5D4B5ED9"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086A2AB0" w14:textId="7E08E373" w:rsidR="00762AF9" w:rsidRDefault="00762AF9" w:rsidP="00762AF9">
            <w:pPr>
              <w:pStyle w:val="Telo"/>
              <w:jc w:val="center"/>
              <w:rPr>
                <w:rFonts w:ascii="Calibri" w:hAnsi="Calibri" w:cs="Calibri"/>
              </w:rPr>
            </w:pPr>
            <w:r w:rsidRPr="0053467D">
              <w:rPr>
                <w:rFonts w:ascii="Calibri" w:hAnsi="Calibri" w:cs="Arial"/>
              </w:rPr>
              <w:t>Ovocie</w:t>
            </w:r>
            <w:r>
              <w:rPr>
                <w:rFonts w:ascii="Calibri" w:hAnsi="Calibri" w:cs="Arial"/>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44EBE" w14:textId="7A1E8181"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DC0B1"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60EE7"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6B480"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73A4A" w14:textId="77777777" w:rsidR="00762AF9" w:rsidRPr="007544DF" w:rsidRDefault="00762AF9" w:rsidP="00762AF9">
            <w:pPr>
              <w:rPr>
                <w:rFonts w:ascii="Calibri" w:hAnsi="Calibri" w:cs="Calibri"/>
                <w:sz w:val="22"/>
                <w:szCs w:val="22"/>
              </w:rPr>
            </w:pPr>
          </w:p>
        </w:tc>
      </w:tr>
      <w:tr w:rsidR="00762AF9" w:rsidRPr="00C653B3" w14:paraId="586D784C" w14:textId="77777777" w:rsidTr="00B456DB">
        <w:trPr>
          <w:trHeight w:val="733"/>
        </w:trPr>
        <w:tc>
          <w:tcPr>
            <w:tcW w:w="142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DFF49B" w14:textId="56E77653"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73B7D897" w14:textId="360AB0CF" w:rsidR="00762AF9" w:rsidRDefault="00762AF9" w:rsidP="00762AF9">
            <w:pPr>
              <w:pStyle w:val="Telo"/>
              <w:jc w:val="center"/>
              <w:rPr>
                <w:rFonts w:ascii="Calibri" w:hAnsi="Calibri" w:cs="Calibri"/>
              </w:rPr>
            </w:pPr>
            <w:r>
              <w:rPr>
                <w:rFonts w:ascii="Calibri" w:hAnsi="Calibri" w:cs="Arial"/>
              </w:rPr>
              <w:t xml:space="preserve">Nápoje v termoskách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D037A" w14:textId="4C537955"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B4B70"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A0C16"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E8055"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E1CA4" w14:textId="77777777" w:rsidR="00762AF9" w:rsidRPr="007544DF" w:rsidRDefault="00762AF9" w:rsidP="00762AF9">
            <w:pPr>
              <w:rPr>
                <w:rFonts w:ascii="Calibri" w:hAnsi="Calibri" w:cs="Calibri"/>
                <w:sz w:val="22"/>
                <w:szCs w:val="22"/>
              </w:rPr>
            </w:pPr>
          </w:p>
        </w:tc>
      </w:tr>
      <w:tr w:rsidR="00762AF9" w:rsidRPr="00C653B3" w14:paraId="3BC9F66D" w14:textId="77777777" w:rsidTr="00B456DB">
        <w:trPr>
          <w:trHeight w:val="1115"/>
        </w:trPr>
        <w:tc>
          <w:tcPr>
            <w:tcW w:w="142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E5BD5E3" w14:textId="327E3D49"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14292F92" w14:textId="584BC5C8" w:rsidR="00762AF9" w:rsidRPr="00B456DB" w:rsidRDefault="00762AF9" w:rsidP="00B456DB">
            <w:pPr>
              <w:jc w:val="both"/>
              <w:rPr>
                <w:rFonts w:ascii="Calibri" w:hAnsi="Calibri" w:cs="Arial"/>
                <w:sz w:val="22"/>
                <w:szCs w:val="22"/>
              </w:rPr>
            </w:pPr>
            <w:r>
              <w:rPr>
                <w:rFonts w:ascii="Calibri" w:hAnsi="Calibri" w:cs="Arial"/>
                <w:sz w:val="22"/>
                <w:szCs w:val="22"/>
              </w:rPr>
              <w:t>N</w:t>
            </w:r>
            <w:r w:rsidRPr="0053467D">
              <w:rPr>
                <w:rFonts w:ascii="Calibri" w:hAnsi="Calibri" w:cs="Arial"/>
                <w:sz w:val="22"/>
                <w:szCs w:val="22"/>
              </w:rPr>
              <w:t>ápoj</w:t>
            </w:r>
            <w:r>
              <w:rPr>
                <w:rFonts w:ascii="Calibri" w:hAnsi="Calibri" w:cs="Arial"/>
                <w:sz w:val="22"/>
                <w:szCs w:val="22"/>
              </w:rPr>
              <w:t xml:space="preserve"> (minerálna neperlivá voda)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2C02B" w14:textId="36464CA6"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2FA13"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09D8C"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8B3E4"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9F5DD" w14:textId="77777777" w:rsidR="00762AF9" w:rsidRPr="007544DF" w:rsidRDefault="00762AF9" w:rsidP="00762AF9">
            <w:pPr>
              <w:rPr>
                <w:rFonts w:ascii="Calibri" w:hAnsi="Calibri" w:cs="Calibri"/>
                <w:sz w:val="22"/>
                <w:szCs w:val="22"/>
              </w:rPr>
            </w:pPr>
          </w:p>
        </w:tc>
      </w:tr>
      <w:tr w:rsidR="00762AF9" w:rsidRPr="00C653B3" w14:paraId="7E533ADB" w14:textId="77777777" w:rsidTr="00B456DB">
        <w:trPr>
          <w:trHeight w:val="912"/>
        </w:trPr>
        <w:tc>
          <w:tcPr>
            <w:tcW w:w="1425"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BC6BF98" w14:textId="5D96E933" w:rsidR="00762AF9" w:rsidRDefault="00762AF9" w:rsidP="00762AF9">
            <w:pPr>
              <w:pStyle w:val="Telo"/>
              <w:rPr>
                <w:rFonts w:ascii="Calibri" w:eastAsia="Calibri" w:hAnsi="Calibri" w:cs="Calibri"/>
                <w:lang w:eastAsia="en-US"/>
              </w:rPr>
            </w:pPr>
            <w:r>
              <w:rPr>
                <w:rFonts w:ascii="Calibri" w:eastAsia="Calibri" w:hAnsi="Calibri" w:cs="Calibri"/>
                <w:lang w:eastAsia="en-US"/>
              </w:rPr>
              <w:t>Občerstvenie 2</w:t>
            </w:r>
          </w:p>
        </w:tc>
        <w:tc>
          <w:tcPr>
            <w:tcW w:w="1425" w:type="dxa"/>
            <w:tcBorders>
              <w:top w:val="single" w:sz="4" w:space="0" w:color="auto"/>
              <w:left w:val="single" w:sz="4" w:space="0" w:color="auto"/>
              <w:bottom w:val="single" w:sz="4" w:space="0" w:color="000000"/>
              <w:right w:val="single" w:sz="4" w:space="0" w:color="000000"/>
            </w:tcBorders>
          </w:tcPr>
          <w:p w14:paraId="62B0D41A" w14:textId="29CF05F5" w:rsidR="00762AF9" w:rsidRDefault="00762AF9" w:rsidP="00762AF9">
            <w:pPr>
              <w:jc w:val="both"/>
              <w:rPr>
                <w:rFonts w:ascii="Calibri" w:hAnsi="Calibri" w:cs="Arial"/>
                <w:sz w:val="22"/>
                <w:szCs w:val="22"/>
              </w:rPr>
            </w:pPr>
            <w:r>
              <w:rPr>
                <w:rFonts w:ascii="Calibri" w:hAnsi="Calibri" w:cs="Arial"/>
                <w:sz w:val="22"/>
                <w:szCs w:val="22"/>
              </w:rPr>
              <w:t>Č</w:t>
            </w:r>
            <w:r w:rsidRPr="00F6227F">
              <w:rPr>
                <w:rFonts w:ascii="Calibri" w:hAnsi="Calibri" w:cs="Arial"/>
                <w:sz w:val="22"/>
                <w:szCs w:val="22"/>
              </w:rPr>
              <w:t xml:space="preserve">erstvé slané alebo sladké pečivo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5D7E4" w14:textId="2C9FEB7A"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815A1"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2861F"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03BC9"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276C5" w14:textId="77777777" w:rsidR="00762AF9" w:rsidRPr="007544DF" w:rsidRDefault="00762AF9" w:rsidP="00762AF9">
            <w:pPr>
              <w:rPr>
                <w:rFonts w:ascii="Calibri" w:hAnsi="Calibri" w:cs="Calibri"/>
                <w:sz w:val="22"/>
                <w:szCs w:val="22"/>
              </w:rPr>
            </w:pPr>
          </w:p>
        </w:tc>
      </w:tr>
      <w:tr w:rsidR="00762AF9" w:rsidRPr="00C653B3" w14:paraId="515038AC" w14:textId="77777777" w:rsidTr="00B456DB">
        <w:trPr>
          <w:trHeight w:val="594"/>
        </w:trPr>
        <w:tc>
          <w:tcPr>
            <w:tcW w:w="1425"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51087D93" w14:textId="64AC899A"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4DC6522F" w14:textId="2019B5BE" w:rsidR="00762AF9" w:rsidRDefault="00762AF9" w:rsidP="00762AF9">
            <w:pPr>
              <w:jc w:val="both"/>
              <w:rPr>
                <w:rFonts w:ascii="Calibri" w:hAnsi="Calibri" w:cs="Arial"/>
                <w:sz w:val="22"/>
                <w:szCs w:val="22"/>
              </w:rPr>
            </w:pPr>
            <w:r w:rsidRPr="0053467D">
              <w:rPr>
                <w:rFonts w:ascii="Calibri" w:hAnsi="Calibri" w:cs="Arial"/>
                <w:sz w:val="22"/>
                <w:szCs w:val="22"/>
              </w:rPr>
              <w:t>Ovocie</w:t>
            </w:r>
            <w:r>
              <w:rPr>
                <w:rFonts w:ascii="Calibri" w:hAnsi="Calibri" w:cs="Arial"/>
                <w:sz w:val="22"/>
                <w:szCs w:val="22"/>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BB07C" w14:textId="037433F5"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E75F8"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0544E"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F0A6D"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FEC7D" w14:textId="77777777" w:rsidR="00762AF9" w:rsidRPr="007544DF" w:rsidRDefault="00762AF9" w:rsidP="00762AF9">
            <w:pPr>
              <w:rPr>
                <w:rFonts w:ascii="Calibri" w:hAnsi="Calibri" w:cs="Calibri"/>
                <w:sz w:val="22"/>
                <w:szCs w:val="22"/>
              </w:rPr>
            </w:pPr>
          </w:p>
        </w:tc>
      </w:tr>
      <w:tr w:rsidR="00762AF9" w:rsidRPr="00C653B3" w14:paraId="004398AC" w14:textId="77777777" w:rsidTr="00B456DB">
        <w:trPr>
          <w:trHeight w:val="584"/>
        </w:trPr>
        <w:tc>
          <w:tcPr>
            <w:tcW w:w="1425"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1E556FFD" w14:textId="29660DC9"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4EB604FE" w14:textId="155DFE23" w:rsidR="00762AF9" w:rsidRDefault="00762AF9" w:rsidP="00762AF9">
            <w:pPr>
              <w:jc w:val="both"/>
              <w:rPr>
                <w:rFonts w:ascii="Calibri" w:hAnsi="Calibri" w:cs="Arial"/>
                <w:sz w:val="22"/>
                <w:szCs w:val="22"/>
              </w:rPr>
            </w:pPr>
            <w:r>
              <w:rPr>
                <w:rFonts w:ascii="Calibri" w:hAnsi="Calibri" w:cs="Arial"/>
                <w:sz w:val="22"/>
                <w:szCs w:val="22"/>
              </w:rPr>
              <w:t xml:space="preserve">Nápoje v termoskách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A6B13" w14:textId="607AD8CA"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A99D6"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C69BB"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0ED3F"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A5A36" w14:textId="77777777" w:rsidR="00762AF9" w:rsidRPr="007544DF" w:rsidRDefault="00762AF9" w:rsidP="00762AF9">
            <w:pPr>
              <w:rPr>
                <w:rFonts w:ascii="Calibri" w:hAnsi="Calibri" w:cs="Calibri"/>
                <w:sz w:val="22"/>
                <w:szCs w:val="22"/>
              </w:rPr>
            </w:pPr>
          </w:p>
        </w:tc>
      </w:tr>
      <w:tr w:rsidR="00762AF9" w:rsidRPr="00C653B3" w14:paraId="07AC2981" w14:textId="77777777" w:rsidTr="009D64FF">
        <w:trPr>
          <w:trHeight w:val="1120"/>
        </w:trPr>
        <w:tc>
          <w:tcPr>
            <w:tcW w:w="1425"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E2A07F0" w14:textId="1C6325D3"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4D7F567B" w14:textId="68E3FBB6" w:rsidR="00762AF9" w:rsidRDefault="00762AF9" w:rsidP="00762AF9">
            <w:pPr>
              <w:jc w:val="both"/>
              <w:rPr>
                <w:rFonts w:ascii="Calibri" w:hAnsi="Calibri" w:cs="Arial"/>
                <w:sz w:val="22"/>
                <w:szCs w:val="22"/>
              </w:rPr>
            </w:pPr>
            <w:r>
              <w:rPr>
                <w:rFonts w:ascii="Calibri" w:hAnsi="Calibri" w:cs="Arial"/>
                <w:sz w:val="22"/>
                <w:szCs w:val="22"/>
              </w:rPr>
              <w:t>N</w:t>
            </w:r>
            <w:r w:rsidRPr="0053467D">
              <w:rPr>
                <w:rFonts w:ascii="Calibri" w:hAnsi="Calibri" w:cs="Arial"/>
                <w:sz w:val="22"/>
                <w:szCs w:val="22"/>
              </w:rPr>
              <w:t>ápoj</w:t>
            </w:r>
            <w:r>
              <w:rPr>
                <w:rFonts w:ascii="Calibri" w:hAnsi="Calibri" w:cs="Arial"/>
                <w:sz w:val="22"/>
                <w:szCs w:val="22"/>
              </w:rPr>
              <w:t xml:space="preserve"> (minerálna neperlivá voda)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593C9" w14:textId="7F7DDB3D"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35D77"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550BC"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7001B"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BF469" w14:textId="77777777" w:rsidR="00762AF9" w:rsidRPr="007544DF" w:rsidRDefault="00762AF9" w:rsidP="00762AF9">
            <w:pPr>
              <w:rPr>
                <w:rFonts w:ascii="Calibri" w:hAnsi="Calibri" w:cs="Calibri"/>
                <w:sz w:val="22"/>
                <w:szCs w:val="22"/>
              </w:rPr>
            </w:pPr>
          </w:p>
        </w:tc>
      </w:tr>
      <w:tr w:rsidR="00762AF9" w:rsidRPr="00C653B3" w14:paraId="34080477" w14:textId="77777777" w:rsidTr="00B456DB">
        <w:trPr>
          <w:trHeight w:val="875"/>
        </w:trPr>
        <w:tc>
          <w:tcPr>
            <w:tcW w:w="1425"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CC1CCEB" w14:textId="1E9DDE60" w:rsidR="00762AF9" w:rsidRDefault="00762AF9" w:rsidP="00762AF9">
            <w:pPr>
              <w:pStyle w:val="Telo"/>
              <w:rPr>
                <w:rFonts w:ascii="Calibri" w:eastAsia="Calibri" w:hAnsi="Calibri" w:cs="Calibri"/>
                <w:lang w:eastAsia="en-US"/>
              </w:rPr>
            </w:pPr>
            <w:r>
              <w:rPr>
                <w:rFonts w:ascii="Calibri" w:eastAsia="Calibri" w:hAnsi="Calibri" w:cs="Calibri"/>
                <w:lang w:eastAsia="en-US"/>
              </w:rPr>
              <w:t xml:space="preserve">Občerstvenie </w:t>
            </w:r>
            <w:r>
              <w:rPr>
                <w:rFonts w:ascii="Calibri" w:eastAsia="Calibri" w:hAnsi="Calibri" w:cs="Calibri"/>
                <w:lang w:eastAsia="en-US"/>
              </w:rPr>
              <w:t>3</w:t>
            </w:r>
          </w:p>
        </w:tc>
        <w:tc>
          <w:tcPr>
            <w:tcW w:w="1425" w:type="dxa"/>
            <w:tcBorders>
              <w:top w:val="single" w:sz="4" w:space="0" w:color="auto"/>
              <w:left w:val="single" w:sz="4" w:space="0" w:color="auto"/>
              <w:bottom w:val="single" w:sz="4" w:space="0" w:color="000000"/>
              <w:right w:val="single" w:sz="4" w:space="0" w:color="000000"/>
            </w:tcBorders>
          </w:tcPr>
          <w:p w14:paraId="41DF2664" w14:textId="79668B64" w:rsidR="00762AF9" w:rsidRDefault="00762AF9" w:rsidP="00762AF9">
            <w:pPr>
              <w:jc w:val="both"/>
              <w:rPr>
                <w:rFonts w:ascii="Calibri" w:hAnsi="Calibri" w:cs="Arial"/>
                <w:sz w:val="22"/>
                <w:szCs w:val="22"/>
              </w:rPr>
            </w:pPr>
            <w:r>
              <w:rPr>
                <w:rFonts w:ascii="Calibri" w:hAnsi="Calibri" w:cs="Arial"/>
                <w:sz w:val="22"/>
                <w:szCs w:val="22"/>
              </w:rPr>
              <w:t>Č</w:t>
            </w:r>
            <w:r w:rsidRPr="00F6227F">
              <w:rPr>
                <w:rFonts w:ascii="Calibri" w:hAnsi="Calibri" w:cs="Arial"/>
                <w:sz w:val="22"/>
                <w:szCs w:val="22"/>
              </w:rPr>
              <w:t xml:space="preserve">erstvé slané alebo sladké pečivo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0AE0F" w14:textId="25346627"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24638"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CCB35"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C6335"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6AF82" w14:textId="77777777" w:rsidR="00762AF9" w:rsidRPr="007544DF" w:rsidRDefault="00762AF9" w:rsidP="00762AF9">
            <w:pPr>
              <w:rPr>
                <w:rFonts w:ascii="Calibri" w:hAnsi="Calibri" w:cs="Calibri"/>
                <w:sz w:val="22"/>
                <w:szCs w:val="22"/>
              </w:rPr>
            </w:pPr>
          </w:p>
        </w:tc>
      </w:tr>
      <w:tr w:rsidR="00762AF9" w:rsidRPr="00C653B3" w14:paraId="141F12AB" w14:textId="77777777" w:rsidTr="00B456DB">
        <w:trPr>
          <w:trHeight w:val="571"/>
        </w:trPr>
        <w:tc>
          <w:tcPr>
            <w:tcW w:w="1425"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37629E57" w14:textId="77777777"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5D6140C0" w14:textId="67076FC1" w:rsidR="00762AF9" w:rsidRDefault="00762AF9" w:rsidP="00762AF9">
            <w:pPr>
              <w:jc w:val="both"/>
              <w:rPr>
                <w:rFonts w:ascii="Calibri" w:hAnsi="Calibri" w:cs="Arial"/>
                <w:sz w:val="22"/>
                <w:szCs w:val="22"/>
              </w:rPr>
            </w:pPr>
            <w:r w:rsidRPr="0053467D">
              <w:rPr>
                <w:rFonts w:ascii="Calibri" w:hAnsi="Calibri" w:cs="Arial"/>
                <w:sz w:val="22"/>
                <w:szCs w:val="22"/>
              </w:rPr>
              <w:t>Ovocie</w:t>
            </w:r>
            <w:r>
              <w:rPr>
                <w:rFonts w:ascii="Calibri" w:hAnsi="Calibri" w:cs="Arial"/>
                <w:sz w:val="22"/>
                <w:szCs w:val="22"/>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DFB16" w14:textId="32BF2C0D"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66612"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66362"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F6BD7"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8C44A" w14:textId="77777777" w:rsidR="00762AF9" w:rsidRPr="007544DF" w:rsidRDefault="00762AF9" w:rsidP="00762AF9">
            <w:pPr>
              <w:rPr>
                <w:rFonts w:ascii="Calibri" w:hAnsi="Calibri" w:cs="Calibri"/>
                <w:sz w:val="22"/>
                <w:szCs w:val="22"/>
              </w:rPr>
            </w:pPr>
          </w:p>
        </w:tc>
      </w:tr>
      <w:tr w:rsidR="00762AF9" w:rsidRPr="00C653B3" w14:paraId="0964335D" w14:textId="77777777" w:rsidTr="00B456DB">
        <w:trPr>
          <w:trHeight w:val="831"/>
        </w:trPr>
        <w:tc>
          <w:tcPr>
            <w:tcW w:w="1425"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18799F7F" w14:textId="77777777"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0CE89C96" w14:textId="23571FB3" w:rsidR="00762AF9" w:rsidRDefault="00762AF9" w:rsidP="00762AF9">
            <w:pPr>
              <w:jc w:val="both"/>
              <w:rPr>
                <w:rFonts w:ascii="Calibri" w:hAnsi="Calibri" w:cs="Arial"/>
                <w:sz w:val="22"/>
                <w:szCs w:val="22"/>
              </w:rPr>
            </w:pPr>
            <w:r>
              <w:rPr>
                <w:rFonts w:ascii="Calibri" w:hAnsi="Calibri" w:cs="Arial"/>
                <w:sz w:val="22"/>
                <w:szCs w:val="22"/>
              </w:rPr>
              <w:t xml:space="preserve">Nápoje v termoskách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BEAFA" w14:textId="70D8F40F"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25368"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6ADC7"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55B78"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302EE" w14:textId="77777777" w:rsidR="00762AF9" w:rsidRPr="007544DF" w:rsidRDefault="00762AF9" w:rsidP="00762AF9">
            <w:pPr>
              <w:rPr>
                <w:rFonts w:ascii="Calibri" w:hAnsi="Calibri" w:cs="Calibri"/>
                <w:sz w:val="22"/>
                <w:szCs w:val="22"/>
              </w:rPr>
            </w:pPr>
          </w:p>
        </w:tc>
      </w:tr>
      <w:tr w:rsidR="00762AF9" w:rsidRPr="00C653B3" w14:paraId="3D396F10" w14:textId="77777777" w:rsidTr="004137CF">
        <w:trPr>
          <w:trHeight w:val="1120"/>
        </w:trPr>
        <w:tc>
          <w:tcPr>
            <w:tcW w:w="1425"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28A896" w14:textId="77777777" w:rsidR="00762AF9" w:rsidRDefault="00762AF9" w:rsidP="00762AF9">
            <w:pPr>
              <w:pStyle w:val="Telo"/>
              <w:rPr>
                <w:rFonts w:ascii="Calibri" w:eastAsia="Calibri" w:hAnsi="Calibri" w:cs="Calibri"/>
                <w:lang w:eastAsia="en-US"/>
              </w:rPr>
            </w:pPr>
          </w:p>
        </w:tc>
        <w:tc>
          <w:tcPr>
            <w:tcW w:w="1425" w:type="dxa"/>
            <w:tcBorders>
              <w:top w:val="single" w:sz="4" w:space="0" w:color="auto"/>
              <w:left w:val="single" w:sz="4" w:space="0" w:color="auto"/>
              <w:bottom w:val="single" w:sz="4" w:space="0" w:color="000000"/>
              <w:right w:val="single" w:sz="4" w:space="0" w:color="000000"/>
            </w:tcBorders>
          </w:tcPr>
          <w:p w14:paraId="49D82422" w14:textId="517FD883" w:rsidR="00762AF9" w:rsidRDefault="00762AF9" w:rsidP="00762AF9">
            <w:pPr>
              <w:jc w:val="both"/>
              <w:rPr>
                <w:rFonts w:ascii="Calibri" w:hAnsi="Calibri" w:cs="Arial"/>
                <w:sz w:val="22"/>
                <w:szCs w:val="22"/>
              </w:rPr>
            </w:pPr>
            <w:r>
              <w:rPr>
                <w:rFonts w:ascii="Calibri" w:hAnsi="Calibri" w:cs="Arial"/>
                <w:sz w:val="22"/>
                <w:szCs w:val="22"/>
              </w:rPr>
              <w:t>N</w:t>
            </w:r>
            <w:r w:rsidRPr="0053467D">
              <w:rPr>
                <w:rFonts w:ascii="Calibri" w:hAnsi="Calibri" w:cs="Arial"/>
                <w:sz w:val="22"/>
                <w:szCs w:val="22"/>
              </w:rPr>
              <w:t>ápoj</w:t>
            </w:r>
            <w:r>
              <w:rPr>
                <w:rFonts w:ascii="Calibri" w:hAnsi="Calibri" w:cs="Arial"/>
                <w:sz w:val="22"/>
                <w:szCs w:val="22"/>
              </w:rPr>
              <w:t xml:space="preserve"> (minerálna neperlivá voda)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F1B8D" w14:textId="05BECCD5" w:rsidR="00762AF9" w:rsidRDefault="00762AF9" w:rsidP="00762AF9">
            <w:pPr>
              <w:pStyle w:val="Telo"/>
              <w:jc w:val="center"/>
              <w:rPr>
                <w:rFonts w:ascii="Calibri" w:hAnsi="Calibri" w:cs="Calibri"/>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0A99F" w14:textId="77777777" w:rsidR="00762AF9" w:rsidRPr="007544DF" w:rsidRDefault="00762AF9" w:rsidP="00762AF9">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7F17C"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7E8C7"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A061D" w14:textId="77777777" w:rsidR="00762AF9" w:rsidRPr="007544DF" w:rsidRDefault="00762AF9" w:rsidP="00762AF9">
            <w:pPr>
              <w:rPr>
                <w:rFonts w:ascii="Calibri" w:hAnsi="Calibri" w:cs="Calibri"/>
                <w:sz w:val="22"/>
                <w:szCs w:val="22"/>
              </w:rPr>
            </w:pPr>
          </w:p>
        </w:tc>
      </w:tr>
      <w:tr w:rsidR="00762AF9" w:rsidRPr="00C653B3" w14:paraId="2D354639" w14:textId="77777777" w:rsidTr="00B456DB">
        <w:trPr>
          <w:trHeight w:val="793"/>
        </w:trPr>
        <w:tc>
          <w:tcPr>
            <w:tcW w:w="14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59A008A" w14:textId="23828589" w:rsidR="00762AF9" w:rsidRPr="00762AF9" w:rsidRDefault="00762AF9" w:rsidP="00762AF9">
            <w:pPr>
              <w:rPr>
                <w:rFonts w:ascii="Calibri" w:eastAsia="Calibri" w:hAnsi="Calibri" w:cs="Calibri"/>
                <w:sz w:val="22"/>
                <w:szCs w:val="22"/>
                <w:lang w:eastAsia="en-US"/>
              </w:rPr>
            </w:pPr>
            <w:r w:rsidRPr="00762AF9">
              <w:rPr>
                <w:rFonts w:ascii="Calibri" w:eastAsia="Calibri" w:hAnsi="Calibri" w:cs="Calibri"/>
                <w:sz w:val="22"/>
                <w:szCs w:val="22"/>
                <w:lang w:eastAsia="en-US"/>
              </w:rPr>
              <w:t xml:space="preserve">Občerstvenie </w:t>
            </w:r>
            <w:r w:rsidRPr="00762AF9">
              <w:rPr>
                <w:rFonts w:ascii="Calibri" w:eastAsia="Calibri" w:hAnsi="Calibri" w:cs="Calibri"/>
                <w:sz w:val="22"/>
                <w:szCs w:val="22"/>
                <w:lang w:eastAsia="en-US"/>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0136B59" w14:textId="45CFA93D" w:rsidR="00762AF9" w:rsidRPr="00104AAC" w:rsidRDefault="00762AF9" w:rsidP="00762AF9">
            <w:pPr>
              <w:rPr>
                <w:rFonts w:ascii="Calibri" w:eastAsia="Calibri" w:hAnsi="Calibri" w:cs="Calibri"/>
                <w:sz w:val="22"/>
                <w:szCs w:val="22"/>
                <w:lang w:eastAsia="en-US"/>
              </w:rPr>
            </w:pPr>
            <w:r>
              <w:rPr>
                <w:rFonts w:ascii="Calibri" w:hAnsi="Calibri" w:cs="Arial"/>
                <w:sz w:val="22"/>
                <w:szCs w:val="22"/>
              </w:rPr>
              <w:t>Č</w:t>
            </w:r>
            <w:r w:rsidRPr="00F6227F">
              <w:rPr>
                <w:rFonts w:ascii="Calibri" w:hAnsi="Calibri" w:cs="Arial"/>
                <w:sz w:val="22"/>
                <w:szCs w:val="22"/>
              </w:rPr>
              <w:t xml:space="preserve">erstvé slané alebo sladké pečivo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1E88" w14:textId="2D60D3CF" w:rsidR="00762AF9" w:rsidRPr="00104AAC" w:rsidRDefault="00762AF9" w:rsidP="00762AF9">
            <w:pPr>
              <w:jc w:val="center"/>
              <w:rPr>
                <w:rFonts w:ascii="Calibri" w:eastAsia="Calibri" w:hAnsi="Calibri" w:cs="Calibri"/>
                <w:sz w:val="22"/>
                <w:szCs w:val="22"/>
                <w:lang w:eastAsia="en-US"/>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90B4" w14:textId="5017A176" w:rsidR="00762AF9" w:rsidRPr="00104AAC" w:rsidRDefault="00762AF9"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72FF9"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80A20"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169D" w14:textId="77777777" w:rsidR="00762AF9" w:rsidRPr="007544DF" w:rsidRDefault="00762AF9" w:rsidP="00762AF9">
            <w:pPr>
              <w:rPr>
                <w:rFonts w:ascii="Calibri" w:hAnsi="Calibri" w:cs="Calibri"/>
                <w:sz w:val="22"/>
                <w:szCs w:val="22"/>
              </w:rPr>
            </w:pPr>
          </w:p>
        </w:tc>
      </w:tr>
      <w:tr w:rsidR="00762AF9" w:rsidRPr="00C653B3" w14:paraId="577C85B9" w14:textId="77777777" w:rsidTr="00B456DB">
        <w:trPr>
          <w:trHeight w:val="669"/>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80A0A23" w14:textId="77777777" w:rsidR="00762AF9" w:rsidRPr="00104AAC" w:rsidRDefault="00762AF9" w:rsidP="00762AF9">
            <w:pPr>
              <w:rPr>
                <w:rFonts w:ascii="Calibri" w:eastAsia="Calibri" w:hAnsi="Calibri" w:cs="Calibri"/>
                <w:sz w:val="22"/>
                <w:szCs w:val="22"/>
                <w:lang w:eastAsia="en-US"/>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433AE43" w14:textId="18CC0311" w:rsidR="00762AF9" w:rsidRPr="00104AAC" w:rsidRDefault="00762AF9" w:rsidP="00762AF9">
            <w:pPr>
              <w:rPr>
                <w:rFonts w:ascii="Calibri" w:eastAsia="Calibri" w:hAnsi="Calibri" w:cs="Calibri"/>
                <w:sz w:val="22"/>
                <w:szCs w:val="22"/>
                <w:lang w:eastAsia="en-US"/>
              </w:rPr>
            </w:pPr>
            <w:r w:rsidRPr="0053467D">
              <w:rPr>
                <w:rFonts w:ascii="Calibri" w:hAnsi="Calibri" w:cs="Arial"/>
                <w:sz w:val="22"/>
                <w:szCs w:val="22"/>
              </w:rPr>
              <w:t>Ovocie</w:t>
            </w:r>
            <w:r>
              <w:rPr>
                <w:rFonts w:ascii="Calibri" w:hAnsi="Calibri" w:cs="Arial"/>
                <w:sz w:val="22"/>
                <w:szCs w:val="22"/>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4077" w14:textId="05C86C1D" w:rsidR="00762AF9" w:rsidRPr="00104AAC" w:rsidRDefault="00762AF9" w:rsidP="00762AF9">
            <w:pPr>
              <w:jc w:val="center"/>
              <w:rPr>
                <w:rFonts w:ascii="Calibri" w:eastAsia="Calibri" w:hAnsi="Calibri" w:cs="Calibri"/>
                <w:sz w:val="22"/>
                <w:szCs w:val="22"/>
                <w:lang w:eastAsia="en-US"/>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30673" w14:textId="77777777" w:rsidR="00762AF9" w:rsidRPr="00104AAC" w:rsidRDefault="00762AF9"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B2EEF"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479C3"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0201B" w14:textId="77777777" w:rsidR="00762AF9" w:rsidRPr="007544DF" w:rsidRDefault="00762AF9" w:rsidP="00762AF9">
            <w:pPr>
              <w:rPr>
                <w:rFonts w:ascii="Calibri" w:hAnsi="Calibri" w:cs="Calibri"/>
                <w:sz w:val="22"/>
                <w:szCs w:val="22"/>
              </w:rPr>
            </w:pPr>
          </w:p>
        </w:tc>
      </w:tr>
      <w:tr w:rsidR="00762AF9" w:rsidRPr="00C653B3" w14:paraId="7C1F6429" w14:textId="77777777" w:rsidTr="00B456DB">
        <w:trPr>
          <w:trHeight w:val="618"/>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D31C79F" w14:textId="77777777" w:rsidR="00762AF9" w:rsidRPr="00104AAC" w:rsidRDefault="00762AF9" w:rsidP="00762AF9">
            <w:pPr>
              <w:rPr>
                <w:rFonts w:ascii="Calibri" w:eastAsia="Calibri" w:hAnsi="Calibri" w:cs="Calibri"/>
                <w:sz w:val="22"/>
                <w:szCs w:val="22"/>
                <w:lang w:eastAsia="en-US"/>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9C3F334" w14:textId="659E5F91" w:rsidR="00762AF9" w:rsidRPr="00104AAC" w:rsidRDefault="00762AF9" w:rsidP="00762AF9">
            <w:pPr>
              <w:rPr>
                <w:rFonts w:ascii="Calibri" w:eastAsia="Calibri" w:hAnsi="Calibri" w:cs="Calibri"/>
                <w:sz w:val="22"/>
                <w:szCs w:val="22"/>
                <w:lang w:eastAsia="en-US"/>
              </w:rPr>
            </w:pPr>
            <w:r>
              <w:rPr>
                <w:rFonts w:ascii="Calibri" w:hAnsi="Calibri" w:cs="Arial"/>
                <w:sz w:val="22"/>
                <w:szCs w:val="22"/>
              </w:rPr>
              <w:t xml:space="preserve">Nápoje v termoskách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06EE" w14:textId="0BF78599" w:rsidR="00762AF9" w:rsidRPr="00104AAC" w:rsidRDefault="00762AF9" w:rsidP="00762AF9">
            <w:pPr>
              <w:jc w:val="center"/>
              <w:rPr>
                <w:rFonts w:ascii="Calibri" w:eastAsia="Calibri" w:hAnsi="Calibri" w:cs="Calibri"/>
                <w:sz w:val="22"/>
                <w:szCs w:val="22"/>
                <w:lang w:eastAsia="en-US"/>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A7AA" w14:textId="77777777" w:rsidR="00762AF9" w:rsidRPr="00104AAC" w:rsidRDefault="00762AF9"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0D803"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BA7DB"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3624F" w14:textId="77777777" w:rsidR="00762AF9" w:rsidRPr="007544DF" w:rsidRDefault="00762AF9" w:rsidP="00762AF9">
            <w:pPr>
              <w:rPr>
                <w:rFonts w:ascii="Calibri" w:hAnsi="Calibri" w:cs="Calibri"/>
                <w:sz w:val="22"/>
                <w:szCs w:val="22"/>
              </w:rPr>
            </w:pPr>
          </w:p>
        </w:tc>
      </w:tr>
      <w:tr w:rsidR="00762AF9" w:rsidRPr="00C653B3" w14:paraId="6731FA85" w14:textId="77777777" w:rsidTr="00B456DB">
        <w:trPr>
          <w:trHeight w:val="1083"/>
        </w:trPr>
        <w:tc>
          <w:tcPr>
            <w:tcW w:w="14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21413" w14:textId="77777777" w:rsidR="00762AF9" w:rsidRPr="00104AAC" w:rsidRDefault="00762AF9" w:rsidP="00762AF9">
            <w:pPr>
              <w:rPr>
                <w:rFonts w:ascii="Calibri" w:eastAsia="Calibri" w:hAnsi="Calibri" w:cs="Calibri"/>
                <w:sz w:val="22"/>
                <w:szCs w:val="22"/>
                <w:lang w:eastAsia="en-US"/>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AB8D4A7" w14:textId="44703579" w:rsidR="00762AF9" w:rsidRPr="00B456DB" w:rsidRDefault="00762AF9" w:rsidP="00B456DB">
            <w:pPr>
              <w:jc w:val="both"/>
              <w:rPr>
                <w:rFonts w:ascii="Calibri" w:hAnsi="Calibri" w:cs="Arial"/>
                <w:sz w:val="22"/>
                <w:szCs w:val="22"/>
              </w:rPr>
            </w:pPr>
            <w:r>
              <w:rPr>
                <w:rFonts w:ascii="Calibri" w:hAnsi="Calibri" w:cs="Arial"/>
                <w:sz w:val="22"/>
                <w:szCs w:val="22"/>
              </w:rPr>
              <w:t>N</w:t>
            </w:r>
            <w:r w:rsidRPr="0053467D">
              <w:rPr>
                <w:rFonts w:ascii="Calibri" w:hAnsi="Calibri" w:cs="Arial"/>
                <w:sz w:val="22"/>
                <w:szCs w:val="22"/>
              </w:rPr>
              <w:t>ápoj</w:t>
            </w:r>
            <w:r>
              <w:rPr>
                <w:rFonts w:ascii="Calibri" w:hAnsi="Calibri" w:cs="Arial"/>
                <w:sz w:val="22"/>
                <w:szCs w:val="22"/>
              </w:rPr>
              <w:t xml:space="preserve"> (minerálna neperlivá voda)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C38A" w14:textId="1C3B9479" w:rsidR="00762AF9" w:rsidRPr="00104AAC" w:rsidRDefault="00762AF9" w:rsidP="00762AF9">
            <w:pPr>
              <w:jc w:val="center"/>
              <w:rPr>
                <w:rFonts w:ascii="Calibri" w:eastAsia="Calibri" w:hAnsi="Calibri" w:cs="Calibri"/>
                <w:sz w:val="22"/>
                <w:szCs w:val="22"/>
                <w:lang w:eastAsia="en-US"/>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59CE" w14:textId="77777777" w:rsidR="00762AF9" w:rsidRPr="00104AAC" w:rsidRDefault="00762AF9"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5F10D"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D68ED"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F0079" w14:textId="77777777" w:rsidR="00762AF9" w:rsidRPr="007544DF" w:rsidRDefault="00762AF9" w:rsidP="00762AF9">
            <w:pPr>
              <w:rPr>
                <w:rFonts w:ascii="Calibri" w:hAnsi="Calibri" w:cs="Calibri"/>
                <w:sz w:val="22"/>
                <w:szCs w:val="22"/>
              </w:rPr>
            </w:pPr>
          </w:p>
        </w:tc>
      </w:tr>
      <w:tr w:rsidR="00B456DB" w:rsidRPr="00C653B3" w14:paraId="598ABF48" w14:textId="77777777" w:rsidTr="00B456DB">
        <w:trPr>
          <w:trHeight w:val="767"/>
        </w:trPr>
        <w:tc>
          <w:tcPr>
            <w:tcW w:w="14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0AEFD29" w14:textId="40C53C2A"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Večera</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D333" w14:textId="44300F2E"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Hlavné jedlo</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4C67" w14:textId="5D2E578C" w:rsidR="00B456DB" w:rsidRPr="00104AAC" w:rsidRDefault="00B456DB" w:rsidP="00762AF9">
            <w:pPr>
              <w:rPr>
                <w:rFonts w:ascii="Calibri" w:eastAsia="Calibri" w:hAnsi="Calibri" w:cs="Calibri"/>
                <w:sz w:val="22"/>
                <w:szCs w:val="22"/>
                <w:lang w:eastAsia="en-US"/>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F571" w14:textId="77777777" w:rsidR="00B456DB" w:rsidRPr="00104AAC" w:rsidRDefault="00B456DB"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CCAB7" w14:textId="77777777" w:rsidR="00B456DB" w:rsidRPr="007544DF" w:rsidRDefault="00B456DB"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9A014" w14:textId="77777777" w:rsidR="00B456DB" w:rsidRPr="007544DF" w:rsidRDefault="00B456DB"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EF1B1" w14:textId="77777777" w:rsidR="00B456DB" w:rsidRPr="007544DF" w:rsidRDefault="00B456DB" w:rsidP="00762AF9">
            <w:pPr>
              <w:rPr>
                <w:rFonts w:ascii="Calibri" w:hAnsi="Calibri" w:cs="Calibri"/>
                <w:sz w:val="22"/>
                <w:szCs w:val="22"/>
              </w:rPr>
            </w:pPr>
          </w:p>
        </w:tc>
      </w:tr>
      <w:tr w:rsidR="00B456DB" w:rsidRPr="00C653B3" w14:paraId="49A674CF" w14:textId="77777777" w:rsidTr="00B456DB">
        <w:trPr>
          <w:trHeight w:val="761"/>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59308FF" w14:textId="77777777" w:rsidR="00B456DB" w:rsidRPr="00104AAC" w:rsidRDefault="00B456DB" w:rsidP="00762AF9">
            <w:pPr>
              <w:rPr>
                <w:rFonts w:ascii="Calibri" w:eastAsia="Calibri" w:hAnsi="Calibri" w:cs="Calibri"/>
                <w:sz w:val="22"/>
                <w:szCs w:val="22"/>
                <w:lang w:eastAsia="en-US"/>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FCAB" w14:textId="2D06D47C"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 xml:space="preserve">Príloha </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2AC0" w14:textId="440E3D22" w:rsidR="00B456DB" w:rsidRPr="00104AAC" w:rsidRDefault="00B456DB" w:rsidP="00762AF9">
            <w:pPr>
              <w:rPr>
                <w:rFonts w:ascii="Calibri" w:eastAsia="Calibri" w:hAnsi="Calibri" w:cs="Calibri"/>
                <w:sz w:val="22"/>
                <w:szCs w:val="22"/>
                <w:lang w:eastAsia="en-US"/>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E08B" w14:textId="77777777" w:rsidR="00B456DB" w:rsidRPr="00104AAC" w:rsidRDefault="00B456DB"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CF157" w14:textId="77777777" w:rsidR="00B456DB" w:rsidRPr="007544DF" w:rsidRDefault="00B456DB"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35CF7" w14:textId="77777777" w:rsidR="00B456DB" w:rsidRPr="007544DF" w:rsidRDefault="00B456DB"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238B5" w14:textId="77777777" w:rsidR="00B456DB" w:rsidRPr="007544DF" w:rsidRDefault="00B456DB" w:rsidP="00762AF9">
            <w:pPr>
              <w:rPr>
                <w:rFonts w:ascii="Calibri" w:hAnsi="Calibri" w:cs="Calibri"/>
                <w:sz w:val="22"/>
                <w:szCs w:val="22"/>
              </w:rPr>
            </w:pPr>
          </w:p>
        </w:tc>
      </w:tr>
      <w:tr w:rsidR="00B456DB" w:rsidRPr="00C653B3" w14:paraId="5259914F" w14:textId="77777777" w:rsidTr="00B456DB">
        <w:trPr>
          <w:trHeight w:val="582"/>
        </w:trPr>
        <w:tc>
          <w:tcPr>
            <w:tcW w:w="14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77ABE" w14:textId="77777777" w:rsidR="00B456DB" w:rsidRPr="00104AAC" w:rsidRDefault="00B456DB" w:rsidP="00762AF9">
            <w:pPr>
              <w:rPr>
                <w:rFonts w:ascii="Calibri" w:eastAsia="Calibri" w:hAnsi="Calibri" w:cs="Calibri"/>
                <w:sz w:val="22"/>
                <w:szCs w:val="22"/>
                <w:lang w:eastAsia="en-US"/>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895E" w14:textId="455B460D"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nápoj</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936C" w14:textId="0CDC1995" w:rsidR="00B456DB" w:rsidRPr="00104AAC" w:rsidRDefault="00B456DB" w:rsidP="00762AF9">
            <w:pPr>
              <w:rPr>
                <w:rFonts w:ascii="Calibri" w:eastAsia="Calibri" w:hAnsi="Calibri" w:cs="Calibri"/>
                <w:sz w:val="22"/>
                <w:szCs w:val="22"/>
                <w:lang w:eastAsia="en-US"/>
              </w:rPr>
            </w:pPr>
            <w:r>
              <w:rPr>
                <w:rFonts w:ascii="Calibri" w:hAnsi="Calibri" w:cs="Calibri"/>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5986" w14:textId="77777777" w:rsidR="00B456DB" w:rsidRPr="00104AAC" w:rsidRDefault="00B456DB"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92180" w14:textId="77777777" w:rsidR="00B456DB" w:rsidRPr="007544DF" w:rsidRDefault="00B456DB"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711B4" w14:textId="77777777" w:rsidR="00B456DB" w:rsidRPr="007544DF" w:rsidRDefault="00B456DB"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F0E04" w14:textId="77777777" w:rsidR="00B456DB" w:rsidRPr="007544DF" w:rsidRDefault="00B456DB" w:rsidP="00762AF9">
            <w:pPr>
              <w:rPr>
                <w:rFonts w:ascii="Calibri" w:hAnsi="Calibri" w:cs="Calibri"/>
                <w:sz w:val="22"/>
                <w:szCs w:val="22"/>
              </w:rPr>
            </w:pPr>
          </w:p>
        </w:tc>
      </w:tr>
      <w:tr w:rsidR="00B456DB" w:rsidRPr="00C653B3" w14:paraId="1678A062" w14:textId="77777777" w:rsidTr="00E534B9">
        <w:trPr>
          <w:trHeight w:val="1120"/>
        </w:trPr>
        <w:tc>
          <w:tcPr>
            <w:tcW w:w="14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937CACE" w14:textId="348C0543"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Raňajky</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28C3" w14:textId="52690A89"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 xml:space="preserve">Studené jedlá, teplé jedlá, </w:t>
            </w:r>
            <w:r w:rsidRPr="00E660C8">
              <w:rPr>
                <w:rFonts w:ascii="Calibri" w:hAnsi="Calibri"/>
                <w:sz w:val="22"/>
                <w:szCs w:val="22"/>
              </w:rPr>
              <w:t xml:space="preserve">jogurt, </w:t>
            </w:r>
            <w:proofErr w:type="spellStart"/>
            <w:r w:rsidRPr="00E660C8">
              <w:rPr>
                <w:rFonts w:ascii="Calibri" w:hAnsi="Calibri"/>
                <w:sz w:val="22"/>
                <w:szCs w:val="22"/>
              </w:rPr>
              <w:t>müsli</w:t>
            </w:r>
            <w:r>
              <w:rPr>
                <w:rFonts w:ascii="Calibri" w:hAnsi="Calibri"/>
                <w:sz w:val="22"/>
                <w:szCs w:val="22"/>
              </w:rPr>
              <w:t>,</w:t>
            </w:r>
            <w:r w:rsidRPr="00E660C8">
              <w:rPr>
                <w:rFonts w:ascii="Calibri" w:hAnsi="Calibri"/>
                <w:sz w:val="22"/>
                <w:szCs w:val="22"/>
              </w:rPr>
              <w:t>pečivo</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49834" w14:textId="32D80EAA"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FB26" w14:textId="77777777" w:rsidR="00B456DB" w:rsidRPr="00104AAC" w:rsidRDefault="00B456DB"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2CF2C" w14:textId="77777777" w:rsidR="00B456DB" w:rsidRPr="007544DF" w:rsidRDefault="00B456DB"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2BA2E" w14:textId="77777777" w:rsidR="00B456DB" w:rsidRPr="007544DF" w:rsidRDefault="00B456DB"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D3F78" w14:textId="77777777" w:rsidR="00B456DB" w:rsidRPr="007544DF" w:rsidRDefault="00B456DB" w:rsidP="00762AF9">
            <w:pPr>
              <w:rPr>
                <w:rFonts w:ascii="Calibri" w:hAnsi="Calibri" w:cs="Calibri"/>
                <w:sz w:val="22"/>
                <w:szCs w:val="22"/>
              </w:rPr>
            </w:pPr>
          </w:p>
        </w:tc>
      </w:tr>
      <w:tr w:rsidR="00B456DB" w:rsidRPr="00C653B3" w14:paraId="0F820147" w14:textId="77777777" w:rsidTr="00B456DB">
        <w:trPr>
          <w:trHeight w:val="831"/>
        </w:trPr>
        <w:tc>
          <w:tcPr>
            <w:tcW w:w="14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28B0C" w14:textId="77777777" w:rsidR="00B456DB" w:rsidRPr="00104AAC" w:rsidRDefault="00B456DB" w:rsidP="00762AF9">
            <w:pPr>
              <w:rPr>
                <w:rFonts w:ascii="Calibri" w:eastAsia="Calibri" w:hAnsi="Calibri" w:cs="Calibri"/>
                <w:sz w:val="22"/>
                <w:szCs w:val="22"/>
                <w:lang w:eastAsia="en-US"/>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36BC" w14:textId="4523730E" w:rsidR="00B456DB" w:rsidRPr="00104AAC" w:rsidRDefault="00B456DB" w:rsidP="00762AF9">
            <w:pPr>
              <w:rPr>
                <w:rFonts w:ascii="Calibri" w:eastAsia="Calibri" w:hAnsi="Calibri" w:cs="Calibri"/>
                <w:sz w:val="22"/>
                <w:szCs w:val="22"/>
                <w:lang w:eastAsia="en-US"/>
              </w:rPr>
            </w:pPr>
            <w:r>
              <w:rPr>
                <w:rFonts w:ascii="Calibri" w:hAnsi="Calibri" w:cs="Arial"/>
                <w:sz w:val="22"/>
                <w:szCs w:val="22"/>
              </w:rPr>
              <w:t>Nápoje v termoskách</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98903" w14:textId="047E10BF" w:rsidR="00B456DB" w:rsidRPr="00104AAC" w:rsidRDefault="00B456DB" w:rsidP="00762AF9">
            <w:pPr>
              <w:rPr>
                <w:rFonts w:ascii="Calibri" w:eastAsia="Calibri" w:hAnsi="Calibri" w:cs="Calibri"/>
                <w:sz w:val="22"/>
                <w:szCs w:val="22"/>
                <w:lang w:eastAsia="en-US"/>
              </w:rPr>
            </w:pPr>
            <w:r>
              <w:rPr>
                <w:rFonts w:ascii="Calibri" w:eastAsia="Calibri" w:hAnsi="Calibri" w:cs="Calibri"/>
                <w:sz w:val="22"/>
                <w:szCs w:val="22"/>
                <w:lang w:eastAsia="en-US"/>
              </w:rPr>
              <w:t>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1335" w14:textId="77777777" w:rsidR="00B456DB" w:rsidRPr="00104AAC" w:rsidRDefault="00B456DB" w:rsidP="00762AF9">
            <w:pPr>
              <w:rPr>
                <w:rFonts w:ascii="Calibri" w:eastAsia="Calibri" w:hAnsi="Calibri" w:cs="Calibri"/>
                <w:sz w:val="22"/>
                <w:szCs w:val="22"/>
                <w:lang w:eastAsia="en-US"/>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F86EF" w14:textId="77777777" w:rsidR="00B456DB" w:rsidRPr="007544DF" w:rsidRDefault="00B456DB"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85EE2" w14:textId="77777777" w:rsidR="00B456DB" w:rsidRPr="007544DF" w:rsidRDefault="00B456DB"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2CD8B1" w14:textId="77777777" w:rsidR="00B456DB" w:rsidRPr="007544DF" w:rsidRDefault="00B456DB" w:rsidP="00762AF9">
            <w:pPr>
              <w:rPr>
                <w:rFonts w:ascii="Calibri" w:hAnsi="Calibri" w:cs="Calibri"/>
                <w:sz w:val="22"/>
                <w:szCs w:val="22"/>
              </w:rPr>
            </w:pPr>
          </w:p>
        </w:tc>
      </w:tr>
      <w:tr w:rsidR="00762AF9" w:rsidRPr="00C653B3" w14:paraId="732BF9FA" w14:textId="77777777" w:rsidTr="00B456DB">
        <w:trPr>
          <w:trHeight w:val="654"/>
        </w:trPr>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8C562" w14:textId="7CF61C30" w:rsidR="00762AF9" w:rsidRPr="00104AAC" w:rsidRDefault="00762AF9" w:rsidP="00762AF9">
            <w:pPr>
              <w:rPr>
                <w:rFonts w:ascii="Calibri" w:hAnsi="Calibri" w:cs="Calibri"/>
                <w:sz w:val="22"/>
                <w:szCs w:val="22"/>
              </w:rPr>
            </w:pPr>
            <w:r w:rsidRPr="00104AAC">
              <w:rPr>
                <w:rFonts w:ascii="Calibri" w:eastAsia="Calibri" w:hAnsi="Calibri" w:cs="Calibri"/>
                <w:sz w:val="22"/>
                <w:szCs w:val="22"/>
                <w:lang w:eastAsia="en-US"/>
              </w:rPr>
              <w:t>Doprava (za celý predmet zákazky</w:t>
            </w:r>
            <w:r>
              <w:rPr>
                <w:rFonts w:ascii="Calibri" w:eastAsia="Calibri" w:hAnsi="Calibri" w:cs="Calibri"/>
                <w:sz w:val="22"/>
                <w:szCs w:val="22"/>
                <w:lang w:eastAsia="en-US"/>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93CE8" w14:textId="77777777" w:rsidR="00762AF9" w:rsidRPr="007544DF" w:rsidRDefault="00762AF9" w:rsidP="00762AF9">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285B2" w14:textId="77777777" w:rsidR="00762AF9" w:rsidRPr="007544DF" w:rsidRDefault="00762AF9" w:rsidP="00762AF9">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FC958" w14:textId="77777777" w:rsidR="00762AF9" w:rsidRPr="007544DF" w:rsidRDefault="00762AF9" w:rsidP="00762AF9">
            <w:pPr>
              <w:rPr>
                <w:rFonts w:ascii="Calibri" w:hAnsi="Calibri" w:cs="Calibri"/>
                <w:sz w:val="22"/>
                <w:szCs w:val="22"/>
              </w:rPr>
            </w:pPr>
          </w:p>
        </w:tc>
      </w:tr>
    </w:tbl>
    <w:p w14:paraId="209416AA" w14:textId="77777777" w:rsidR="00961EB7" w:rsidRDefault="00961EB7" w:rsidP="00961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tbl>
      <w:tblPr>
        <w:tblW w:w="98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91"/>
        <w:gridCol w:w="1701"/>
        <w:gridCol w:w="1418"/>
        <w:gridCol w:w="1134"/>
      </w:tblGrid>
      <w:tr w:rsidR="00961EB7" w:rsidRPr="00C653B3" w14:paraId="77D5C51F" w14:textId="77777777" w:rsidTr="005B7908">
        <w:trPr>
          <w:trHeight w:val="360"/>
        </w:trPr>
        <w:tc>
          <w:tcPr>
            <w:tcW w:w="5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64CE0" w14:textId="42DD9581" w:rsidR="00961EB7" w:rsidRPr="007544DF" w:rsidRDefault="00961EB7" w:rsidP="001C238D">
            <w:pPr>
              <w:pStyle w:val="Telo"/>
              <w:rPr>
                <w:rFonts w:ascii="Calibri" w:hAnsi="Calibri" w:cs="Calibri"/>
              </w:rPr>
            </w:pPr>
            <w:r w:rsidRPr="007544DF">
              <w:rPr>
                <w:rFonts w:ascii="Calibri" w:hAnsi="Calibri" w:cs="Calibri"/>
                <w:b/>
                <w:bCs/>
              </w:rPr>
              <w:t xml:space="preserve">Celková maximálna predpokladaná cena  </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624A4BF1" w14:textId="0C0AD121" w:rsidR="005B7908" w:rsidRDefault="00961EB7" w:rsidP="001C238D">
            <w:pPr>
              <w:rPr>
                <w:rFonts w:ascii="Calibri" w:hAnsi="Calibri" w:cs="Calibri"/>
              </w:rPr>
            </w:pPr>
            <w:r>
              <w:rPr>
                <w:rFonts w:ascii="Calibri" w:hAnsi="Calibri" w:cs="Calibri"/>
              </w:rPr>
              <w:t>.....</w:t>
            </w:r>
            <w:r w:rsidR="005B7908">
              <w:rPr>
                <w:rFonts w:ascii="Calibri" w:hAnsi="Calibri" w:cs="Calibri"/>
              </w:rPr>
              <w:t>...........</w:t>
            </w:r>
            <w:r>
              <w:rPr>
                <w:rFonts w:ascii="Calibri" w:hAnsi="Calibri" w:cs="Calibri"/>
              </w:rPr>
              <w:t>.</w:t>
            </w:r>
          </w:p>
          <w:p w14:paraId="7A301466" w14:textId="3E587341" w:rsidR="00961EB7" w:rsidRPr="00C653B3" w:rsidRDefault="00961EB7" w:rsidP="001C238D">
            <w:pPr>
              <w:rPr>
                <w:rFonts w:ascii="Calibri" w:hAnsi="Calibri" w:cs="Calibri"/>
              </w:rPr>
            </w:pPr>
            <w:r>
              <w:rPr>
                <w:rFonts w:ascii="Calibri" w:hAnsi="Calibri" w:cs="Calibri"/>
              </w:rPr>
              <w:t>Eur bez DPH</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6D7200AD" w14:textId="77777777" w:rsidR="005B7908" w:rsidRDefault="00961EB7" w:rsidP="001C238D">
            <w:pPr>
              <w:rPr>
                <w:rFonts w:ascii="Calibri" w:hAnsi="Calibri" w:cs="Calibri"/>
              </w:rPr>
            </w:pPr>
            <w:r>
              <w:rPr>
                <w:rFonts w:ascii="Calibri" w:hAnsi="Calibri" w:cs="Calibri"/>
              </w:rPr>
              <w:t>............</w:t>
            </w:r>
          </w:p>
          <w:p w14:paraId="218B83F8" w14:textId="16058953" w:rsidR="00961EB7" w:rsidRPr="00C653B3" w:rsidRDefault="00961EB7" w:rsidP="001C238D">
            <w:pPr>
              <w:rPr>
                <w:rFonts w:ascii="Calibri" w:hAnsi="Calibri" w:cs="Calibri"/>
              </w:rPr>
            </w:pPr>
            <w:r>
              <w:rPr>
                <w:rFonts w:ascii="Calibri" w:hAnsi="Calibri" w:cs="Calibri"/>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4A58739F" w14:textId="77777777" w:rsidR="005B7908" w:rsidRDefault="00961EB7" w:rsidP="001C238D">
            <w:pPr>
              <w:rPr>
                <w:rFonts w:ascii="Calibri" w:hAnsi="Calibri" w:cs="Calibri"/>
              </w:rPr>
            </w:pPr>
            <w:r>
              <w:rPr>
                <w:rFonts w:ascii="Calibri" w:hAnsi="Calibri" w:cs="Calibri"/>
              </w:rPr>
              <w:t>..............</w:t>
            </w:r>
          </w:p>
          <w:p w14:paraId="00527EC4" w14:textId="07CC795C" w:rsidR="00961EB7" w:rsidRPr="00C653B3" w:rsidRDefault="00961EB7" w:rsidP="001C238D">
            <w:pPr>
              <w:rPr>
                <w:rFonts w:ascii="Calibri" w:hAnsi="Calibri" w:cs="Calibri"/>
              </w:rPr>
            </w:pPr>
            <w:r>
              <w:rPr>
                <w:rFonts w:ascii="Calibri" w:hAnsi="Calibri" w:cs="Calibri"/>
              </w:rPr>
              <w:t>Eur s DPH</w:t>
            </w:r>
          </w:p>
        </w:tc>
      </w:tr>
    </w:tbl>
    <w:p w14:paraId="1DF27858" w14:textId="77777777" w:rsidR="00961EB7" w:rsidRDefault="00961EB7" w:rsidP="00961EB7">
      <w:pPr>
        <w:pStyle w:val="Hlavika"/>
        <w:tabs>
          <w:tab w:val="clear" w:pos="9072"/>
          <w:tab w:val="right" w:pos="9046"/>
        </w:tabs>
        <w:rPr>
          <w:rStyle w:val="iadne"/>
          <w:rFonts w:ascii="Calibri" w:eastAsia="Calibri" w:hAnsi="Calibri" w:cs="Calibri"/>
          <w:sz w:val="22"/>
          <w:szCs w:val="22"/>
        </w:rPr>
      </w:pPr>
    </w:p>
    <w:p w14:paraId="46808802" w14:textId="77777777" w:rsidR="00961EB7" w:rsidRPr="00741E24" w:rsidRDefault="00961EB7" w:rsidP="00961EB7">
      <w:pPr>
        <w:pStyle w:val="TeloA"/>
        <w:tabs>
          <w:tab w:val="left" w:pos="5995"/>
          <w:tab w:val="left" w:pos="8566"/>
        </w:tabs>
        <w:ind w:left="105" w:hanging="105"/>
        <w:rPr>
          <w:rFonts w:ascii="Calibri" w:eastAsia="Calibri" w:hAnsi="Calibri" w:cs="Calibri"/>
          <w:sz w:val="20"/>
          <w:szCs w:val="20"/>
          <w:lang w:val="sk-SK"/>
        </w:rPr>
      </w:pPr>
      <w:r w:rsidRPr="00741E24">
        <w:rPr>
          <w:rFonts w:ascii="Calibri" w:eastAsia="Calibri" w:hAnsi="Calibri" w:cs="Calibri"/>
          <w:sz w:val="20"/>
          <w:szCs w:val="20"/>
          <w:lang w:val="sk-SK"/>
        </w:rPr>
        <w:t>(ceny požadujeme zaokrúhliť na dve desatinné miesta)</w:t>
      </w:r>
    </w:p>
    <w:p w14:paraId="4BEEA0B3" w14:textId="77777777" w:rsidR="00961EB7" w:rsidRDefault="00961EB7" w:rsidP="00961EB7">
      <w:pPr>
        <w:pStyle w:val="Hlavika"/>
        <w:tabs>
          <w:tab w:val="clear" w:pos="9072"/>
          <w:tab w:val="right" w:pos="9046"/>
        </w:tabs>
        <w:rPr>
          <w:rStyle w:val="iadne"/>
          <w:rFonts w:ascii="Calibri" w:eastAsia="Calibri" w:hAnsi="Calibri" w:cs="Calibri"/>
          <w:sz w:val="22"/>
          <w:szCs w:val="22"/>
        </w:rPr>
      </w:pPr>
      <w:r w:rsidRPr="00741E24">
        <w:rPr>
          <w:rFonts w:ascii="Calibri" w:eastAsia="Calibri" w:hAnsi="Calibri" w:cs="Calibri"/>
          <w:b/>
          <w:bCs/>
          <w:i/>
          <w:iCs/>
          <w:sz w:val="20"/>
          <w:szCs w:val="20"/>
          <w14:textOutline w14:w="0" w14:cap="flat" w14:cmpd="sng" w14:algn="ctr">
            <w14:noFill/>
            <w14:prstDash w14:val="solid"/>
            <w14:bevel/>
          </w14:textOutline>
        </w:rPr>
        <w:t>Cena musí zahŕňať všetky potrebné nákladové položky pre poskytnutie</w:t>
      </w:r>
      <w:r>
        <w:rPr>
          <w:rFonts w:ascii="Calibri" w:eastAsia="Calibri" w:hAnsi="Calibri" w:cs="Calibri"/>
          <w:b/>
          <w:bCs/>
          <w:i/>
          <w:iCs/>
          <w:sz w:val="20"/>
          <w:szCs w:val="20"/>
          <w14:textOutline w14:w="0" w14:cap="flat" w14:cmpd="sng" w14:algn="ctr">
            <w14:noFill/>
            <w14:prstDash w14:val="solid"/>
            <w14:bevel/>
          </w14:textOutline>
        </w:rPr>
        <w:t xml:space="preserve"> celého</w:t>
      </w:r>
      <w:r w:rsidRPr="00741E24">
        <w:rPr>
          <w:rFonts w:ascii="Calibri" w:eastAsia="Calibri" w:hAnsi="Calibri" w:cs="Calibri"/>
          <w:b/>
          <w:bCs/>
          <w:i/>
          <w:iCs/>
          <w:sz w:val="20"/>
          <w:szCs w:val="20"/>
          <w14:textOutline w14:w="0" w14:cap="flat" w14:cmpd="sng" w14:algn="ctr">
            <w14:noFill/>
            <w14:prstDash w14:val="solid"/>
            <w14:bevel/>
          </w14:textOutline>
        </w:rPr>
        <w:t xml:space="preserve"> predm</w:t>
      </w:r>
      <w:r>
        <w:rPr>
          <w:rFonts w:ascii="Calibri" w:eastAsia="Calibri" w:hAnsi="Calibri" w:cs="Calibri"/>
          <w:b/>
          <w:bCs/>
          <w:i/>
          <w:iCs/>
          <w:sz w:val="20"/>
          <w:szCs w:val="20"/>
          <w14:textOutline w14:w="0" w14:cap="flat" w14:cmpd="sng" w14:algn="ctr">
            <w14:noFill/>
            <w14:prstDash w14:val="solid"/>
            <w14:bevel/>
          </w14:textOutline>
        </w:rPr>
        <w:t>etu zákazky.</w:t>
      </w:r>
    </w:p>
    <w:p w14:paraId="101EA160"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p>
    <w:p w14:paraId="0221AC9B"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proofErr w:type="spellStart"/>
      <w:r w:rsidRPr="00741E24">
        <w:rPr>
          <w:rFonts w:ascii="Calibri" w:eastAsia="Calibri" w:hAnsi="Calibri" w:cs="Calibri"/>
          <w:b/>
          <w:bCs/>
          <w:i/>
          <w:iCs/>
          <w:sz w:val="20"/>
          <w:szCs w:val="20"/>
          <w14:textOutline w14:w="0" w14:cap="flat" w14:cmpd="sng" w14:algn="ctr">
            <w14:noFill/>
            <w14:prstDash w14:val="solid"/>
            <w14:bevel/>
          </w14:textOutline>
        </w:rPr>
        <w:t>Nehodiace</w:t>
      </w:r>
      <w:proofErr w:type="spellEnd"/>
      <w:r w:rsidRPr="00741E24">
        <w:rPr>
          <w:rFonts w:ascii="Calibri" w:eastAsia="Calibri" w:hAnsi="Calibri" w:cs="Calibri"/>
          <w:b/>
          <w:bCs/>
          <w:i/>
          <w:iCs/>
          <w:sz w:val="20"/>
          <w:szCs w:val="20"/>
          <w14:textOutline w14:w="0" w14:cap="flat" w14:cmpd="sng" w14:algn="ctr">
            <w14:noFill/>
            <w14:prstDash w14:val="solid"/>
            <w14:bevel/>
          </w14:textOutline>
        </w:rPr>
        <w:t xml:space="preserve"> sa preškrtnúť: </w:t>
      </w:r>
    </w:p>
    <w:p w14:paraId="60E769C8"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r w:rsidRPr="00741E24">
        <w:rPr>
          <w:rFonts w:ascii="Calibri" w:eastAsia="Calibri" w:hAnsi="Calibri" w:cs="Calibri"/>
          <w:b/>
          <w:bCs/>
          <w:i/>
          <w:iCs/>
          <w:sz w:val="20"/>
          <w:szCs w:val="20"/>
          <w14:textOutline w14:w="0" w14:cap="flat" w14:cmpd="sng" w14:algn="ctr">
            <w14:noFill/>
            <w14:prstDash w14:val="solid"/>
            <w14:bevel/>
          </w14:textOutline>
        </w:rPr>
        <w:t>Som platca DPH</w:t>
      </w:r>
    </w:p>
    <w:p w14:paraId="28D215B2"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r w:rsidRPr="00741E24">
        <w:rPr>
          <w:rFonts w:ascii="Calibri" w:eastAsia="Calibri" w:hAnsi="Calibri" w:cs="Calibri"/>
          <w:b/>
          <w:bCs/>
          <w:i/>
          <w:iCs/>
          <w:sz w:val="20"/>
          <w:szCs w:val="20"/>
          <w14:textOutline w14:w="0" w14:cap="flat" w14:cmpd="sng" w14:algn="ctr">
            <w14:noFill/>
            <w14:prstDash w14:val="solid"/>
            <w14:bevel/>
          </w14:textOutline>
        </w:rPr>
        <w:t>Nie som platca DPH</w:t>
      </w:r>
    </w:p>
    <w:p w14:paraId="1E9717B2" w14:textId="77777777" w:rsidR="00741E24" w:rsidRPr="00741E24" w:rsidRDefault="00741E24" w:rsidP="00741E24">
      <w:pPr>
        <w:tabs>
          <w:tab w:val="left" w:pos="9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sz w:val="20"/>
          <w:szCs w:val="20"/>
          <w14:textOutline w14:w="0" w14:cap="flat" w14:cmpd="sng" w14:algn="ctr">
            <w14:noFill/>
            <w14:prstDash w14:val="solid"/>
            <w14:bevel/>
          </w14:textOutline>
        </w:rPr>
      </w:pPr>
    </w:p>
    <w:p w14:paraId="2574CCD3" w14:textId="77777777" w:rsidR="00741E24" w:rsidRPr="00741E24" w:rsidRDefault="00741E24" w:rsidP="00741E24">
      <w:pPr>
        <w:tabs>
          <w:tab w:val="left" w:pos="5400"/>
          <w:tab w:val="left" w:pos="5664"/>
          <w:tab w:val="left" w:pos="6372"/>
          <w:tab w:val="left" w:pos="7080"/>
          <w:tab w:val="left" w:pos="7788"/>
          <w:tab w:val="left" w:pos="8496"/>
          <w:tab w:val="left" w:pos="9204"/>
        </w:tabs>
        <w:spacing w:after="120"/>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Miesto: ...................................</w:t>
      </w:r>
      <w:r w:rsidRPr="00741E24">
        <w:rPr>
          <w:rFonts w:ascii="Calibri" w:eastAsia="Calibri" w:hAnsi="Calibri" w:cs="Calibri"/>
          <w:sz w:val="20"/>
          <w:szCs w:val="20"/>
          <w14:textOutline w14:w="0" w14:cap="flat" w14:cmpd="sng" w14:algn="ctr">
            <w14:noFill/>
            <w14:prstDash w14:val="solid"/>
            <w14:bevel/>
          </w14:textOutline>
        </w:rPr>
        <w:tab/>
        <w:t>Štatutárny orgán (konateľ):</w:t>
      </w:r>
    </w:p>
    <w:p w14:paraId="0CE2873C" w14:textId="77777777" w:rsidR="00741E24" w:rsidRPr="00741E24" w:rsidRDefault="00741E24" w:rsidP="00741E24">
      <w:pPr>
        <w:tabs>
          <w:tab w:val="left" w:pos="5400"/>
          <w:tab w:val="left" w:pos="5664"/>
          <w:tab w:val="left" w:pos="6372"/>
          <w:tab w:val="left" w:pos="7080"/>
          <w:tab w:val="left" w:pos="7788"/>
          <w:tab w:val="left" w:pos="8496"/>
          <w:tab w:val="left" w:pos="9204"/>
        </w:tabs>
        <w:spacing w:after="120"/>
        <w:ind w:left="283"/>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ab/>
        <w:t>Dátum: ................................</w:t>
      </w:r>
    </w:p>
    <w:p w14:paraId="696AAE55"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692" w:firstLine="708"/>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w:t>
      </w:r>
    </w:p>
    <w:p w14:paraId="3CAEF328"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 xml:space="preserve">pečiatka a  podpis oprávnenej                  osoby konať za </w:t>
      </w:r>
      <w:proofErr w:type="spellStart"/>
      <w:r w:rsidRPr="00741E24">
        <w:rPr>
          <w:rFonts w:ascii="Calibri" w:eastAsia="Calibri" w:hAnsi="Calibri" w:cs="Calibri"/>
          <w:sz w:val="20"/>
          <w:szCs w:val="20"/>
          <w14:textOutline w14:w="0" w14:cap="flat" w14:cmpd="sng" w14:algn="ctr">
            <w14:noFill/>
            <w14:prstDash w14:val="solid"/>
            <w14:bevel/>
          </w14:textOutline>
        </w:rPr>
        <w:t>ucházdača</w:t>
      </w:r>
      <w:proofErr w:type="spellEnd"/>
    </w:p>
    <w:p w14:paraId="1EB31E2C" w14:textId="77777777" w:rsidR="00741E24" w:rsidRPr="00C653B3" w:rsidRDefault="00741E24" w:rsidP="00741E24">
      <w:pPr>
        <w:rPr>
          <w:rFonts w:ascii="Calibri" w:hAnsi="Calibri" w:cs="Calibri"/>
        </w:rPr>
      </w:pPr>
    </w:p>
    <w:p w14:paraId="60C0941B" w14:textId="56FEBBC7" w:rsidR="00104AAC" w:rsidRDefault="00104AAC">
      <w:pPr>
        <w:pStyle w:val="Hlavika"/>
        <w:tabs>
          <w:tab w:val="clear" w:pos="9072"/>
          <w:tab w:val="right" w:pos="9046"/>
        </w:tabs>
        <w:rPr>
          <w:rStyle w:val="iadne"/>
          <w:rFonts w:ascii="Calibri" w:eastAsia="Calibri" w:hAnsi="Calibri" w:cs="Calibri"/>
          <w:sz w:val="22"/>
          <w:szCs w:val="22"/>
        </w:rPr>
      </w:pPr>
    </w:p>
    <w:p w14:paraId="0576B7AF" w14:textId="77777777" w:rsidR="00104AAC" w:rsidRDefault="00104AAC">
      <w:pPr>
        <w:pStyle w:val="Hlavika"/>
        <w:tabs>
          <w:tab w:val="clear" w:pos="9072"/>
          <w:tab w:val="right" w:pos="9046"/>
        </w:tabs>
        <w:rPr>
          <w:rStyle w:val="iadne"/>
          <w:rFonts w:ascii="Calibri" w:eastAsia="Calibri" w:hAnsi="Calibri" w:cs="Calibri"/>
          <w:sz w:val="22"/>
          <w:szCs w:val="22"/>
        </w:rPr>
      </w:pPr>
    </w:p>
    <w:p w14:paraId="66A60A6A" w14:textId="77777777" w:rsidR="005165BF" w:rsidRPr="007544DF" w:rsidRDefault="00741E24" w:rsidP="00741E24">
      <w:pPr>
        <w:pStyle w:val="Hlavika"/>
        <w:tabs>
          <w:tab w:val="clear" w:pos="9072"/>
          <w:tab w:val="right" w:pos="9046"/>
        </w:tabs>
        <w:rPr>
          <w:rStyle w:val="iadne"/>
          <w:rFonts w:ascii="Calibri" w:eastAsia="Calibri" w:hAnsi="Calibri" w:cs="Calibri"/>
          <w:sz w:val="22"/>
          <w:szCs w:val="22"/>
          <w14:textOutline w14:w="12700" w14:cap="flat" w14:cmpd="sng" w14:algn="ctr">
            <w14:noFill/>
            <w14:prstDash w14:val="solid"/>
            <w14:miter w14:lim="400000"/>
          </w14:textOutline>
        </w:rPr>
      </w:pPr>
      <w:r>
        <w:rPr>
          <w:rStyle w:val="iadne"/>
          <w:rFonts w:ascii="Calibri" w:eastAsia="Calibri" w:hAnsi="Calibri" w:cs="Calibri"/>
          <w:sz w:val="22"/>
          <w:szCs w:val="22"/>
        </w:rPr>
        <w:t xml:space="preserve">Príloha č. 3  </w:t>
      </w:r>
    </w:p>
    <w:p w14:paraId="0AEA7654" w14:textId="77777777" w:rsidR="005165BF" w:rsidRPr="007544DF" w:rsidRDefault="00516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00"/>
        <w:rPr>
          <w:rStyle w:val="iadneA"/>
          <w:rFonts w:ascii="Calibri" w:eastAsia="Calibri" w:hAnsi="Calibri" w:cs="Calibri"/>
          <w:sz w:val="22"/>
          <w:szCs w:val="22"/>
        </w:rPr>
      </w:pPr>
    </w:p>
    <w:p w14:paraId="5FCA249E" w14:textId="77777777" w:rsidR="005165BF" w:rsidRPr="007544DF" w:rsidRDefault="00516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00"/>
        <w:rPr>
          <w:rStyle w:val="iadneA"/>
          <w:rFonts w:ascii="Calibri" w:eastAsia="Calibri" w:hAnsi="Calibri" w:cs="Calibri"/>
          <w:sz w:val="22"/>
          <w:szCs w:val="22"/>
        </w:rPr>
      </w:pPr>
    </w:p>
    <w:p w14:paraId="68EBB2C3" w14:textId="77777777" w:rsidR="005165BF" w:rsidRPr="007544DF" w:rsidRDefault="00516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00"/>
        <w:rPr>
          <w:rStyle w:val="iadneA"/>
          <w:rFonts w:ascii="Calibri" w:eastAsia="Calibri" w:hAnsi="Calibri" w:cs="Calibri"/>
          <w:sz w:val="22"/>
          <w:szCs w:val="22"/>
        </w:rPr>
      </w:pPr>
    </w:p>
    <w:p w14:paraId="3535DC3A" w14:textId="77777777" w:rsidR="005165BF" w:rsidRPr="007544DF" w:rsidRDefault="00CF2196">
      <w:pPr>
        <w:spacing w:after="160" w:line="259" w:lineRule="auto"/>
        <w:jc w:val="center"/>
        <w:rPr>
          <w:rStyle w:val="iadne"/>
          <w:rFonts w:ascii="Calibri" w:eastAsia="Calibri" w:hAnsi="Calibri" w:cs="Calibri"/>
          <w:b/>
          <w:bCs/>
          <w:sz w:val="22"/>
          <w:szCs w:val="22"/>
        </w:rPr>
      </w:pPr>
      <w:r w:rsidRPr="007544DF">
        <w:rPr>
          <w:rStyle w:val="iadne"/>
          <w:rFonts w:ascii="Calibri" w:eastAsia="Calibri" w:hAnsi="Calibri" w:cs="Calibri"/>
          <w:b/>
          <w:bCs/>
          <w:sz w:val="22"/>
          <w:szCs w:val="22"/>
        </w:rPr>
        <w:t>Č</w:t>
      </w:r>
      <w:r w:rsidRPr="007544DF">
        <w:rPr>
          <w:rStyle w:val="iadne"/>
          <w:rFonts w:ascii="Calibri" w:eastAsia="Calibri" w:hAnsi="Calibri" w:cs="Calibri"/>
          <w:b/>
          <w:bCs/>
          <w:sz w:val="22"/>
          <w:szCs w:val="22"/>
          <w:lang w:val="en-US"/>
        </w:rPr>
        <w:t>ESTN</w:t>
      </w:r>
      <w:r w:rsidRPr="007544DF">
        <w:rPr>
          <w:rStyle w:val="iadne"/>
          <w:rFonts w:ascii="Calibri" w:eastAsia="Calibri" w:hAnsi="Calibri" w:cs="Calibri"/>
          <w:b/>
          <w:bCs/>
          <w:sz w:val="22"/>
          <w:szCs w:val="22"/>
          <w:lang w:val="pt-PT"/>
        </w:rPr>
        <w:t xml:space="preserve">É </w:t>
      </w:r>
      <w:r w:rsidRPr="007544DF">
        <w:rPr>
          <w:rStyle w:val="iadne"/>
          <w:rFonts w:ascii="Calibri" w:eastAsia="Calibri" w:hAnsi="Calibri" w:cs="Calibri"/>
          <w:b/>
          <w:bCs/>
          <w:sz w:val="22"/>
          <w:szCs w:val="22"/>
          <w:lang w:val="de-DE"/>
        </w:rPr>
        <w:t>VYHL</w:t>
      </w:r>
      <w:r w:rsidRPr="007544DF">
        <w:rPr>
          <w:rStyle w:val="iadne"/>
          <w:rFonts w:ascii="Calibri" w:eastAsia="Calibri" w:hAnsi="Calibri" w:cs="Calibri"/>
          <w:b/>
          <w:bCs/>
          <w:sz w:val="22"/>
          <w:szCs w:val="22"/>
        </w:rPr>
        <w:t>Á</w:t>
      </w:r>
      <w:r w:rsidRPr="007544DF">
        <w:rPr>
          <w:rStyle w:val="iadne"/>
          <w:rFonts w:ascii="Calibri" w:eastAsia="Calibri" w:hAnsi="Calibri" w:cs="Calibri"/>
          <w:b/>
          <w:bCs/>
          <w:sz w:val="22"/>
          <w:szCs w:val="22"/>
          <w:lang w:val="de-DE"/>
        </w:rPr>
        <w:t>SENIE</w:t>
      </w:r>
    </w:p>
    <w:p w14:paraId="6E4E5A6F" w14:textId="77777777" w:rsidR="005165BF" w:rsidRPr="007544DF" w:rsidRDefault="00CF2196">
      <w:pPr>
        <w:spacing w:after="160" w:line="259" w:lineRule="auto"/>
        <w:jc w:val="center"/>
        <w:rPr>
          <w:rStyle w:val="iadne"/>
          <w:rFonts w:ascii="Calibri" w:eastAsia="Calibri" w:hAnsi="Calibri" w:cs="Calibri"/>
          <w:b/>
          <w:bCs/>
          <w:sz w:val="22"/>
          <w:szCs w:val="22"/>
        </w:rPr>
      </w:pPr>
      <w:r w:rsidRPr="007544DF">
        <w:rPr>
          <w:rStyle w:val="iadne"/>
          <w:rFonts w:ascii="Calibri" w:eastAsia="Calibri" w:hAnsi="Calibri" w:cs="Calibri"/>
          <w:sz w:val="22"/>
          <w:szCs w:val="22"/>
        </w:rPr>
        <w:t>podľa § 32 ods. 1 písm. f) zákona o verejnom obstará</w:t>
      </w:r>
      <w:r w:rsidRPr="007544DF">
        <w:rPr>
          <w:rStyle w:val="iadne"/>
          <w:rFonts w:ascii="Calibri" w:eastAsia="Calibri" w:hAnsi="Calibri" w:cs="Calibri"/>
          <w:sz w:val="22"/>
          <w:szCs w:val="22"/>
          <w:lang w:val="nl-NL"/>
        </w:rPr>
        <w:t>van</w:t>
      </w:r>
      <w:r w:rsidRPr="007544DF">
        <w:rPr>
          <w:rStyle w:val="iadne"/>
          <w:rFonts w:ascii="Calibri" w:eastAsia="Calibri" w:hAnsi="Calibri" w:cs="Calibri"/>
          <w:sz w:val="22"/>
          <w:szCs w:val="22"/>
        </w:rPr>
        <w:t>í</w:t>
      </w:r>
    </w:p>
    <w:p w14:paraId="4EF04B76" w14:textId="77777777" w:rsidR="005165BF" w:rsidRPr="007544DF" w:rsidRDefault="005165BF">
      <w:pPr>
        <w:spacing w:after="160" w:line="259" w:lineRule="auto"/>
        <w:jc w:val="center"/>
        <w:rPr>
          <w:rStyle w:val="iadneA"/>
          <w:rFonts w:ascii="Calibri" w:eastAsia="Calibri" w:hAnsi="Calibri" w:cs="Calibri"/>
          <w:b/>
          <w:bCs/>
          <w:sz w:val="22"/>
          <w:szCs w:val="22"/>
        </w:rPr>
      </w:pPr>
    </w:p>
    <w:p w14:paraId="738BC083"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Týmto ja uchádzač.........................................(</w:t>
      </w:r>
      <w:proofErr w:type="spellStart"/>
      <w:r w:rsidRPr="007544DF">
        <w:rPr>
          <w:rStyle w:val="iadne"/>
          <w:rFonts w:ascii="Calibri" w:eastAsia="Calibri" w:hAnsi="Calibri" w:cs="Calibri"/>
          <w:sz w:val="22"/>
          <w:szCs w:val="22"/>
        </w:rPr>
        <w:t>obchodn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lang w:val="it-IT"/>
        </w:rPr>
        <w:t>meno, s</w:t>
      </w:r>
      <w:proofErr w:type="spellStart"/>
      <w:r w:rsidRPr="007544DF">
        <w:rPr>
          <w:rStyle w:val="iadne"/>
          <w:rFonts w:ascii="Calibri" w:eastAsia="Calibri" w:hAnsi="Calibri" w:cs="Calibri"/>
          <w:sz w:val="22"/>
          <w:szCs w:val="22"/>
        </w:rPr>
        <w:t>ídlo</w:t>
      </w:r>
      <w:proofErr w:type="spellEnd"/>
      <w:r w:rsidRPr="007544DF">
        <w:rPr>
          <w:rStyle w:val="iadne"/>
          <w:rFonts w:ascii="Calibri" w:eastAsia="Calibri" w:hAnsi="Calibri" w:cs="Calibri"/>
          <w:sz w:val="22"/>
          <w:szCs w:val="22"/>
        </w:rPr>
        <w:t xml:space="preserve"> a  IČO uchádzača)................................................... čestne vyhlasujem, že nemám uložený zákaz účasti vo verejnom obstará</w:t>
      </w:r>
      <w:r w:rsidRPr="007544DF">
        <w:rPr>
          <w:rStyle w:val="iadne"/>
          <w:rFonts w:ascii="Calibri" w:eastAsia="Calibri" w:hAnsi="Calibri" w:cs="Calibri"/>
          <w:sz w:val="22"/>
          <w:szCs w:val="22"/>
          <w:lang w:val="nl-NL"/>
        </w:rPr>
        <w:t>van</w:t>
      </w:r>
      <w:r w:rsidRPr="007544DF">
        <w:rPr>
          <w:rStyle w:val="iadne"/>
          <w:rFonts w:ascii="Calibri" w:eastAsia="Calibri" w:hAnsi="Calibri" w:cs="Calibri"/>
          <w:sz w:val="22"/>
          <w:szCs w:val="22"/>
        </w:rPr>
        <w:t xml:space="preserve">í potvrdený </w:t>
      </w:r>
      <w:proofErr w:type="spellStart"/>
      <w:r w:rsidRPr="007544DF">
        <w:rPr>
          <w:rStyle w:val="iadne"/>
          <w:rFonts w:ascii="Calibri" w:eastAsia="Calibri" w:hAnsi="Calibri" w:cs="Calibri"/>
          <w:sz w:val="22"/>
          <w:szCs w:val="22"/>
          <w:lang w:val="it-IT"/>
        </w:rPr>
        <w:t>kone</w:t>
      </w:r>
      <w:r w:rsidRPr="007544DF">
        <w:rPr>
          <w:rStyle w:val="iadne"/>
          <w:rFonts w:ascii="Calibri" w:eastAsia="Calibri" w:hAnsi="Calibri" w:cs="Calibri"/>
          <w:sz w:val="22"/>
          <w:szCs w:val="22"/>
        </w:rPr>
        <w:t>čným</w:t>
      </w:r>
      <w:proofErr w:type="spellEnd"/>
      <w:r w:rsidRPr="007544DF">
        <w:rPr>
          <w:rStyle w:val="iadne"/>
          <w:rFonts w:ascii="Calibri" w:eastAsia="Calibri" w:hAnsi="Calibri" w:cs="Calibri"/>
          <w:sz w:val="22"/>
          <w:szCs w:val="22"/>
        </w:rPr>
        <w:t xml:space="preserve"> rozhodnutím  v Slovenskej republike alebo v štáte sídla, miesta podnikania alebo </w:t>
      </w:r>
      <w:proofErr w:type="spellStart"/>
      <w:r w:rsidRPr="007544DF">
        <w:rPr>
          <w:rStyle w:val="iadne"/>
          <w:rFonts w:ascii="Calibri" w:eastAsia="Calibri" w:hAnsi="Calibri" w:cs="Calibri"/>
          <w:sz w:val="22"/>
          <w:szCs w:val="22"/>
        </w:rPr>
        <w:t>obvykl</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ho pobytu.</w:t>
      </w:r>
    </w:p>
    <w:p w14:paraId="536548D7" w14:textId="77777777" w:rsidR="005165BF" w:rsidRPr="007544DF" w:rsidRDefault="005165BF">
      <w:pPr>
        <w:spacing w:after="160" w:line="259" w:lineRule="auto"/>
        <w:jc w:val="both"/>
        <w:rPr>
          <w:rStyle w:val="iadneA"/>
          <w:rFonts w:ascii="Calibri" w:eastAsia="Calibri" w:hAnsi="Calibri" w:cs="Calibri"/>
          <w:sz w:val="22"/>
          <w:szCs w:val="22"/>
        </w:rPr>
      </w:pPr>
    </w:p>
    <w:p w14:paraId="6FA845A1" w14:textId="77777777" w:rsidR="005165BF" w:rsidRPr="007544DF" w:rsidRDefault="005165BF">
      <w:pPr>
        <w:spacing w:after="160" w:line="259" w:lineRule="auto"/>
        <w:jc w:val="both"/>
        <w:rPr>
          <w:rStyle w:val="iadneA"/>
          <w:rFonts w:ascii="Calibri" w:eastAsia="Calibri" w:hAnsi="Calibri" w:cs="Calibri"/>
          <w:sz w:val="22"/>
          <w:szCs w:val="22"/>
        </w:rPr>
      </w:pPr>
    </w:p>
    <w:p w14:paraId="2584366A" w14:textId="77777777" w:rsidR="005165BF" w:rsidRPr="007544DF" w:rsidRDefault="005165BF">
      <w:pPr>
        <w:spacing w:after="160" w:line="259" w:lineRule="auto"/>
        <w:jc w:val="both"/>
        <w:rPr>
          <w:rStyle w:val="iadneA"/>
          <w:rFonts w:ascii="Calibri" w:eastAsia="Calibri" w:hAnsi="Calibri" w:cs="Calibri"/>
          <w:sz w:val="22"/>
          <w:szCs w:val="22"/>
        </w:rPr>
      </w:pPr>
    </w:p>
    <w:p w14:paraId="5C283CF9"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V ................................., </w:t>
      </w:r>
      <w:proofErr w:type="spellStart"/>
      <w:r w:rsidRPr="007544DF">
        <w:rPr>
          <w:rStyle w:val="iadne"/>
          <w:rFonts w:ascii="Calibri" w:eastAsia="Calibri" w:hAnsi="Calibri" w:cs="Calibri"/>
          <w:sz w:val="22"/>
          <w:szCs w:val="22"/>
        </w:rPr>
        <w:t>dň</w:t>
      </w:r>
      <w:proofErr w:type="spellEnd"/>
      <w:r w:rsidRPr="007544DF">
        <w:rPr>
          <w:rStyle w:val="iadne"/>
          <w:rFonts w:ascii="Calibri" w:eastAsia="Calibri" w:hAnsi="Calibri" w:cs="Calibri"/>
          <w:sz w:val="22"/>
          <w:szCs w:val="22"/>
          <w:lang w:val="it-IT"/>
        </w:rPr>
        <w:t>a.............................</w:t>
      </w:r>
    </w:p>
    <w:p w14:paraId="0EB80CB4" w14:textId="77777777" w:rsidR="005165BF" w:rsidRPr="007544DF" w:rsidRDefault="005165BF">
      <w:pPr>
        <w:spacing w:after="160" w:line="259" w:lineRule="auto"/>
        <w:jc w:val="both"/>
        <w:rPr>
          <w:rStyle w:val="iadneA"/>
          <w:rFonts w:ascii="Calibri" w:eastAsia="Calibri" w:hAnsi="Calibri" w:cs="Calibri"/>
          <w:sz w:val="22"/>
          <w:szCs w:val="22"/>
        </w:rPr>
      </w:pPr>
    </w:p>
    <w:p w14:paraId="45CC0C9D" w14:textId="77777777" w:rsidR="005165BF" w:rsidRPr="007544DF" w:rsidRDefault="005165BF">
      <w:pPr>
        <w:spacing w:after="160" w:line="259" w:lineRule="auto"/>
        <w:jc w:val="both"/>
        <w:rPr>
          <w:rStyle w:val="iadneA"/>
          <w:rFonts w:ascii="Calibri" w:eastAsia="Calibri" w:hAnsi="Calibri" w:cs="Calibri"/>
          <w:sz w:val="22"/>
          <w:szCs w:val="22"/>
        </w:rPr>
      </w:pPr>
    </w:p>
    <w:p w14:paraId="400CB7DB"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t xml:space="preserve">          ..................................................</w:t>
      </w:r>
    </w:p>
    <w:p w14:paraId="42F617B6"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t xml:space="preserve">Podpis uchádzača alebo osoby oprávnenej </w:t>
      </w:r>
    </w:p>
    <w:p w14:paraId="75F88212" w14:textId="77777777" w:rsidR="005165BF" w:rsidRDefault="00CF2196">
      <w:pPr>
        <w:spacing w:after="160" w:line="259" w:lineRule="auto"/>
        <w:ind w:left="4248" w:firstLine="708"/>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      konať za uchádzača</w:t>
      </w:r>
    </w:p>
    <w:p w14:paraId="59A2EE63"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5AA043EC"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515AAD85"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1EBF99AA"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3776DA23"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659B4036"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0FFB4D1C"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36C9D775"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785B6464"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652735B4"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2C443174"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4F29FAAB" w14:textId="77777777" w:rsidR="00741E24" w:rsidRDefault="00741E24">
      <w:pPr>
        <w:spacing w:after="160" w:line="259" w:lineRule="auto"/>
        <w:ind w:left="4248" w:firstLine="708"/>
        <w:jc w:val="both"/>
        <w:rPr>
          <w:rStyle w:val="iadne"/>
          <w:rFonts w:ascii="Calibri" w:eastAsia="Calibri" w:hAnsi="Calibri" w:cs="Calibri"/>
          <w:sz w:val="22"/>
          <w:szCs w:val="22"/>
        </w:rPr>
      </w:pPr>
    </w:p>
    <w:sectPr w:rsidR="00741E24">
      <w:head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F8474" w14:textId="77777777" w:rsidR="003D138D" w:rsidRDefault="003D138D">
      <w:r>
        <w:separator/>
      </w:r>
    </w:p>
  </w:endnote>
  <w:endnote w:type="continuationSeparator" w:id="0">
    <w:p w14:paraId="3EBB5321" w14:textId="77777777" w:rsidR="003D138D" w:rsidRDefault="003D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99819" w14:textId="77777777" w:rsidR="003D138D" w:rsidRDefault="003D138D">
      <w:r>
        <w:separator/>
      </w:r>
    </w:p>
  </w:footnote>
  <w:footnote w:type="continuationSeparator" w:id="0">
    <w:p w14:paraId="013106E9" w14:textId="77777777" w:rsidR="003D138D" w:rsidRDefault="003D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8DA41" w14:textId="4D5634A9" w:rsidR="00EA77E4" w:rsidRDefault="00E7072A">
    <w:pPr>
      <w:pStyle w:val="Hlavika"/>
      <w:tabs>
        <w:tab w:val="clear" w:pos="9072"/>
      </w:tabs>
      <w:rPr>
        <w:rStyle w:val="iadneA"/>
      </w:rPr>
    </w:pPr>
    <w:r>
      <w:rPr>
        <w:noProof/>
      </w:rPr>
      <mc:AlternateContent>
        <mc:Choice Requires="wps">
          <w:drawing>
            <wp:anchor distT="0" distB="0" distL="114300" distR="114300" simplePos="0" relativeHeight="251667456" behindDoc="0" locked="0" layoutInCell="1" allowOverlap="1" wp14:anchorId="7F2F1F3E" wp14:editId="5517FD4F">
              <wp:simplePos x="0" y="0"/>
              <wp:positionH relativeFrom="column">
                <wp:posOffset>3776133</wp:posOffset>
              </wp:positionH>
              <wp:positionV relativeFrom="paragraph">
                <wp:posOffset>-381635</wp:posOffset>
              </wp:positionV>
              <wp:extent cx="3200400" cy="78486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4314" w14:textId="77777777" w:rsidR="00E7072A" w:rsidRDefault="00E7072A" w:rsidP="00E7072A">
                          <w:pPr>
                            <w:contextualSpacing/>
                            <w:rPr>
                              <w:rFonts w:ascii="Calibri" w:hAnsi="Calibri"/>
                              <w:b/>
                              <w:color w:val="346C76"/>
                              <w:sz w:val="18"/>
                              <w:szCs w:val="18"/>
                            </w:rPr>
                          </w:pPr>
                          <w:r w:rsidRPr="00AB2A32">
                            <w:rPr>
                              <w:rFonts w:ascii="Calibri" w:hAnsi="Calibri"/>
                              <w:b/>
                              <w:color w:val="346C76"/>
                              <w:sz w:val="18"/>
                              <w:szCs w:val="18"/>
                            </w:rPr>
                            <w:t>SLOVENSKÁ AGENTÚRA ŽIVOTNÉHO PROSTREDIA</w:t>
                          </w:r>
                        </w:p>
                        <w:p w14:paraId="632018A6" w14:textId="77777777" w:rsidR="00E7072A" w:rsidRDefault="00E7072A" w:rsidP="00E7072A">
                          <w:pPr>
                            <w:contextualSpacing/>
                            <w:rPr>
                              <w:rFonts w:ascii="Calibri" w:hAnsi="Calibri"/>
                              <w:b/>
                              <w:color w:val="346C76"/>
                              <w:sz w:val="18"/>
                              <w:szCs w:val="18"/>
                            </w:rPr>
                          </w:pPr>
                          <w:r>
                            <w:rPr>
                              <w:rFonts w:ascii="Calibri" w:hAnsi="Calibri"/>
                              <w:b/>
                              <w:color w:val="346C76"/>
                              <w:sz w:val="18"/>
                              <w:szCs w:val="18"/>
                            </w:rPr>
                            <w:t>Sekcia riadenia projektov SAŽP a legislatívy</w:t>
                          </w:r>
                        </w:p>
                        <w:p w14:paraId="615E95F5" w14:textId="77777777" w:rsidR="00E7072A" w:rsidRDefault="00E7072A" w:rsidP="00E7072A">
                          <w:pPr>
                            <w:contextualSpacing/>
                            <w:rPr>
                              <w:rFonts w:ascii="Calibri" w:hAnsi="Calibri"/>
                              <w:b/>
                              <w:color w:val="346C76"/>
                              <w:sz w:val="18"/>
                              <w:szCs w:val="18"/>
                            </w:rPr>
                          </w:pPr>
                          <w:r>
                            <w:rPr>
                              <w:rFonts w:ascii="Calibri" w:hAnsi="Calibri"/>
                              <w:b/>
                              <w:color w:val="346C76"/>
                              <w:sz w:val="18"/>
                              <w:szCs w:val="18"/>
                            </w:rPr>
                            <w:t>Odbor verejného obstarávania</w:t>
                          </w:r>
                        </w:p>
                        <w:p w14:paraId="04ABC94D" w14:textId="77777777" w:rsidR="00E7072A" w:rsidRPr="002F028E" w:rsidRDefault="00E7072A" w:rsidP="00E7072A">
                          <w:pPr>
                            <w:contextualSpacing/>
                            <w:rPr>
                              <w:rFonts w:ascii="Calibri" w:hAnsi="Calibri"/>
                              <w:color w:val="878786"/>
                              <w:sz w:val="18"/>
                              <w:szCs w:val="18"/>
                            </w:rPr>
                          </w:pPr>
                          <w:r w:rsidRPr="002F028E">
                            <w:rPr>
                              <w:rFonts w:ascii="Calibri" w:hAnsi="Calibri"/>
                              <w:color w:val="878786"/>
                              <w:sz w:val="18"/>
                              <w:szCs w:val="18"/>
                            </w:rPr>
                            <w:t>TAJOVSKÉHO 28, 975 90 BANSKÁ BYSTRICA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1F3E" id="_x0000_t202" coordsize="21600,21600" o:spt="202" path="m,l,21600r21600,l21600,xe">
              <v:stroke joinstyle="miter"/>
              <v:path gradientshapeok="t" o:connecttype="rect"/>
            </v:shapetype>
            <v:shape id="Textové pole 4" o:spid="_x0000_s1031" type="#_x0000_t202" style="position:absolute;margin-left:297.35pt;margin-top:-30.05pt;width:252pt;height:6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" filled="f" stroked="f">
              <v:textbox>
                <w:txbxContent>
                  <w:p w14:paraId="09BE4314" w14:textId="77777777" w:rsidR="00E7072A" w:rsidRDefault="00E7072A" w:rsidP="00E7072A">
                    <w:pPr>
                      <w:contextualSpacing/>
                      <w:rPr>
                        <w:rFonts w:ascii="Calibri" w:hAnsi="Calibri"/>
                        <w:b/>
                        <w:color w:val="346C76"/>
                        <w:sz w:val="18"/>
                        <w:szCs w:val="18"/>
                      </w:rPr>
                    </w:pPr>
                    <w:r w:rsidRPr="00AB2A32">
                      <w:rPr>
                        <w:rFonts w:ascii="Calibri" w:hAnsi="Calibri"/>
                        <w:b/>
                        <w:color w:val="346C76"/>
                        <w:sz w:val="18"/>
                        <w:szCs w:val="18"/>
                      </w:rPr>
                      <w:t>SLOVENSKÁ AGENTÚRA ŽIVOTNÉHO PROSTREDIA</w:t>
                    </w:r>
                  </w:p>
                  <w:p w14:paraId="632018A6" w14:textId="77777777" w:rsidR="00E7072A" w:rsidRDefault="00E7072A" w:rsidP="00E7072A">
                    <w:pPr>
                      <w:contextualSpacing/>
                      <w:rPr>
                        <w:rFonts w:ascii="Calibri" w:hAnsi="Calibri"/>
                        <w:b/>
                        <w:color w:val="346C76"/>
                        <w:sz w:val="18"/>
                        <w:szCs w:val="18"/>
                      </w:rPr>
                    </w:pPr>
                    <w:r>
                      <w:rPr>
                        <w:rFonts w:ascii="Calibri" w:hAnsi="Calibri"/>
                        <w:b/>
                        <w:color w:val="346C76"/>
                        <w:sz w:val="18"/>
                        <w:szCs w:val="18"/>
                      </w:rPr>
                      <w:t>Sekcia riadenia projektov SAŽP a legislatívy</w:t>
                    </w:r>
                  </w:p>
                  <w:p w14:paraId="615E95F5" w14:textId="77777777" w:rsidR="00E7072A" w:rsidRDefault="00E7072A" w:rsidP="00E7072A">
                    <w:pPr>
                      <w:contextualSpacing/>
                      <w:rPr>
                        <w:rFonts w:ascii="Calibri" w:hAnsi="Calibri"/>
                        <w:b/>
                        <w:color w:val="346C76"/>
                        <w:sz w:val="18"/>
                        <w:szCs w:val="18"/>
                      </w:rPr>
                    </w:pPr>
                    <w:r>
                      <w:rPr>
                        <w:rFonts w:ascii="Calibri" w:hAnsi="Calibri"/>
                        <w:b/>
                        <w:color w:val="346C76"/>
                        <w:sz w:val="18"/>
                        <w:szCs w:val="18"/>
                      </w:rPr>
                      <w:t>Odbor verejného obstarávania</w:t>
                    </w:r>
                  </w:p>
                  <w:p w14:paraId="04ABC94D" w14:textId="77777777" w:rsidR="00E7072A" w:rsidRPr="002F028E" w:rsidRDefault="00E7072A" w:rsidP="00E7072A">
                    <w:pPr>
                      <w:contextualSpacing/>
                      <w:rPr>
                        <w:rFonts w:ascii="Calibri" w:hAnsi="Calibri"/>
                        <w:color w:val="878786"/>
                        <w:sz w:val="18"/>
                        <w:szCs w:val="18"/>
                      </w:rPr>
                    </w:pPr>
                    <w:r w:rsidRPr="002F028E">
                      <w:rPr>
                        <w:rFonts w:ascii="Calibri" w:hAnsi="Calibri"/>
                        <w:color w:val="878786"/>
                        <w:sz w:val="18"/>
                        <w:szCs w:val="18"/>
                      </w:rPr>
                      <w:t>TAJOVSKÉHO 28, 975 90 BANSKÁ BYSTRICA</w:t>
                    </w:r>
                  </w:p>
                </w:txbxContent>
              </v:textbox>
            </v:shape>
          </w:pict>
        </mc:Fallback>
      </mc:AlternateContent>
    </w:r>
    <w:r w:rsidR="00EA77E4">
      <w:rPr>
        <w:noProof/>
      </w:rPr>
      <w:drawing>
        <wp:anchor distT="152400" distB="152400" distL="152400" distR="152400" simplePos="0" relativeHeight="251660288" behindDoc="1" locked="0" layoutInCell="1" allowOverlap="1" wp14:anchorId="58989FD1" wp14:editId="7237F56E">
          <wp:simplePos x="0" y="0"/>
          <wp:positionH relativeFrom="page">
            <wp:posOffset>3427730</wp:posOffset>
          </wp:positionH>
          <wp:positionV relativeFrom="page">
            <wp:posOffset>170815</wp:posOffset>
          </wp:positionV>
          <wp:extent cx="12700" cy="584200"/>
          <wp:effectExtent l="0" t="0" r="0" b="0"/>
          <wp:wrapNone/>
          <wp:docPr id="1073741827" name="officeArt object" descr="ciara"/>
          <wp:cNvGraphicFramePr/>
          <a:graphic xmlns:a="http://schemas.openxmlformats.org/drawingml/2006/main">
            <a:graphicData uri="http://schemas.openxmlformats.org/drawingml/2006/picture">
              <pic:pic xmlns:pic="http://schemas.openxmlformats.org/drawingml/2006/picture">
                <pic:nvPicPr>
                  <pic:cNvPr id="1073741827" name="ciara" descr="ciara"/>
                  <pic:cNvPicPr>
                    <a:picLocks noChangeAspect="1"/>
                  </pic:cNvPicPr>
                </pic:nvPicPr>
                <pic:blipFill>
                  <a:blip r:embed="rId1"/>
                  <a:stretch>
                    <a:fillRect/>
                  </a:stretch>
                </pic:blipFill>
                <pic:spPr>
                  <a:xfrm>
                    <a:off x="0" y="0"/>
                    <a:ext cx="12700" cy="584200"/>
                  </a:xfrm>
                  <a:prstGeom prst="rect">
                    <a:avLst/>
                  </a:prstGeom>
                  <a:ln w="12700" cap="flat">
                    <a:noFill/>
                    <a:miter lim="400000"/>
                  </a:ln>
                  <a:effectLst/>
                </pic:spPr>
              </pic:pic>
            </a:graphicData>
          </a:graphic>
        </wp:anchor>
      </w:drawing>
    </w:r>
    <w:r w:rsidR="00EA77E4">
      <w:rPr>
        <w:noProof/>
      </w:rPr>
      <w:drawing>
        <wp:anchor distT="152400" distB="152400" distL="152400" distR="152400" simplePos="0" relativeHeight="251658240" behindDoc="1" locked="0" layoutInCell="1" allowOverlap="1" wp14:anchorId="67CF7B5D" wp14:editId="1DBC891C">
          <wp:simplePos x="0" y="0"/>
          <wp:positionH relativeFrom="margin">
            <wp:align>left</wp:align>
          </wp:positionH>
          <wp:positionV relativeFrom="topMargin">
            <wp:posOffset>133351</wp:posOffset>
          </wp:positionV>
          <wp:extent cx="1447800" cy="609600"/>
          <wp:effectExtent l="0" t="0" r="0" b="0"/>
          <wp:wrapNone/>
          <wp:docPr id="1073741825" name="officeArt object" descr="sazp-logo"/>
          <wp:cNvGraphicFramePr/>
          <a:graphic xmlns:a="http://schemas.openxmlformats.org/drawingml/2006/main">
            <a:graphicData uri="http://schemas.openxmlformats.org/drawingml/2006/picture">
              <pic:pic xmlns:pic="http://schemas.openxmlformats.org/drawingml/2006/picture">
                <pic:nvPicPr>
                  <pic:cNvPr id="1073741825" name="sazp-logo" descr="sazp-logo"/>
                  <pic:cNvPicPr>
                    <a:picLocks noChangeAspect="1"/>
                  </pic:cNvPicPr>
                </pic:nvPicPr>
                <pic:blipFill>
                  <a:blip r:embed="rId2"/>
                  <a:stretch>
                    <a:fillRect/>
                  </a:stretch>
                </pic:blipFill>
                <pic:spPr>
                  <a:xfrm>
                    <a:off x="0" y="0"/>
                    <a:ext cx="1447800" cy="609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A77E4">
      <w:rPr>
        <w:noProof/>
      </w:rPr>
      <w:drawing>
        <wp:anchor distT="152400" distB="152400" distL="152400" distR="152400" simplePos="0" relativeHeight="251663360" behindDoc="1" locked="0" layoutInCell="1" allowOverlap="1" wp14:anchorId="6A8D8355" wp14:editId="57D461F1">
          <wp:simplePos x="0" y="0"/>
          <wp:positionH relativeFrom="page">
            <wp:posOffset>899794</wp:posOffset>
          </wp:positionH>
          <wp:positionV relativeFrom="page">
            <wp:posOffset>9798912</wp:posOffset>
          </wp:positionV>
          <wp:extent cx="544830" cy="465826"/>
          <wp:effectExtent l="0" t="0" r="0" b="0"/>
          <wp:wrapNone/>
          <wp:docPr id="1073741830" name="officeArt object" descr="QR"/>
          <wp:cNvGraphicFramePr/>
          <a:graphic xmlns:a="http://schemas.openxmlformats.org/drawingml/2006/main">
            <a:graphicData uri="http://schemas.openxmlformats.org/drawingml/2006/picture">
              <pic:pic xmlns:pic="http://schemas.openxmlformats.org/drawingml/2006/picture">
                <pic:nvPicPr>
                  <pic:cNvPr id="1073741830" name="QR" descr="QR"/>
                  <pic:cNvPicPr>
                    <a:picLocks noChangeAspect="1"/>
                  </pic:cNvPicPr>
                </pic:nvPicPr>
                <pic:blipFill>
                  <a:blip r:embed="rId3"/>
                  <a:stretch>
                    <a:fillRect/>
                  </a:stretch>
                </pic:blipFill>
                <pic:spPr>
                  <a:xfrm>
                    <a:off x="0" y="0"/>
                    <a:ext cx="544830" cy="465826"/>
                  </a:xfrm>
                  <a:prstGeom prst="rect">
                    <a:avLst/>
                  </a:prstGeom>
                  <a:ln w="12700" cap="flat">
                    <a:noFill/>
                    <a:miter lim="400000"/>
                  </a:ln>
                  <a:effectLst/>
                </pic:spPr>
              </pic:pic>
            </a:graphicData>
          </a:graphic>
        </wp:anchor>
      </w:drawing>
    </w:r>
    <w:r w:rsidR="00EA77E4">
      <w:rPr>
        <w:noProof/>
      </w:rPr>
      <w:drawing>
        <wp:anchor distT="152400" distB="152400" distL="152400" distR="152400" simplePos="0" relativeHeight="251664384" behindDoc="1" locked="0" layoutInCell="1" allowOverlap="1" wp14:anchorId="220EA08C" wp14:editId="2631F1DA">
          <wp:simplePos x="0" y="0"/>
          <wp:positionH relativeFrom="page">
            <wp:posOffset>5239504</wp:posOffset>
          </wp:positionH>
          <wp:positionV relativeFrom="page">
            <wp:posOffset>9866725</wp:posOffset>
          </wp:positionV>
          <wp:extent cx="1670050" cy="330200"/>
          <wp:effectExtent l="0" t="0" r="0" b="0"/>
          <wp:wrapNone/>
          <wp:docPr id="1073741831" name="officeArt object" descr="iso"/>
          <wp:cNvGraphicFramePr/>
          <a:graphic xmlns:a="http://schemas.openxmlformats.org/drawingml/2006/main">
            <a:graphicData uri="http://schemas.openxmlformats.org/drawingml/2006/picture">
              <pic:pic xmlns:pic="http://schemas.openxmlformats.org/drawingml/2006/picture">
                <pic:nvPicPr>
                  <pic:cNvPr id="1073741831" name="iso" descr="iso"/>
                  <pic:cNvPicPr>
                    <a:picLocks noChangeAspect="1"/>
                  </pic:cNvPicPr>
                </pic:nvPicPr>
                <pic:blipFill>
                  <a:blip r:embed="rId4"/>
                  <a:stretch>
                    <a:fillRect/>
                  </a:stretch>
                </pic:blipFill>
                <pic:spPr>
                  <a:xfrm>
                    <a:off x="0" y="0"/>
                    <a:ext cx="1670050" cy="330200"/>
                  </a:xfrm>
                  <a:prstGeom prst="rect">
                    <a:avLst/>
                  </a:prstGeom>
                  <a:ln w="12700" cap="flat">
                    <a:noFill/>
                    <a:miter lim="400000"/>
                  </a:ln>
                  <a:effectLst/>
                </pic:spPr>
              </pic:pic>
            </a:graphicData>
          </a:graphic>
        </wp:anchor>
      </w:drawing>
    </w:r>
    <w:r w:rsidR="00EA77E4">
      <w:rPr>
        <w:noProof/>
      </w:rPr>
      <mc:AlternateContent>
        <mc:Choice Requires="wps">
          <w:drawing>
            <wp:anchor distT="152400" distB="152400" distL="152400" distR="152400" simplePos="0" relativeHeight="251665408" behindDoc="1" locked="0" layoutInCell="1" allowOverlap="1" wp14:anchorId="65180D9D" wp14:editId="66CF1C92">
              <wp:simplePos x="0" y="0"/>
              <wp:positionH relativeFrom="page">
                <wp:posOffset>1551088</wp:posOffset>
              </wp:positionH>
              <wp:positionV relativeFrom="page">
                <wp:posOffset>9798912</wp:posOffset>
              </wp:positionV>
              <wp:extent cx="1887335" cy="521228"/>
              <wp:effectExtent l="0" t="0" r="0" b="0"/>
              <wp:wrapNone/>
              <wp:docPr id="1073741832" name="officeArt object" descr="Textové pole 9"/>
              <wp:cNvGraphicFramePr/>
              <a:graphic xmlns:a="http://schemas.openxmlformats.org/drawingml/2006/main">
                <a:graphicData uri="http://schemas.microsoft.com/office/word/2010/wordprocessingShape">
                  <wps:wsp>
                    <wps:cNvSpPr txBox="1"/>
                    <wps:spPr>
                      <a:xfrm>
                        <a:off x="0" y="0"/>
                        <a:ext cx="1887335" cy="521228"/>
                      </a:xfrm>
                      <a:prstGeom prst="rect">
                        <a:avLst/>
                      </a:prstGeom>
                      <a:noFill/>
                      <a:ln w="12700" cap="flat">
                        <a:noFill/>
                        <a:miter lim="400000"/>
                      </a:ln>
                      <a:effectLst/>
                    </wps:spPr>
                    <wps:txbx>
                      <w:txbxContent>
                        <w:p w14:paraId="09EAC677" w14:textId="27465D2D" w:rsidR="00EA77E4" w:rsidRDefault="00EA77E4">
                          <w:pPr>
                            <w:pStyle w:val="PredvolenA"/>
                            <w:tabs>
                              <w:tab w:val="left" w:pos="708"/>
                              <w:tab w:val="left" w:pos="1416"/>
                              <w:tab w:val="left" w:pos="2124"/>
                              <w:tab w:val="left" w:pos="2832"/>
                              <w:tab w:val="left" w:pos="2880"/>
                            </w:tabs>
                            <w:rPr>
                              <w:rFonts w:ascii="Calibri" w:eastAsia="Calibri" w:hAnsi="Calibri" w:cs="Calibri"/>
                              <w:color w:val="878786"/>
                              <w:sz w:val="18"/>
                              <w:szCs w:val="18"/>
                              <w:u w:color="878786"/>
                            </w:rPr>
                          </w:pPr>
                          <w:r>
                            <w:rPr>
                              <w:rFonts w:ascii="Calibri" w:eastAsia="Calibri" w:hAnsi="Calibri" w:cs="Calibri"/>
                              <w:color w:val="878786"/>
                              <w:sz w:val="18"/>
                              <w:szCs w:val="18"/>
                              <w:u w:color="878786"/>
                            </w:rPr>
                            <w:t>Tel.: +421 / 48 / 437 41 82</w:t>
                          </w:r>
                          <w:r>
                            <w:rPr>
                              <w:rFonts w:ascii="Calibri" w:eastAsia="Calibri" w:hAnsi="Calibri" w:cs="Calibri"/>
                              <w:color w:val="878786"/>
                              <w:sz w:val="18"/>
                              <w:szCs w:val="18"/>
                              <w:u w:color="878786"/>
                            </w:rPr>
                            <w:br/>
                          </w:r>
                        </w:p>
                        <w:p w14:paraId="0ECC6A6C" w14:textId="77777777" w:rsidR="00EA77E4" w:rsidRDefault="00EA77E4">
                          <w:pPr>
                            <w:pStyle w:val="PredvolenA"/>
                            <w:tabs>
                              <w:tab w:val="left" w:pos="708"/>
                              <w:tab w:val="left" w:pos="1416"/>
                              <w:tab w:val="left" w:pos="2124"/>
                              <w:tab w:val="left" w:pos="2832"/>
                              <w:tab w:val="left" w:pos="2880"/>
                            </w:tabs>
                          </w:pPr>
                          <w:proofErr w:type="spellStart"/>
                          <w:r>
                            <w:rPr>
                              <w:rFonts w:ascii="Calibri" w:eastAsia="Calibri" w:hAnsi="Calibri" w:cs="Calibri"/>
                              <w:color w:val="878786"/>
                              <w:sz w:val="18"/>
                              <w:szCs w:val="18"/>
                              <w:u w:color="878786"/>
                            </w:rPr>
                            <w:t>E-mail</w:t>
                          </w:r>
                          <w:proofErr w:type="spellEnd"/>
                          <w:r>
                            <w:rPr>
                              <w:rFonts w:ascii="Calibri" w:eastAsia="Calibri" w:hAnsi="Calibri" w:cs="Calibri"/>
                              <w:color w:val="878786"/>
                              <w:sz w:val="18"/>
                              <w:szCs w:val="18"/>
                              <w:u w:color="878786"/>
                            </w:rPr>
                            <w:t>: petra.baricova@sazp.sk</w:t>
                          </w:r>
                        </w:p>
                      </w:txbxContent>
                    </wps:txbx>
                    <wps:bodyPr wrap="square" lIns="45718" tIns="45718" rIns="45718" bIns="45718" numCol="1" anchor="t">
                      <a:noAutofit/>
                    </wps:bodyPr>
                  </wps:wsp>
                </a:graphicData>
              </a:graphic>
            </wp:anchor>
          </w:drawing>
        </mc:Choice>
        <mc:Fallback>
          <w:pict>
            <v:shape w14:anchorId="65180D9D" id="_x0000_s1032" type="#_x0000_t202" alt="Textové pole 9" style="position:absolute;margin-left:122.15pt;margin-top:771.55pt;width:148.6pt;height:41.05pt;z-index:-2516510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" filled="f" stroked="f" strokeweight="1pt">
              <v:stroke miterlimit="4"/>
              <v:textbox inset="1.2699mm,1.2699mm,1.2699mm,1.2699mm">
                <w:txbxContent>
                  <w:p w14:paraId="09EAC677" w14:textId="27465D2D" w:rsidR="00EA77E4" w:rsidRDefault="00EA77E4">
                    <w:pPr>
                      <w:pStyle w:val="PredvolenA"/>
                      <w:tabs>
                        <w:tab w:val="left" w:pos="708"/>
                        <w:tab w:val="left" w:pos="1416"/>
                        <w:tab w:val="left" w:pos="2124"/>
                        <w:tab w:val="left" w:pos="2832"/>
                        <w:tab w:val="left" w:pos="2880"/>
                      </w:tabs>
                      <w:rPr>
                        <w:rFonts w:ascii="Calibri" w:eastAsia="Calibri" w:hAnsi="Calibri" w:cs="Calibri"/>
                        <w:color w:val="878786"/>
                        <w:sz w:val="18"/>
                        <w:szCs w:val="18"/>
                        <w:u w:color="878786"/>
                      </w:rPr>
                    </w:pPr>
                    <w:r>
                      <w:rPr>
                        <w:rFonts w:ascii="Calibri" w:eastAsia="Calibri" w:hAnsi="Calibri" w:cs="Calibri"/>
                        <w:color w:val="878786"/>
                        <w:sz w:val="18"/>
                        <w:szCs w:val="18"/>
                        <w:u w:color="878786"/>
                      </w:rPr>
                      <w:t>Tel.: +421 / 48 / 437 41 82</w:t>
                    </w:r>
                    <w:r>
                      <w:rPr>
                        <w:rFonts w:ascii="Calibri" w:eastAsia="Calibri" w:hAnsi="Calibri" w:cs="Calibri"/>
                        <w:color w:val="878786"/>
                        <w:sz w:val="18"/>
                        <w:szCs w:val="18"/>
                        <w:u w:color="878786"/>
                      </w:rPr>
                      <w:br/>
                    </w:r>
                  </w:p>
                  <w:p w14:paraId="0ECC6A6C" w14:textId="77777777" w:rsidR="00EA77E4" w:rsidRDefault="00EA77E4">
                    <w:pPr>
                      <w:pStyle w:val="PredvolenA"/>
                      <w:tabs>
                        <w:tab w:val="left" w:pos="708"/>
                        <w:tab w:val="left" w:pos="1416"/>
                        <w:tab w:val="left" w:pos="2124"/>
                        <w:tab w:val="left" w:pos="2832"/>
                        <w:tab w:val="left" w:pos="2880"/>
                      </w:tabs>
                    </w:pPr>
                    <w:proofErr w:type="spellStart"/>
                    <w:r>
                      <w:rPr>
                        <w:rFonts w:ascii="Calibri" w:eastAsia="Calibri" w:hAnsi="Calibri" w:cs="Calibri"/>
                        <w:color w:val="878786"/>
                        <w:sz w:val="18"/>
                        <w:szCs w:val="18"/>
                        <w:u w:color="878786"/>
                      </w:rPr>
                      <w:t>E-mail</w:t>
                    </w:r>
                    <w:proofErr w:type="spellEnd"/>
                    <w:r>
                      <w:rPr>
                        <w:rFonts w:ascii="Calibri" w:eastAsia="Calibri" w:hAnsi="Calibri" w:cs="Calibri"/>
                        <w:color w:val="878786"/>
                        <w:sz w:val="18"/>
                        <w:szCs w:val="18"/>
                        <w:u w:color="878786"/>
                      </w:rPr>
                      <w:t>: petra.baricova@sazp.sk</w:t>
                    </w:r>
                  </w:p>
                </w:txbxContent>
              </v:textbox>
              <w10:wrap anchorx="page" anchory="page"/>
            </v:shape>
          </w:pict>
        </mc:Fallback>
      </mc:AlternateContent>
    </w:r>
    <w:r w:rsidR="00EA77E4">
      <w:rPr>
        <w:rStyle w:val="iadneA"/>
      </w:rPr>
      <w:tab/>
    </w:r>
  </w:p>
  <w:p w14:paraId="2159F104" w14:textId="77777777" w:rsidR="00EA77E4" w:rsidRDefault="00EA77E4">
    <w:pPr>
      <w:pStyle w:val="Hlavika"/>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E17B9"/>
    <w:multiLevelType w:val="multilevel"/>
    <w:tmpl w:val="105AB4DE"/>
    <w:numStyleLink w:val="Importovantl10"/>
  </w:abstractNum>
  <w:abstractNum w:abstractNumId="1" w15:restartNumberingAfterBreak="0">
    <w:nsid w:val="0BFF6437"/>
    <w:multiLevelType w:val="multilevel"/>
    <w:tmpl w:val="105AB4DE"/>
    <w:styleLink w:val="Importovant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E70007"/>
    <w:multiLevelType w:val="multilevel"/>
    <w:tmpl w:val="89A032AA"/>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208301E4"/>
    <w:multiLevelType w:val="hybridMultilevel"/>
    <w:tmpl w:val="DFE049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C2B09"/>
    <w:multiLevelType w:val="multilevel"/>
    <w:tmpl w:val="F6B2B510"/>
    <w:numStyleLink w:val="Importovantl100"/>
  </w:abstractNum>
  <w:abstractNum w:abstractNumId="5" w15:restartNumberingAfterBreak="0">
    <w:nsid w:val="27E07DAA"/>
    <w:multiLevelType w:val="hybridMultilevel"/>
    <w:tmpl w:val="5F000E2E"/>
    <w:styleLink w:val="Importovantl2"/>
    <w:lvl w:ilvl="0" w:tplc="526C6A3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A22E2E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36F2A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D5CB37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7883E24">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FCC4C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1E8997C">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3307058">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34A9B76">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75748D"/>
    <w:multiLevelType w:val="hybridMultilevel"/>
    <w:tmpl w:val="34840334"/>
    <w:lvl w:ilvl="0" w:tplc="0B3C4660">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4445A7F"/>
    <w:multiLevelType w:val="multilevel"/>
    <w:tmpl w:val="F6B2B510"/>
    <w:styleLink w:val="Importovantl100"/>
    <w:lvl w:ilvl="0">
      <w:start w:val="1"/>
      <w:numFmt w:val="decimal"/>
      <w:lvlText w:val="%1."/>
      <w:lvlJc w:val="left"/>
      <w:pPr>
        <w:ind w:left="416" w:hanging="4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16" w:hanging="4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8A72BF"/>
    <w:multiLevelType w:val="hybridMultilevel"/>
    <w:tmpl w:val="0902E1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8B732D"/>
    <w:multiLevelType w:val="hybridMultilevel"/>
    <w:tmpl w:val="AA24C4D8"/>
    <w:styleLink w:val="Psmen"/>
    <w:lvl w:ilvl="0" w:tplc="2EFCDBEA">
      <w:start w:val="1"/>
      <w:numFmt w:val="upperLetter"/>
      <w:lvlText w:val="%1."/>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223" w:hanging="223"/>
      </w:pPr>
      <w:rPr>
        <w:rFonts w:hAnsi="Arial Unicode MS"/>
        <w:caps w:val="0"/>
        <w:smallCaps w:val="0"/>
        <w:strike w:val="0"/>
        <w:dstrike w:val="0"/>
        <w:outline w:val="0"/>
        <w:emboss w:val="0"/>
        <w:imprint w:val="0"/>
        <w:spacing w:val="0"/>
        <w:w w:val="100"/>
        <w:kern w:val="0"/>
        <w:position w:val="0"/>
        <w:highlight w:val="none"/>
        <w:vertAlign w:val="baseline"/>
      </w:rPr>
    </w:lvl>
    <w:lvl w:ilvl="1" w:tplc="562E7E94">
      <w:start w:val="1"/>
      <w:numFmt w:val="lowerLetter"/>
      <w:lvlText w:val="%2)"/>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1250" w:hanging="2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50A0F8C">
      <w:start w:val="1"/>
      <w:numFmt w:val="lowerLetter"/>
      <w:suff w:val="nothing"/>
      <w:lvlText w:val="%3)"/>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2115"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DF48C0A">
      <w:start w:val="1"/>
      <w:numFmt w:val="lowerLetter"/>
      <w:lvlText w:val="%4)"/>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3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84C5AF2">
      <w:start w:val="1"/>
      <w:numFmt w:val="lowerLetter"/>
      <w:lvlText w:val="%5)"/>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4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DCC9BC4">
      <w:start w:val="1"/>
      <w:numFmt w:val="lowerLetter"/>
      <w:lvlText w:val="%6)"/>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5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80E5CC">
      <w:start w:val="1"/>
      <w:numFmt w:val="lowerLetter"/>
      <w:lvlText w:val="%7)"/>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6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2908DFA">
      <w:start w:val="1"/>
      <w:numFmt w:val="lowerLetter"/>
      <w:lvlText w:val="%8)"/>
      <w:lvlJc w:val="left"/>
      <w:pPr>
        <w:tabs>
          <w:tab w:val="left" w:pos="571"/>
          <w:tab w:val="left" w:pos="1440"/>
          <w:tab w:val="left" w:pos="2160"/>
          <w:tab w:val="left" w:pos="2880"/>
          <w:tab w:val="left" w:pos="3600"/>
          <w:tab w:val="left" w:pos="4320"/>
          <w:tab w:val="left" w:pos="5040"/>
          <w:tab w:val="left" w:pos="5760"/>
          <w:tab w:val="left" w:pos="6480"/>
          <w:tab w:val="left" w:pos="7920"/>
          <w:tab w:val="left" w:pos="8566"/>
        </w:tabs>
        <w:ind w:left="7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5AE8AA">
      <w:start w:val="1"/>
      <w:numFmt w:val="lowerLetter"/>
      <w:lvlText w:val="%9)"/>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8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2206CFC"/>
    <w:multiLevelType w:val="hybridMultilevel"/>
    <w:tmpl w:val="91D2A910"/>
    <w:styleLink w:val="Importovantl1"/>
    <w:lvl w:ilvl="0" w:tplc="37CCD8E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FBCBE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B1425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4968E7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37E99D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50C81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95C6F4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8BA042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932BF2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414295"/>
    <w:multiLevelType w:val="hybridMultilevel"/>
    <w:tmpl w:val="5F000E2E"/>
    <w:numStyleLink w:val="Importovantl2"/>
  </w:abstractNum>
  <w:abstractNum w:abstractNumId="12" w15:restartNumberingAfterBreak="0">
    <w:nsid w:val="54C24E41"/>
    <w:multiLevelType w:val="hybridMultilevel"/>
    <w:tmpl w:val="91D2A910"/>
    <w:numStyleLink w:val="Importovantl1"/>
  </w:abstractNum>
  <w:abstractNum w:abstractNumId="13" w15:restartNumberingAfterBreak="0">
    <w:nsid w:val="56AE10B9"/>
    <w:multiLevelType w:val="multilevel"/>
    <w:tmpl w:val="857A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9533FE"/>
    <w:multiLevelType w:val="hybridMultilevel"/>
    <w:tmpl w:val="AA24C4D8"/>
    <w:numStyleLink w:val="Psmen"/>
  </w:abstractNum>
  <w:abstractNum w:abstractNumId="15" w15:restartNumberingAfterBreak="0">
    <w:nsid w:val="703E4FD3"/>
    <w:multiLevelType w:val="hybridMultilevel"/>
    <w:tmpl w:val="382C814E"/>
    <w:lvl w:ilvl="0" w:tplc="041B0001">
      <w:start w:val="1"/>
      <w:numFmt w:val="bullet"/>
      <w:lvlText w:val=""/>
      <w:lvlJc w:val="left"/>
      <w:pPr>
        <w:ind w:left="767" w:hanging="360"/>
      </w:pPr>
      <w:rPr>
        <w:rFonts w:ascii="Symbol" w:hAnsi="Symbol" w:hint="default"/>
      </w:rPr>
    </w:lvl>
    <w:lvl w:ilvl="1" w:tplc="041B0003" w:tentative="1">
      <w:start w:val="1"/>
      <w:numFmt w:val="bullet"/>
      <w:lvlText w:val="o"/>
      <w:lvlJc w:val="left"/>
      <w:pPr>
        <w:ind w:left="1487" w:hanging="360"/>
      </w:pPr>
      <w:rPr>
        <w:rFonts w:ascii="Courier New" w:hAnsi="Courier New" w:cs="Courier New" w:hint="default"/>
      </w:rPr>
    </w:lvl>
    <w:lvl w:ilvl="2" w:tplc="041B0005" w:tentative="1">
      <w:start w:val="1"/>
      <w:numFmt w:val="bullet"/>
      <w:lvlText w:val=""/>
      <w:lvlJc w:val="left"/>
      <w:pPr>
        <w:ind w:left="2207" w:hanging="360"/>
      </w:pPr>
      <w:rPr>
        <w:rFonts w:ascii="Wingdings" w:hAnsi="Wingdings" w:hint="default"/>
      </w:rPr>
    </w:lvl>
    <w:lvl w:ilvl="3" w:tplc="041B0001" w:tentative="1">
      <w:start w:val="1"/>
      <w:numFmt w:val="bullet"/>
      <w:lvlText w:val=""/>
      <w:lvlJc w:val="left"/>
      <w:pPr>
        <w:ind w:left="2927" w:hanging="360"/>
      </w:pPr>
      <w:rPr>
        <w:rFonts w:ascii="Symbol" w:hAnsi="Symbol" w:hint="default"/>
      </w:rPr>
    </w:lvl>
    <w:lvl w:ilvl="4" w:tplc="041B0003" w:tentative="1">
      <w:start w:val="1"/>
      <w:numFmt w:val="bullet"/>
      <w:lvlText w:val="o"/>
      <w:lvlJc w:val="left"/>
      <w:pPr>
        <w:ind w:left="3647" w:hanging="360"/>
      </w:pPr>
      <w:rPr>
        <w:rFonts w:ascii="Courier New" w:hAnsi="Courier New" w:cs="Courier New" w:hint="default"/>
      </w:rPr>
    </w:lvl>
    <w:lvl w:ilvl="5" w:tplc="041B0005" w:tentative="1">
      <w:start w:val="1"/>
      <w:numFmt w:val="bullet"/>
      <w:lvlText w:val=""/>
      <w:lvlJc w:val="left"/>
      <w:pPr>
        <w:ind w:left="4367" w:hanging="360"/>
      </w:pPr>
      <w:rPr>
        <w:rFonts w:ascii="Wingdings" w:hAnsi="Wingdings" w:hint="default"/>
      </w:rPr>
    </w:lvl>
    <w:lvl w:ilvl="6" w:tplc="041B0001" w:tentative="1">
      <w:start w:val="1"/>
      <w:numFmt w:val="bullet"/>
      <w:lvlText w:val=""/>
      <w:lvlJc w:val="left"/>
      <w:pPr>
        <w:ind w:left="5087" w:hanging="360"/>
      </w:pPr>
      <w:rPr>
        <w:rFonts w:ascii="Symbol" w:hAnsi="Symbol" w:hint="default"/>
      </w:rPr>
    </w:lvl>
    <w:lvl w:ilvl="7" w:tplc="041B0003" w:tentative="1">
      <w:start w:val="1"/>
      <w:numFmt w:val="bullet"/>
      <w:lvlText w:val="o"/>
      <w:lvlJc w:val="left"/>
      <w:pPr>
        <w:ind w:left="5807" w:hanging="360"/>
      </w:pPr>
      <w:rPr>
        <w:rFonts w:ascii="Courier New" w:hAnsi="Courier New" w:cs="Courier New" w:hint="default"/>
      </w:rPr>
    </w:lvl>
    <w:lvl w:ilvl="8" w:tplc="041B0005" w:tentative="1">
      <w:start w:val="1"/>
      <w:numFmt w:val="bullet"/>
      <w:lvlText w:val=""/>
      <w:lvlJc w:val="left"/>
      <w:pPr>
        <w:ind w:left="6527" w:hanging="360"/>
      </w:pPr>
      <w:rPr>
        <w:rFonts w:ascii="Wingdings" w:hAnsi="Wingdings" w:hint="default"/>
      </w:rPr>
    </w:lvl>
  </w:abstractNum>
  <w:num w:numId="1">
    <w:abstractNumId w:val="5"/>
  </w:num>
  <w:num w:numId="2">
    <w:abstractNumId w:val="11"/>
  </w:num>
  <w:num w:numId="3">
    <w:abstractNumId w:val="10"/>
  </w:num>
  <w:num w:numId="4">
    <w:abstractNumId w:val="12"/>
  </w:num>
  <w:num w:numId="5">
    <w:abstractNumId w:val="1"/>
  </w:num>
  <w:num w:numId="6">
    <w:abstractNumId w:val="0"/>
  </w:num>
  <w:num w:numId="7">
    <w:abstractNumId w:val="9"/>
  </w:num>
  <w:num w:numId="8">
    <w:abstractNumId w:val="14"/>
  </w:num>
  <w:num w:numId="9">
    <w:abstractNumId w:val="7"/>
  </w:num>
  <w:num w:numId="10">
    <w:abstractNumId w:val="4"/>
  </w:num>
  <w:num w:numId="11">
    <w:abstractNumId w:val="4"/>
  </w:num>
  <w:num w:numId="12">
    <w:abstractNumId w:val="11"/>
    <w:lvlOverride w:ilvl="0">
      <w:lvl w:ilvl="0" w:tplc="F7ECD7A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4C16B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405C6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2E45A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5A170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4C02F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99AB54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24A156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F201C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2"/>
  </w:num>
  <w:num w:numId="15">
    <w:abstractNumId w:val="6"/>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BF"/>
    <w:rsid w:val="00025EDC"/>
    <w:rsid w:val="00033DC0"/>
    <w:rsid w:val="000623C0"/>
    <w:rsid w:val="000C497C"/>
    <w:rsid w:val="000E2996"/>
    <w:rsid w:val="00104AAC"/>
    <w:rsid w:val="00121987"/>
    <w:rsid w:val="00134994"/>
    <w:rsid w:val="00140653"/>
    <w:rsid w:val="00144025"/>
    <w:rsid w:val="001809C5"/>
    <w:rsid w:val="001C0A26"/>
    <w:rsid w:val="001C238D"/>
    <w:rsid w:val="002B2705"/>
    <w:rsid w:val="00344EC7"/>
    <w:rsid w:val="003D138D"/>
    <w:rsid w:val="00422D54"/>
    <w:rsid w:val="00425FA7"/>
    <w:rsid w:val="00434A80"/>
    <w:rsid w:val="00477A20"/>
    <w:rsid w:val="004A47BF"/>
    <w:rsid w:val="004E54DB"/>
    <w:rsid w:val="00503C65"/>
    <w:rsid w:val="00515A11"/>
    <w:rsid w:val="005165BF"/>
    <w:rsid w:val="00545B2F"/>
    <w:rsid w:val="005B7908"/>
    <w:rsid w:val="005D2EC6"/>
    <w:rsid w:val="00643E31"/>
    <w:rsid w:val="006E492E"/>
    <w:rsid w:val="00722302"/>
    <w:rsid w:val="00741E24"/>
    <w:rsid w:val="007544DF"/>
    <w:rsid w:val="00762AF9"/>
    <w:rsid w:val="007A1993"/>
    <w:rsid w:val="0081667B"/>
    <w:rsid w:val="00850AE9"/>
    <w:rsid w:val="00856CBC"/>
    <w:rsid w:val="0087322B"/>
    <w:rsid w:val="008C0327"/>
    <w:rsid w:val="008E6AAC"/>
    <w:rsid w:val="008F1E48"/>
    <w:rsid w:val="00912382"/>
    <w:rsid w:val="00961EB7"/>
    <w:rsid w:val="009B30C7"/>
    <w:rsid w:val="009D4105"/>
    <w:rsid w:val="009F457F"/>
    <w:rsid w:val="00A26EBB"/>
    <w:rsid w:val="00A537CA"/>
    <w:rsid w:val="00A67F56"/>
    <w:rsid w:val="00A87012"/>
    <w:rsid w:val="00AC403B"/>
    <w:rsid w:val="00AD6325"/>
    <w:rsid w:val="00B44F90"/>
    <w:rsid w:val="00B456DB"/>
    <w:rsid w:val="00B9089B"/>
    <w:rsid w:val="00BB59E3"/>
    <w:rsid w:val="00BE3F08"/>
    <w:rsid w:val="00CF2196"/>
    <w:rsid w:val="00D62C01"/>
    <w:rsid w:val="00E478B8"/>
    <w:rsid w:val="00E660C8"/>
    <w:rsid w:val="00E7072A"/>
    <w:rsid w:val="00EA77E4"/>
    <w:rsid w:val="00F26C53"/>
    <w:rsid w:val="00F5627E"/>
    <w:rsid w:val="00F603A5"/>
    <w:rsid w:val="00F7616A"/>
    <w:rsid w:val="00F77AB0"/>
    <w:rsid w:val="00F77E25"/>
    <w:rsid w:val="00F8041B"/>
    <w:rsid w:val="00F8420C"/>
    <w:rsid w:val="00FE34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A12F3"/>
  <w15:docId w15:val="{D71E18A1-B0B6-41DA-B18B-0F9C2213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cs="Arial Unicode MS"/>
      <w:color w:val="000000"/>
      <w:sz w:val="24"/>
      <w:szCs w:val="24"/>
      <w:u w:color="000000"/>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Hlavika">
    <w:name w:val="header"/>
    <w:link w:val="HlavikaChar"/>
    <w:uiPriority w:val="99"/>
    <w:pPr>
      <w:tabs>
        <w:tab w:val="center" w:pos="4536"/>
        <w:tab w:val="right" w:pos="9072"/>
      </w:tabs>
    </w:pPr>
    <w:rPr>
      <w:rFonts w:cs="Arial Unicode MS"/>
      <w:color w:val="000000"/>
      <w:sz w:val="24"/>
      <w:szCs w:val="24"/>
      <w:u w:color="000000"/>
    </w:rPr>
  </w:style>
  <w:style w:type="character" w:customStyle="1" w:styleId="iadneA">
    <w:name w:val="Žiadne A"/>
  </w:style>
  <w:style w:type="paragraph" w:customStyle="1" w:styleId="PredvolenA">
    <w:name w:val="Predvolené A"/>
    <w:rPr>
      <w:rFonts w:ascii="Helvetica Neue" w:hAnsi="Helvetica Neue" w:cs="Arial Unicode MS"/>
      <w:color w:val="000000"/>
      <w:sz w:val="22"/>
      <w:szCs w:val="22"/>
      <w:u w:color="000000"/>
      <w:lang w:val="de-DE"/>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eastAsia="Times New Roman"/>
      <w:color w:val="000000"/>
      <w:sz w:val="24"/>
      <w:szCs w:val="24"/>
      <w:u w:color="000000"/>
    </w:rPr>
  </w:style>
  <w:style w:type="paragraph" w:styleId="Bezriadkovania">
    <w:name w:val="No Spacing"/>
    <w:pPr>
      <w:widowControl w:val="0"/>
    </w:pPr>
    <w:rPr>
      <w:rFonts w:ascii="Arial" w:eastAsia="Arial" w:hAnsi="Arial" w:cs="Arial"/>
      <w:color w:val="000000"/>
      <w:u w:color="000000"/>
    </w:rPr>
  </w:style>
  <w:style w:type="character" w:customStyle="1" w:styleId="iadne">
    <w:name w:val="Žiadne"/>
  </w:style>
  <w:style w:type="character" w:customStyle="1" w:styleId="Hyperlink0">
    <w:name w:val="Hyperlink.0"/>
    <w:basedOn w:val="iadne"/>
    <w:rPr>
      <w:rFonts w:ascii="Calibri" w:eastAsia="Calibri" w:hAnsi="Calibri" w:cs="Calibri"/>
      <w:outline w:val="0"/>
      <w:color w:val="0000FF"/>
      <w:sz w:val="22"/>
      <w:szCs w:val="22"/>
      <w:u w:val="single" w:color="0000FF"/>
    </w:rPr>
  </w:style>
  <w:style w:type="paragraph" w:customStyle="1" w:styleId="TabulkaText">
    <w:name w:val="TabulkaText"/>
    <w:next w:val="Normlny"/>
    <w:pPr>
      <w:jc w:val="both"/>
    </w:pPr>
    <w:rPr>
      <w:rFonts w:ascii="Calibri" w:eastAsia="Calibri" w:hAnsi="Calibri" w:cs="Calibri"/>
      <w:color w:val="000000"/>
      <w:u w:color="000000"/>
    </w:rPr>
  </w:style>
  <w:style w:type="character" w:customStyle="1" w:styleId="Hyperlink1">
    <w:name w:val="Hyperlink.1"/>
    <w:basedOn w:val="iadne"/>
    <w:rPr>
      <w:rFonts w:ascii="Calibri" w:eastAsia="Calibri" w:hAnsi="Calibri" w:cs="Calibri"/>
      <w:outline w:val="0"/>
      <w:color w:val="0000FF"/>
      <w:sz w:val="22"/>
      <w:szCs w:val="22"/>
      <w:u w:val="single" w:color="0000FF"/>
      <w:lang w:val="it-IT"/>
    </w:rPr>
  </w:style>
  <w:style w:type="paragraph" w:customStyle="1" w:styleId="Telo">
    <w:name w:val="Tel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ovantl2">
    <w:name w:val="Importovaný štýl 2"/>
    <w:pPr>
      <w:numPr>
        <w:numId w:val="1"/>
      </w:numPr>
    </w:pPr>
  </w:style>
  <w:style w:type="numbering" w:customStyle="1" w:styleId="Importovantl1">
    <w:name w:val="Importovaný štýl 1"/>
    <w:pPr>
      <w:numPr>
        <w:numId w:val="3"/>
      </w:numPr>
    </w:pPr>
  </w:style>
  <w:style w:type="paragraph" w:styleId="Odsekzoznamu">
    <w:name w:val="List Paragraph"/>
    <w:uiPriority w:val="34"/>
    <w:qFormat/>
    <w:pPr>
      <w:ind w:left="720"/>
    </w:pPr>
    <w:rPr>
      <w:rFonts w:cs="Arial Unicode MS"/>
      <w:color w:val="000000"/>
      <w:sz w:val="24"/>
      <w:szCs w:val="24"/>
      <w:u w:color="000000"/>
    </w:rPr>
  </w:style>
  <w:style w:type="numbering" w:customStyle="1" w:styleId="Importovantl10">
    <w:name w:val="Importovaný štýl 1.0"/>
    <w:pPr>
      <w:numPr>
        <w:numId w:val="5"/>
      </w:numPr>
    </w:pPr>
  </w:style>
  <w:style w:type="paragraph" w:customStyle="1" w:styleId="PredvolenB">
    <w:name w:val="Predvolené B"/>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Psmen">
    <w:name w:val="Písmená"/>
    <w:pPr>
      <w:numPr>
        <w:numId w:val="7"/>
      </w:numPr>
    </w:pPr>
  </w:style>
  <w:style w:type="numbering" w:customStyle="1" w:styleId="Importovantl100">
    <w:name w:val="Importovaný štýl 1.0.0"/>
    <w:pPr>
      <w:numPr>
        <w:numId w:val="9"/>
      </w:numPr>
    </w:pPr>
  </w:style>
  <w:style w:type="paragraph" w:styleId="Pta">
    <w:name w:val="footer"/>
    <w:basedOn w:val="Normlny"/>
    <w:link w:val="PtaChar"/>
    <w:uiPriority w:val="99"/>
    <w:unhideWhenUsed/>
    <w:rsid w:val="00515A11"/>
    <w:pPr>
      <w:tabs>
        <w:tab w:val="center" w:pos="4536"/>
        <w:tab w:val="right" w:pos="9072"/>
      </w:tabs>
    </w:pPr>
  </w:style>
  <w:style w:type="character" w:customStyle="1" w:styleId="PtaChar">
    <w:name w:val="Päta Char"/>
    <w:basedOn w:val="Predvolenpsmoodseku"/>
    <w:link w:val="Pta"/>
    <w:uiPriority w:val="99"/>
    <w:rsid w:val="00515A11"/>
    <w:rPr>
      <w:rFonts w:cs="Arial Unicode MS"/>
      <w:color w:val="000000"/>
      <w:sz w:val="24"/>
      <w:szCs w:val="24"/>
      <w:u w:color="000000"/>
      <w14:textOutline w14:w="12700" w14:cap="flat" w14:cmpd="sng" w14:algn="ctr">
        <w14:noFill/>
        <w14:prstDash w14:val="solid"/>
        <w14:miter w14:lim="400000"/>
      </w14:textOutline>
    </w:rPr>
  </w:style>
  <w:style w:type="paragraph" w:styleId="Textbubliny">
    <w:name w:val="Balloon Text"/>
    <w:basedOn w:val="Normlny"/>
    <w:link w:val="TextbublinyChar"/>
    <w:uiPriority w:val="99"/>
    <w:semiHidden/>
    <w:unhideWhenUsed/>
    <w:rsid w:val="00515A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5A11"/>
    <w:rPr>
      <w:rFonts w:ascii="Segoe UI" w:hAnsi="Segoe UI" w:cs="Segoe UI"/>
      <w:color w:val="000000"/>
      <w:sz w:val="18"/>
      <w:szCs w:val="18"/>
      <w:u w:color="000000"/>
      <w14:textOutline w14:w="12700" w14:cap="flat" w14:cmpd="sng" w14:algn="ctr">
        <w14:noFill/>
        <w14:prstDash w14:val="solid"/>
        <w14:miter w14:lim="400000"/>
      </w14:textOutline>
    </w:rPr>
  </w:style>
  <w:style w:type="table" w:styleId="Mriekatabuky">
    <w:name w:val="Table Grid"/>
    <w:basedOn w:val="Normlnatabuka"/>
    <w:uiPriority w:val="39"/>
    <w:rsid w:val="00A67F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basedOn w:val="Predvolenpsmoodseku"/>
    <w:link w:val="Hlavika"/>
    <w:uiPriority w:val="99"/>
    <w:rsid w:val="007544DF"/>
    <w:rPr>
      <w:rFonts w:cs="Arial Unicode MS"/>
      <w:color w:val="000000"/>
      <w:sz w:val="24"/>
      <w:szCs w:val="24"/>
      <w:u w:color="000000"/>
    </w:rPr>
  </w:style>
  <w:style w:type="paragraph" w:customStyle="1" w:styleId="TeloB">
    <w:name w:val="Telo B"/>
    <w:rsid w:val="007544DF"/>
    <w:pPr>
      <w:spacing w:after="160" w:line="259" w:lineRule="auto"/>
    </w:pPr>
    <w:rPr>
      <w:rFonts w:cs="Arial Unicode MS"/>
      <w:color w:val="000000"/>
      <w:sz w:val="24"/>
      <w:szCs w:val="24"/>
      <w:u w:color="000000"/>
      <w:lang w:val="en-US" w:eastAsia="en-US"/>
    </w:rPr>
  </w:style>
  <w:style w:type="paragraph" w:customStyle="1" w:styleId="TeloA">
    <w:name w:val="Telo A"/>
    <w:rsid w:val="00741E24"/>
    <w:pPr>
      <w:spacing w:after="160" w:line="259" w:lineRule="auto"/>
    </w:pPr>
    <w:rPr>
      <w:rFonts w:ascii="Helvetica" w:hAnsi="Helvetica" w:cs="Arial Unicode MS"/>
      <w:color w:val="000000"/>
      <w:sz w:val="22"/>
      <w:szCs w:val="22"/>
      <w:u w:color="000000"/>
      <w:lang w:val="en-US" w:eastAsia="en-US"/>
    </w:rPr>
  </w:style>
  <w:style w:type="character" w:styleId="Zvraznenie">
    <w:name w:val="Emphasis"/>
    <w:basedOn w:val="Predvolenpsmoodseku"/>
    <w:uiPriority w:val="20"/>
    <w:qFormat/>
    <w:rsid w:val="001809C5"/>
    <w:rPr>
      <w:i/>
      <w:iCs/>
    </w:rPr>
  </w:style>
  <w:style w:type="paragraph" w:styleId="Normlnywebov">
    <w:name w:val="Normal (Web)"/>
    <w:basedOn w:val="Normlny"/>
    <w:uiPriority w:val="99"/>
    <w:unhideWhenUsed/>
    <w:rsid w:val="00025E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13349">
      <w:bodyDiv w:val="1"/>
      <w:marLeft w:val="0"/>
      <w:marRight w:val="0"/>
      <w:marTop w:val="0"/>
      <w:marBottom w:val="0"/>
      <w:divBdr>
        <w:top w:val="none" w:sz="0" w:space="0" w:color="auto"/>
        <w:left w:val="none" w:sz="0" w:space="0" w:color="auto"/>
        <w:bottom w:val="none" w:sz="0" w:space="0" w:color="auto"/>
        <w:right w:val="none" w:sz="0" w:space="0" w:color="auto"/>
      </w:divBdr>
    </w:div>
    <w:div w:id="1100180917">
      <w:bodyDiv w:val="1"/>
      <w:marLeft w:val="0"/>
      <w:marRight w:val="0"/>
      <w:marTop w:val="0"/>
      <w:marBottom w:val="0"/>
      <w:divBdr>
        <w:top w:val="none" w:sz="0" w:space="0" w:color="auto"/>
        <w:left w:val="none" w:sz="0" w:space="0" w:color="auto"/>
        <w:bottom w:val="none" w:sz="0" w:space="0" w:color="auto"/>
        <w:right w:val="none" w:sz="0" w:space="0" w:color="auto"/>
      </w:divBdr>
    </w:div>
    <w:div w:id="1181776804">
      <w:bodyDiv w:val="1"/>
      <w:marLeft w:val="0"/>
      <w:marRight w:val="0"/>
      <w:marTop w:val="0"/>
      <w:marBottom w:val="0"/>
      <w:divBdr>
        <w:top w:val="none" w:sz="0" w:space="0" w:color="auto"/>
        <w:left w:val="none" w:sz="0" w:space="0" w:color="auto"/>
        <w:bottom w:val="none" w:sz="0" w:space="0" w:color="auto"/>
        <w:right w:val="none" w:sz="0" w:space="0" w:color="auto"/>
      </w:divBdr>
      <w:divsChild>
        <w:div w:id="319577016">
          <w:marLeft w:val="0"/>
          <w:marRight w:val="0"/>
          <w:marTop w:val="0"/>
          <w:marBottom w:val="0"/>
          <w:divBdr>
            <w:top w:val="none" w:sz="0" w:space="0" w:color="auto"/>
            <w:left w:val="none" w:sz="0" w:space="0" w:color="auto"/>
            <w:bottom w:val="none" w:sz="0" w:space="0" w:color="auto"/>
            <w:right w:val="none" w:sz="0" w:space="0" w:color="auto"/>
          </w:divBdr>
          <w:divsChild>
            <w:div w:id="976110804">
              <w:marLeft w:val="0"/>
              <w:marRight w:val="0"/>
              <w:marTop w:val="0"/>
              <w:marBottom w:val="0"/>
              <w:divBdr>
                <w:top w:val="none" w:sz="0" w:space="0" w:color="auto"/>
                <w:left w:val="none" w:sz="0" w:space="0" w:color="auto"/>
                <w:bottom w:val="none" w:sz="0" w:space="0" w:color="auto"/>
                <w:right w:val="none" w:sz="0" w:space="0" w:color="auto"/>
              </w:divBdr>
              <w:divsChild>
                <w:div w:id="18266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2468">
      <w:bodyDiv w:val="1"/>
      <w:marLeft w:val="0"/>
      <w:marRight w:val="0"/>
      <w:marTop w:val="0"/>
      <w:marBottom w:val="0"/>
      <w:divBdr>
        <w:top w:val="none" w:sz="0" w:space="0" w:color="auto"/>
        <w:left w:val="none" w:sz="0" w:space="0" w:color="auto"/>
        <w:bottom w:val="none" w:sz="0" w:space="0" w:color="auto"/>
        <w:right w:val="none" w:sz="0" w:space="0" w:color="auto"/>
      </w:divBdr>
      <w:divsChild>
        <w:div w:id="1571383919">
          <w:marLeft w:val="0"/>
          <w:marRight w:val="0"/>
          <w:marTop w:val="0"/>
          <w:marBottom w:val="0"/>
          <w:divBdr>
            <w:top w:val="none" w:sz="0" w:space="0" w:color="auto"/>
            <w:left w:val="none" w:sz="0" w:space="0" w:color="auto"/>
            <w:bottom w:val="none" w:sz="0" w:space="0" w:color="auto"/>
            <w:right w:val="none" w:sz="0" w:space="0" w:color="auto"/>
          </w:divBdr>
          <w:divsChild>
            <w:div w:id="1104761584">
              <w:marLeft w:val="0"/>
              <w:marRight w:val="0"/>
              <w:marTop w:val="0"/>
              <w:marBottom w:val="0"/>
              <w:divBdr>
                <w:top w:val="none" w:sz="0" w:space="0" w:color="auto"/>
                <w:left w:val="none" w:sz="0" w:space="0" w:color="auto"/>
                <w:bottom w:val="none" w:sz="0" w:space="0" w:color="auto"/>
                <w:right w:val="none" w:sz="0" w:space="0" w:color="auto"/>
              </w:divBdr>
              <w:divsChild>
                <w:div w:id="418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baricova@sazp.sk" TargetMode="External"/><Relationship Id="rId3" Type="http://schemas.openxmlformats.org/officeDocument/2006/relationships/settings" Target="settings.xml"/><Relationship Id="rId7" Type="http://schemas.openxmlformats.org/officeDocument/2006/relationships/hyperlink" Target="http://www.sazp.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ra.baricova@sazp.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2805</Words>
  <Characters>15992</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Baričová</dc:creator>
  <cp:lastModifiedBy>Petra Baričová</cp:lastModifiedBy>
  <cp:revision>2</cp:revision>
  <cp:lastPrinted>2021-05-06T12:13:00Z</cp:lastPrinted>
  <dcterms:created xsi:type="dcterms:W3CDTF">2021-06-01T20:47:00Z</dcterms:created>
  <dcterms:modified xsi:type="dcterms:W3CDTF">2021-06-01T20:47:00Z</dcterms:modified>
</cp:coreProperties>
</file>